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04598" w14:textId="6C5862D4" w:rsidR="009775E5" w:rsidRPr="00306A36" w:rsidRDefault="009443FB" w:rsidP="009775E5">
      <w:pPr>
        <w:spacing w:after="0" w:line="240" w:lineRule="auto"/>
        <w:ind w:left="0" w:right="125" w:firstLine="0"/>
        <w:rPr>
          <w:sz w:val="22"/>
          <w:lang w:val="bs-Cyrl-BA"/>
        </w:rPr>
      </w:pPr>
      <w:r w:rsidRPr="00306A36">
        <w:rPr>
          <w:noProof/>
          <w:sz w:val="22"/>
          <w:lang w:eastAsia="sr-Latn-BA"/>
        </w:rPr>
        <w:drawing>
          <wp:anchor distT="0" distB="0" distL="114300" distR="114300" simplePos="0" relativeHeight="251658240" behindDoc="0" locked="0" layoutInCell="1" allowOverlap="0" wp14:anchorId="5156D3F9" wp14:editId="0B0EE53B">
            <wp:simplePos x="0" y="0"/>
            <wp:positionH relativeFrom="page">
              <wp:posOffset>539532</wp:posOffset>
            </wp:positionH>
            <wp:positionV relativeFrom="page">
              <wp:posOffset>560859</wp:posOffset>
            </wp:positionV>
            <wp:extent cx="6532304" cy="1484447"/>
            <wp:effectExtent l="0" t="0" r="0" b="0"/>
            <wp:wrapTopAndBottom/>
            <wp:docPr id="12909" name="Picture 12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" name="Picture 129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32304" cy="1484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13A5A8" w14:textId="60C70DD3" w:rsidR="00D53530" w:rsidRPr="00306A36" w:rsidRDefault="00D53530" w:rsidP="009775E5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4F6A31CA" w14:textId="7B7D9A5E" w:rsidR="00D53530" w:rsidRDefault="00D53530" w:rsidP="009775E5">
      <w:pPr>
        <w:spacing w:after="0" w:line="240" w:lineRule="auto"/>
        <w:ind w:left="0" w:right="125" w:firstLine="0"/>
        <w:rPr>
          <w:sz w:val="22"/>
          <w:lang w:val="bs-Cyrl-BA"/>
        </w:rPr>
      </w:pPr>
      <w:r w:rsidRPr="00306A36">
        <w:rPr>
          <w:sz w:val="22"/>
          <w:lang w:val="bs-Cyrl-BA"/>
        </w:rPr>
        <w:t>На основу члана 16. Статута Медицинског факултета Фоча</w:t>
      </w:r>
      <w:r w:rsidR="009E11C9">
        <w:rPr>
          <w:sz w:val="22"/>
          <w:lang w:val="bs-Cyrl-BA"/>
        </w:rPr>
        <w:t xml:space="preserve"> као и сагласности Управног одбора и Сената Универзитета у Источном Сарајеву,</w:t>
      </w:r>
      <w:r w:rsidRPr="00306A36">
        <w:rPr>
          <w:sz w:val="22"/>
          <w:lang w:val="bs-Cyrl-BA"/>
        </w:rPr>
        <w:t xml:space="preserve"> </w:t>
      </w:r>
      <w:r w:rsidR="009E11C9">
        <w:rPr>
          <w:sz w:val="22"/>
          <w:lang w:val="bs-Cyrl-BA"/>
        </w:rPr>
        <w:t>Н</w:t>
      </w:r>
      <w:r w:rsidRPr="00306A36">
        <w:rPr>
          <w:sz w:val="22"/>
          <w:lang w:val="bs-Cyrl-BA"/>
        </w:rPr>
        <w:t xml:space="preserve">аучно-наставно вијеће Медицинског факултета, на сједници одржаној </w:t>
      </w:r>
      <w:r w:rsidR="009E11C9">
        <w:rPr>
          <w:sz w:val="22"/>
          <w:lang w:val="bs-Cyrl-BA"/>
        </w:rPr>
        <w:t>08.09</w:t>
      </w:r>
      <w:r w:rsidR="006C6090">
        <w:rPr>
          <w:sz w:val="22"/>
          <w:lang w:val="bs-Cyrl-BA"/>
        </w:rPr>
        <w:t>.2026. године</w:t>
      </w:r>
      <w:r w:rsidRPr="00306A36">
        <w:rPr>
          <w:sz w:val="22"/>
          <w:lang w:val="bs-Cyrl-BA"/>
        </w:rPr>
        <w:t xml:space="preserve"> </w:t>
      </w:r>
      <w:r w:rsidR="00D04A8F">
        <w:rPr>
          <w:sz w:val="22"/>
          <w:lang w:val="bs-Cyrl-BA"/>
        </w:rPr>
        <w:t>у</w:t>
      </w:r>
      <w:r w:rsidR="009E11C9">
        <w:rPr>
          <w:sz w:val="22"/>
          <w:lang w:val="bs-Cyrl-BA"/>
        </w:rPr>
        <w:t>својило је</w:t>
      </w:r>
    </w:p>
    <w:p w14:paraId="5D0C57C4" w14:textId="3D8FD817" w:rsidR="00EF5243" w:rsidRDefault="00EF5243" w:rsidP="009775E5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2EE6BFAF" w14:textId="6554791C" w:rsidR="00D53530" w:rsidRPr="00306A36" w:rsidRDefault="00D53530" w:rsidP="009775E5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389B7F18" w14:textId="22D71DAA" w:rsidR="00D53530" w:rsidRPr="00306A36" w:rsidRDefault="00D53530" w:rsidP="00D53530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  <w:r w:rsidRPr="00306A36">
        <w:rPr>
          <w:sz w:val="22"/>
          <w:lang w:val="bs-Cyrl-BA"/>
        </w:rPr>
        <w:t>ИЗМЈЕН</w:t>
      </w:r>
      <w:r w:rsidR="009E11C9">
        <w:rPr>
          <w:sz w:val="22"/>
          <w:lang w:val="bs-Cyrl-BA"/>
        </w:rPr>
        <w:t>Е</w:t>
      </w:r>
      <w:r w:rsidR="00AB2319">
        <w:rPr>
          <w:sz w:val="22"/>
          <w:lang w:val="bs-Cyrl-BA"/>
        </w:rPr>
        <w:t xml:space="preserve"> И ДОПУН</w:t>
      </w:r>
      <w:r w:rsidR="009E11C9">
        <w:rPr>
          <w:sz w:val="22"/>
          <w:lang w:val="bs-Cyrl-BA"/>
        </w:rPr>
        <w:t>Е</w:t>
      </w:r>
    </w:p>
    <w:p w14:paraId="74B70D85" w14:textId="40677EA1" w:rsidR="00D53530" w:rsidRPr="00306A36" w:rsidRDefault="00D53530" w:rsidP="00D53530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  <w:r w:rsidRPr="00306A36">
        <w:rPr>
          <w:sz w:val="22"/>
          <w:lang w:val="bs-Cyrl-BA"/>
        </w:rPr>
        <w:t>СТАТУТА МЕДИЦИНСКОГ ФАКУЛТЕТА ФОЧА</w:t>
      </w:r>
    </w:p>
    <w:p w14:paraId="2AF02C18" w14:textId="77777777" w:rsidR="00D53530" w:rsidRDefault="00D53530" w:rsidP="009775E5">
      <w:pPr>
        <w:spacing w:after="0" w:line="240" w:lineRule="auto"/>
        <w:ind w:left="0" w:right="125" w:firstLine="0"/>
        <w:rPr>
          <w:lang w:val="bs-Cyrl-BA"/>
        </w:rPr>
      </w:pPr>
    </w:p>
    <w:p w14:paraId="45AAA7AB" w14:textId="6E01CFEE" w:rsidR="0055532E" w:rsidRDefault="00D53530" w:rsidP="00306A36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  <w:r w:rsidRPr="00306A36">
        <w:rPr>
          <w:sz w:val="22"/>
          <w:lang w:val="bs-Cyrl-BA"/>
        </w:rPr>
        <w:t>Члан 1.</w:t>
      </w:r>
    </w:p>
    <w:p w14:paraId="5692E082" w14:textId="77777777" w:rsidR="00306A36" w:rsidRPr="00306A36" w:rsidRDefault="00306A36" w:rsidP="00306A36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</w:p>
    <w:p w14:paraId="6ED1911E" w14:textId="392CFF6F" w:rsidR="00306A36" w:rsidRDefault="00306A36" w:rsidP="00306A36">
      <w:pPr>
        <w:spacing w:after="0" w:line="240" w:lineRule="auto"/>
        <w:ind w:left="0" w:right="125" w:firstLine="0"/>
        <w:rPr>
          <w:sz w:val="22"/>
          <w:lang w:val="bs-Cyrl-BA"/>
        </w:rPr>
      </w:pPr>
      <w:r w:rsidRPr="00306A36">
        <w:rPr>
          <w:sz w:val="22"/>
          <w:lang w:val="bs-Cyrl-BA"/>
        </w:rPr>
        <w:t>Овим</w:t>
      </w:r>
      <w:r w:rsidR="00707ED9">
        <w:rPr>
          <w:sz w:val="22"/>
          <w:lang w:val="bs-Cyrl-BA"/>
        </w:rPr>
        <w:t xml:space="preserve"> актом се </w:t>
      </w:r>
      <w:r w:rsidR="003E6F5B">
        <w:rPr>
          <w:sz w:val="22"/>
          <w:lang w:val="bs-Cyrl-BA"/>
        </w:rPr>
        <w:t xml:space="preserve">врше </w:t>
      </w:r>
      <w:r w:rsidRPr="00306A36">
        <w:rPr>
          <w:sz w:val="22"/>
          <w:lang w:val="bs-Cyrl-BA"/>
        </w:rPr>
        <w:t>измјене</w:t>
      </w:r>
      <w:r w:rsidR="00AB2319">
        <w:rPr>
          <w:sz w:val="22"/>
          <w:lang w:val="bs-Cyrl-BA"/>
        </w:rPr>
        <w:t xml:space="preserve"> и допуне</w:t>
      </w:r>
      <w:r w:rsidRPr="00306A36">
        <w:rPr>
          <w:sz w:val="22"/>
          <w:lang w:val="bs-Cyrl-BA"/>
        </w:rPr>
        <w:t xml:space="preserve"> Статута Медицинског факултета Фоча број 01-3-312 од 06.09.2023. године</w:t>
      </w:r>
      <w:r w:rsidR="00D04A8F">
        <w:rPr>
          <w:sz w:val="22"/>
          <w:lang w:val="bs-Cyrl-BA"/>
        </w:rPr>
        <w:t xml:space="preserve"> и број 01-3-307 од 20.09.2024. године</w:t>
      </w:r>
      <w:r w:rsidRPr="00306A36">
        <w:rPr>
          <w:sz w:val="22"/>
          <w:lang w:val="bs-Cyrl-BA"/>
        </w:rPr>
        <w:t xml:space="preserve"> ( у даљем тексту. Статут)</w:t>
      </w:r>
      <w:r w:rsidR="00D04A8F">
        <w:rPr>
          <w:sz w:val="22"/>
          <w:lang w:val="bs-Cyrl-BA"/>
        </w:rPr>
        <w:t xml:space="preserve"> </w:t>
      </w:r>
    </w:p>
    <w:p w14:paraId="4F17B111" w14:textId="5AF0B184" w:rsidR="00306A36" w:rsidRDefault="00306A36" w:rsidP="00306A36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305D094A" w14:textId="77777777" w:rsidR="005D2DDB" w:rsidRDefault="005D2DDB" w:rsidP="00306A36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</w:p>
    <w:p w14:paraId="60F7E2B2" w14:textId="6AC0284D" w:rsidR="005D2DDB" w:rsidRDefault="005D2DDB" w:rsidP="00306A36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  <w:r>
        <w:rPr>
          <w:sz w:val="22"/>
          <w:lang w:val="bs-Cyrl-BA"/>
        </w:rPr>
        <w:t>Члан 2.</w:t>
      </w:r>
    </w:p>
    <w:p w14:paraId="07BBF604" w14:textId="77777777" w:rsidR="005D2DDB" w:rsidRDefault="005D2DDB" w:rsidP="005D2DDB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68D704D6" w14:textId="5DAB58CB" w:rsidR="005D2DDB" w:rsidRDefault="005D2DDB" w:rsidP="005D2DDB">
      <w:pPr>
        <w:spacing w:after="0" w:line="240" w:lineRule="auto"/>
        <w:ind w:left="0" w:right="125" w:firstLine="0"/>
        <w:rPr>
          <w:sz w:val="22"/>
          <w:lang w:val="bs-Cyrl-BA"/>
        </w:rPr>
      </w:pPr>
      <w:r>
        <w:rPr>
          <w:sz w:val="22"/>
          <w:lang w:val="bs-Cyrl-BA"/>
        </w:rPr>
        <w:t>У члану 7. додаје се став 11. и гласи: ''На свечаносги поводом Дана факултета се уручују захвалнице и новчане награде студентима који су међу онима који се промовишу, на одређеном студијском програму, постигли најбоље резултате (највиша просјечна оцјена),</w:t>
      </w:r>
      <w:r w:rsidR="00700859">
        <w:rPr>
          <w:sz w:val="22"/>
          <w:lang w:val="bs-Cyrl-BA"/>
        </w:rPr>
        <w:t xml:space="preserve"> а</w:t>
      </w:r>
      <w:r>
        <w:rPr>
          <w:sz w:val="22"/>
          <w:lang w:val="bs-Cyrl-BA"/>
        </w:rPr>
        <w:t xml:space="preserve"> у износу који утврђује Вијеће факултета''</w:t>
      </w:r>
      <w:r w:rsidR="00700859">
        <w:rPr>
          <w:sz w:val="22"/>
          <w:lang w:val="bs-Cyrl-BA"/>
        </w:rPr>
        <w:t>.</w:t>
      </w:r>
      <w:r>
        <w:rPr>
          <w:sz w:val="22"/>
          <w:lang w:val="bs-Cyrl-BA"/>
        </w:rPr>
        <w:t xml:space="preserve">  </w:t>
      </w:r>
    </w:p>
    <w:p w14:paraId="1AF0EE7C" w14:textId="77777777" w:rsidR="005D2DDB" w:rsidRDefault="005D2DDB" w:rsidP="00306A36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</w:p>
    <w:p w14:paraId="331A6BD6" w14:textId="77777777" w:rsidR="005D2DDB" w:rsidRDefault="005D2DDB" w:rsidP="00306A36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</w:p>
    <w:p w14:paraId="5ED6F4B6" w14:textId="1CE68F25" w:rsidR="00306A36" w:rsidRDefault="00306A36" w:rsidP="00306A36">
      <w:pPr>
        <w:spacing w:after="0" w:line="240" w:lineRule="auto"/>
        <w:ind w:left="0" w:right="125" w:firstLine="0"/>
        <w:jc w:val="center"/>
        <w:rPr>
          <w:sz w:val="22"/>
          <w:lang w:val="bs-Cyrl-BA"/>
        </w:rPr>
      </w:pPr>
      <w:r>
        <w:rPr>
          <w:sz w:val="22"/>
          <w:lang w:val="bs-Cyrl-BA"/>
        </w:rPr>
        <w:t xml:space="preserve">Члан </w:t>
      </w:r>
      <w:r w:rsidR="00700859">
        <w:rPr>
          <w:sz w:val="22"/>
          <w:lang w:val="bs-Cyrl-BA"/>
        </w:rPr>
        <w:t>3</w:t>
      </w:r>
      <w:r>
        <w:rPr>
          <w:sz w:val="22"/>
          <w:lang w:val="bs-Cyrl-BA"/>
        </w:rPr>
        <w:t>.</w:t>
      </w:r>
    </w:p>
    <w:p w14:paraId="46AD53BC" w14:textId="77777777" w:rsidR="00306A36" w:rsidRDefault="00306A36" w:rsidP="00306A36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371AB788" w14:textId="74DE50C5" w:rsidR="00D04A8F" w:rsidRDefault="00D04A8F" w:rsidP="00306A36">
      <w:pPr>
        <w:spacing w:after="0" w:line="240" w:lineRule="auto"/>
        <w:ind w:left="0" w:right="125" w:firstLine="0"/>
        <w:rPr>
          <w:sz w:val="22"/>
          <w:lang w:val="bs-Cyrl-BA"/>
        </w:rPr>
      </w:pPr>
      <w:r>
        <w:rPr>
          <w:sz w:val="22"/>
          <w:lang w:val="bs-Cyrl-BA"/>
        </w:rPr>
        <w:t xml:space="preserve">У члану 14. став 1. након тачке 4. додаје се тачка 5. која гласи ''АСТРА / </w:t>
      </w:r>
      <w:bookmarkStart w:id="0" w:name="_Hlk231982437"/>
      <w:r>
        <w:rPr>
          <w:sz w:val="22"/>
          <w:lang w:val="bs-Cyrl-BA"/>
        </w:rPr>
        <w:t>Центар за медицинску едукацију, истраживање у настави и вјештачку интелигенцију''.</w:t>
      </w:r>
    </w:p>
    <w:bookmarkEnd w:id="0"/>
    <w:p w14:paraId="5304DAA2" w14:textId="7C446160" w:rsidR="00F078FE" w:rsidRDefault="00F078FE" w:rsidP="00306A36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0CF498FB" w14:textId="19D513A4" w:rsidR="00F078FE" w:rsidRDefault="00F078FE" w:rsidP="00F078FE">
      <w:pPr>
        <w:spacing w:after="0" w:line="240" w:lineRule="auto"/>
        <w:ind w:left="0" w:right="125" w:firstLine="0"/>
        <w:rPr>
          <w:sz w:val="22"/>
          <w:lang w:val="bs-Cyrl-BA"/>
        </w:rPr>
      </w:pPr>
      <w:r>
        <w:rPr>
          <w:sz w:val="22"/>
          <w:lang w:val="bs-Cyrl-BA"/>
        </w:rPr>
        <w:t>У истом члану додаје се став 4. који гласи: Рад Центра за медицинску едукацију, истраживање у настави и вјештачку интелигенцију се уређује општим актом који усваја Вијеће Факултета''.</w:t>
      </w:r>
    </w:p>
    <w:p w14:paraId="6658889F" w14:textId="006A7D83" w:rsidR="00F078FE" w:rsidRDefault="00F078FE" w:rsidP="00306A36">
      <w:pPr>
        <w:spacing w:after="0" w:line="240" w:lineRule="auto"/>
        <w:ind w:left="0" w:right="125" w:firstLine="0"/>
        <w:rPr>
          <w:sz w:val="22"/>
          <w:lang w:val="bs-Cyrl-BA"/>
        </w:rPr>
      </w:pPr>
    </w:p>
    <w:p w14:paraId="32D365B2" w14:textId="2543DA4E" w:rsidR="00D04A8F" w:rsidRDefault="00D04A8F" w:rsidP="00306A36">
      <w:pPr>
        <w:spacing w:after="0" w:line="240" w:lineRule="auto"/>
        <w:ind w:left="0" w:right="125" w:firstLine="0"/>
        <w:rPr>
          <w:sz w:val="22"/>
          <w:lang w:val="bs-Cyrl-BA"/>
        </w:rPr>
      </w:pPr>
      <w:r>
        <w:rPr>
          <w:sz w:val="22"/>
          <w:lang w:val="bs-Cyrl-BA"/>
        </w:rPr>
        <w:t xml:space="preserve"> </w:t>
      </w:r>
    </w:p>
    <w:p w14:paraId="3A10D230" w14:textId="41F3BB25" w:rsidR="00306A36" w:rsidRDefault="00306A36" w:rsidP="00306A36">
      <w:pPr>
        <w:widowControl w:val="0"/>
        <w:autoSpaceDE w:val="0"/>
        <w:autoSpaceDN w:val="0"/>
        <w:spacing w:before="4" w:line="244" w:lineRule="auto"/>
        <w:ind w:right="60"/>
        <w:jc w:val="center"/>
        <w:rPr>
          <w:rFonts w:eastAsia="Microsoft Sans Serif"/>
          <w:sz w:val="22"/>
          <w:lang w:val="sr-Cyrl-BA" w:eastAsia="en-US"/>
        </w:rPr>
      </w:pPr>
      <w:r>
        <w:rPr>
          <w:rFonts w:eastAsia="Microsoft Sans Serif"/>
          <w:sz w:val="22"/>
          <w:lang w:val="sr-Cyrl-BA" w:eastAsia="en-US"/>
        </w:rPr>
        <w:t xml:space="preserve">Члан </w:t>
      </w:r>
      <w:r w:rsidR="00700859">
        <w:rPr>
          <w:rFonts w:eastAsia="Microsoft Sans Serif"/>
          <w:sz w:val="22"/>
          <w:lang w:val="sr-Cyrl-BA" w:eastAsia="en-US"/>
        </w:rPr>
        <w:t>4</w:t>
      </w:r>
      <w:r>
        <w:rPr>
          <w:rFonts w:eastAsia="Microsoft Sans Serif"/>
          <w:sz w:val="22"/>
          <w:lang w:val="sr-Cyrl-BA" w:eastAsia="en-US"/>
        </w:rPr>
        <w:t>.</w:t>
      </w:r>
    </w:p>
    <w:p w14:paraId="0AA20BF0" w14:textId="69637954" w:rsidR="00707ED9" w:rsidRPr="00F078FE" w:rsidRDefault="00707ED9" w:rsidP="00707ED9">
      <w:pPr>
        <w:pStyle w:val="NormalWeb"/>
        <w:rPr>
          <w:color w:val="000000"/>
          <w:sz w:val="22"/>
          <w:szCs w:val="22"/>
          <w:lang w:val="bs-Cyrl-BA"/>
        </w:rPr>
      </w:pPr>
      <w:r w:rsidRPr="00F078FE">
        <w:rPr>
          <w:color w:val="000000"/>
          <w:sz w:val="22"/>
          <w:szCs w:val="22"/>
          <w:lang w:val="bs-Cyrl-BA"/>
        </w:rPr>
        <w:t>Мијења се ч</w:t>
      </w:r>
      <w:proofErr w:type="spellStart"/>
      <w:r w:rsidRPr="00F078FE">
        <w:rPr>
          <w:color w:val="000000"/>
          <w:sz w:val="22"/>
          <w:szCs w:val="22"/>
        </w:rPr>
        <w:t>лан</w:t>
      </w:r>
      <w:proofErr w:type="spellEnd"/>
      <w:r w:rsidRPr="00F078FE">
        <w:rPr>
          <w:color w:val="000000"/>
          <w:sz w:val="22"/>
          <w:szCs w:val="22"/>
        </w:rPr>
        <w:t xml:space="preserve"> 63.</w:t>
      </w:r>
      <w:r w:rsidRPr="00F078FE">
        <w:rPr>
          <w:color w:val="000000"/>
          <w:sz w:val="22"/>
          <w:szCs w:val="22"/>
          <w:lang w:val="bs-Cyrl-BA"/>
        </w:rPr>
        <w:t xml:space="preserve"> и гласи:</w:t>
      </w:r>
    </w:p>
    <w:p w14:paraId="05B0A6F8" w14:textId="49D0CE2D" w:rsidR="00707ED9" w:rsidRPr="00F078FE" w:rsidRDefault="00707ED9" w:rsidP="00707ED9">
      <w:pPr>
        <w:pStyle w:val="NormalWeb"/>
        <w:jc w:val="both"/>
        <w:rPr>
          <w:color w:val="000000"/>
          <w:sz w:val="22"/>
          <w:szCs w:val="22"/>
        </w:rPr>
      </w:pPr>
      <w:r w:rsidRPr="00F078FE">
        <w:rPr>
          <w:color w:val="000000"/>
          <w:sz w:val="22"/>
          <w:szCs w:val="22"/>
        </w:rPr>
        <w:t xml:space="preserve">(1) </w:t>
      </w:r>
      <w:proofErr w:type="spellStart"/>
      <w:r w:rsidRPr="00F078FE">
        <w:rPr>
          <w:color w:val="000000"/>
          <w:sz w:val="22"/>
          <w:szCs w:val="22"/>
        </w:rPr>
        <w:t>Интересе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студената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на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Медицинском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факултету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представљају</w:t>
      </w:r>
      <w:proofErr w:type="spellEnd"/>
      <w:r w:rsidRPr="00F078FE">
        <w:rPr>
          <w:color w:val="000000"/>
          <w:sz w:val="22"/>
          <w:szCs w:val="22"/>
        </w:rPr>
        <w:t xml:space="preserve"> и </w:t>
      </w:r>
      <w:proofErr w:type="spellStart"/>
      <w:r w:rsidRPr="00F078FE">
        <w:rPr>
          <w:color w:val="000000"/>
          <w:sz w:val="22"/>
          <w:szCs w:val="22"/>
        </w:rPr>
        <w:t>заступају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r w:rsidRPr="00F078FE">
        <w:rPr>
          <w:color w:val="000000"/>
          <w:sz w:val="22"/>
          <w:szCs w:val="22"/>
          <w:lang w:val="bs-Cyrl-BA"/>
        </w:rPr>
        <w:t>студенти Факултета који су чланови</w:t>
      </w:r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студентског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представничког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тијела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Универзитета</w:t>
      </w:r>
      <w:proofErr w:type="spellEnd"/>
      <w:r w:rsidRPr="00F078FE">
        <w:rPr>
          <w:color w:val="000000"/>
          <w:sz w:val="22"/>
          <w:szCs w:val="22"/>
        </w:rPr>
        <w:t xml:space="preserve"> у </w:t>
      </w:r>
      <w:proofErr w:type="spellStart"/>
      <w:r w:rsidRPr="00F078FE">
        <w:rPr>
          <w:color w:val="000000"/>
          <w:sz w:val="22"/>
          <w:szCs w:val="22"/>
        </w:rPr>
        <w:t>Источном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Сарајеву</w:t>
      </w:r>
      <w:proofErr w:type="spellEnd"/>
      <w:r w:rsidRPr="00F078FE">
        <w:rPr>
          <w:color w:val="000000"/>
          <w:sz w:val="22"/>
          <w:szCs w:val="22"/>
          <w:lang w:val="bs-Cyrl-BA"/>
        </w:rPr>
        <w:t>,</w:t>
      </w:r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студенти</w:t>
      </w:r>
      <w:proofErr w:type="spellEnd"/>
      <w:r w:rsidRPr="00F078FE">
        <w:rPr>
          <w:color w:val="000000"/>
          <w:sz w:val="22"/>
          <w:szCs w:val="22"/>
        </w:rPr>
        <w:t xml:space="preserve"> – </w:t>
      </w:r>
      <w:proofErr w:type="spellStart"/>
      <w:r w:rsidRPr="00F078FE">
        <w:rPr>
          <w:color w:val="000000"/>
          <w:sz w:val="22"/>
          <w:szCs w:val="22"/>
        </w:rPr>
        <w:t>чланови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Вијећа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Факултета</w:t>
      </w:r>
      <w:proofErr w:type="spellEnd"/>
      <w:r w:rsidRPr="00F078FE">
        <w:rPr>
          <w:color w:val="000000"/>
          <w:sz w:val="22"/>
          <w:szCs w:val="22"/>
        </w:rPr>
        <w:t xml:space="preserve"> и </w:t>
      </w:r>
      <w:proofErr w:type="spellStart"/>
      <w:r w:rsidRPr="00F078FE">
        <w:rPr>
          <w:color w:val="000000"/>
          <w:sz w:val="22"/>
          <w:szCs w:val="22"/>
        </w:rPr>
        <w:t>Вијећа</w:t>
      </w:r>
      <w:proofErr w:type="spellEnd"/>
      <w:r w:rsidRPr="00F078FE">
        <w:rPr>
          <w:color w:val="000000"/>
          <w:sz w:val="22"/>
          <w:szCs w:val="22"/>
        </w:rPr>
        <w:t xml:space="preserve"> у </w:t>
      </w:r>
      <w:proofErr w:type="spellStart"/>
      <w:r w:rsidRPr="00F078FE">
        <w:rPr>
          <w:color w:val="000000"/>
          <w:sz w:val="22"/>
          <w:szCs w:val="22"/>
        </w:rPr>
        <w:t>ширем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саставу</w:t>
      </w:r>
      <w:proofErr w:type="spellEnd"/>
      <w:r w:rsidRPr="00F078FE">
        <w:rPr>
          <w:color w:val="000000"/>
          <w:sz w:val="22"/>
          <w:szCs w:val="22"/>
        </w:rPr>
        <w:t xml:space="preserve">, </w:t>
      </w:r>
      <w:proofErr w:type="spellStart"/>
      <w:r w:rsidRPr="00F078FE">
        <w:rPr>
          <w:color w:val="000000"/>
          <w:sz w:val="22"/>
          <w:szCs w:val="22"/>
        </w:rPr>
        <w:t>као</w:t>
      </w:r>
      <w:proofErr w:type="spellEnd"/>
      <w:r w:rsidRPr="00F078FE">
        <w:rPr>
          <w:color w:val="000000"/>
          <w:sz w:val="22"/>
          <w:szCs w:val="22"/>
        </w:rPr>
        <w:t xml:space="preserve"> и </w:t>
      </w:r>
      <w:proofErr w:type="spellStart"/>
      <w:r w:rsidRPr="00F078FE">
        <w:rPr>
          <w:color w:val="000000"/>
          <w:sz w:val="22"/>
          <w:szCs w:val="22"/>
        </w:rPr>
        <w:t>предсгавник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студената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r w:rsidRPr="00F078FE">
        <w:rPr>
          <w:color w:val="000000"/>
          <w:sz w:val="22"/>
          <w:szCs w:val="22"/>
          <w:lang w:val="bs-Cyrl-BA"/>
        </w:rPr>
        <w:t>у</w:t>
      </w:r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Колегијум</w:t>
      </w:r>
      <w:proofErr w:type="spellEnd"/>
      <w:r w:rsidRPr="00F078FE">
        <w:rPr>
          <w:color w:val="000000"/>
          <w:sz w:val="22"/>
          <w:szCs w:val="22"/>
          <w:lang w:val="bs-Cyrl-BA"/>
        </w:rPr>
        <w:t>у</w:t>
      </w:r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декана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Медицинског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факултета</w:t>
      </w:r>
      <w:proofErr w:type="spellEnd"/>
      <w:r w:rsidRPr="00F078FE">
        <w:rPr>
          <w:color w:val="000000"/>
          <w:sz w:val="22"/>
          <w:szCs w:val="22"/>
        </w:rPr>
        <w:t>.</w:t>
      </w:r>
    </w:p>
    <w:p w14:paraId="65023515" w14:textId="6825F75D" w:rsidR="00707ED9" w:rsidRPr="00F078FE" w:rsidRDefault="00707ED9" w:rsidP="00707ED9">
      <w:pPr>
        <w:pStyle w:val="NormalWeb"/>
        <w:jc w:val="both"/>
        <w:rPr>
          <w:color w:val="000000"/>
          <w:sz w:val="22"/>
          <w:szCs w:val="22"/>
          <w:lang w:val="bs-Cyrl-BA"/>
        </w:rPr>
      </w:pPr>
      <w:r w:rsidRPr="00F078FE">
        <w:rPr>
          <w:color w:val="000000"/>
          <w:sz w:val="22"/>
          <w:szCs w:val="22"/>
        </w:rPr>
        <w:t xml:space="preserve">(2) </w:t>
      </w:r>
      <w:r w:rsidRPr="00F078FE">
        <w:rPr>
          <w:color w:val="000000"/>
          <w:sz w:val="22"/>
          <w:szCs w:val="22"/>
          <w:lang w:val="bs-Cyrl-BA"/>
        </w:rPr>
        <w:t>Представник</w:t>
      </w:r>
      <w:r w:rsidR="00700859">
        <w:rPr>
          <w:color w:val="000000"/>
          <w:sz w:val="22"/>
          <w:szCs w:val="22"/>
          <w:lang w:val="bs-Cyrl-BA"/>
        </w:rPr>
        <w:t>е</w:t>
      </w:r>
      <w:r w:rsidRPr="00F078FE">
        <w:rPr>
          <w:color w:val="000000"/>
          <w:sz w:val="22"/>
          <w:szCs w:val="22"/>
          <w:lang w:val="bs-Cyrl-BA"/>
        </w:rPr>
        <w:t xml:space="preserve"> студената у Вијеће факултета и Колегијум декана делегирају студенти-чланови Вијећа у ширем саставу, водећи рачуна о заступљености свих студијских програма и свих циклуса студија.</w:t>
      </w:r>
    </w:p>
    <w:p w14:paraId="55BD4097" w14:textId="1CEDD8F0" w:rsidR="00707ED9" w:rsidRPr="00F078FE" w:rsidRDefault="00707ED9" w:rsidP="00707ED9">
      <w:pPr>
        <w:pStyle w:val="NormalWeb"/>
        <w:jc w:val="both"/>
        <w:rPr>
          <w:color w:val="000000"/>
          <w:sz w:val="22"/>
          <w:szCs w:val="22"/>
          <w:lang w:val="bs-Cyrl-BA"/>
        </w:rPr>
      </w:pPr>
      <w:r w:rsidRPr="00F078FE">
        <w:rPr>
          <w:color w:val="000000"/>
          <w:sz w:val="22"/>
          <w:szCs w:val="22"/>
          <w:lang w:val="bs-Cyrl-BA"/>
        </w:rPr>
        <w:t>(3) Интересе студената Медицинског факултета заступа и репрезентативна студентска организација.</w:t>
      </w:r>
    </w:p>
    <w:p w14:paraId="6573EF33" w14:textId="39D20A18" w:rsidR="00707ED9" w:rsidRPr="00F078FE" w:rsidRDefault="00707ED9" w:rsidP="00707ED9">
      <w:pPr>
        <w:pStyle w:val="NormalWeb"/>
        <w:rPr>
          <w:color w:val="000000"/>
          <w:sz w:val="22"/>
          <w:szCs w:val="22"/>
          <w:lang w:val="bs-Cyrl-BA"/>
        </w:rPr>
      </w:pPr>
      <w:r w:rsidRPr="00F078FE">
        <w:rPr>
          <w:color w:val="000000"/>
          <w:sz w:val="22"/>
          <w:szCs w:val="22"/>
        </w:rPr>
        <w:lastRenderedPageBreak/>
        <w:t>(</w:t>
      </w:r>
      <w:proofErr w:type="gramStart"/>
      <w:r w:rsidRPr="00F078FE">
        <w:rPr>
          <w:color w:val="000000"/>
          <w:sz w:val="22"/>
          <w:szCs w:val="22"/>
          <w:lang w:val="bs-Cyrl-BA"/>
        </w:rPr>
        <w:t>4</w:t>
      </w:r>
      <w:r w:rsidRPr="00F078FE">
        <w:rPr>
          <w:color w:val="000000"/>
          <w:sz w:val="22"/>
          <w:szCs w:val="22"/>
        </w:rPr>
        <w:t>)</w:t>
      </w:r>
      <w:proofErr w:type="spellStart"/>
      <w:r w:rsidRPr="00F078FE">
        <w:rPr>
          <w:color w:val="000000"/>
          <w:sz w:val="22"/>
          <w:szCs w:val="22"/>
        </w:rPr>
        <w:t>Уговором</w:t>
      </w:r>
      <w:proofErr w:type="spellEnd"/>
      <w:proofErr w:type="gram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између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Факултета</w:t>
      </w:r>
      <w:proofErr w:type="spellEnd"/>
      <w:r w:rsidRPr="00F078FE">
        <w:rPr>
          <w:color w:val="000000"/>
          <w:sz w:val="22"/>
          <w:szCs w:val="22"/>
          <w:lang w:val="bs-Cyrl-BA"/>
        </w:rPr>
        <w:t xml:space="preserve"> и репрезентативне студентске организације</w:t>
      </w:r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утврдиће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се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начин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обезбјеђења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просторних</w:t>
      </w:r>
      <w:proofErr w:type="spellEnd"/>
      <w:r w:rsidRPr="00F078FE">
        <w:rPr>
          <w:color w:val="000000"/>
          <w:sz w:val="22"/>
          <w:szCs w:val="22"/>
        </w:rPr>
        <w:t xml:space="preserve"> и </w:t>
      </w:r>
      <w:proofErr w:type="spellStart"/>
      <w:r w:rsidRPr="00F078FE">
        <w:rPr>
          <w:color w:val="000000"/>
          <w:sz w:val="22"/>
          <w:szCs w:val="22"/>
        </w:rPr>
        <w:t>других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услова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за</w:t>
      </w:r>
      <w:proofErr w:type="spellEnd"/>
      <w:r w:rsidRPr="00F078FE">
        <w:rPr>
          <w:color w:val="000000"/>
          <w:sz w:val="22"/>
          <w:szCs w:val="22"/>
        </w:rPr>
        <w:t xml:space="preserve"> </w:t>
      </w:r>
      <w:proofErr w:type="spellStart"/>
      <w:r w:rsidRPr="00F078FE">
        <w:rPr>
          <w:color w:val="000000"/>
          <w:sz w:val="22"/>
          <w:szCs w:val="22"/>
        </w:rPr>
        <w:t>рад</w:t>
      </w:r>
      <w:proofErr w:type="spellEnd"/>
      <w:r w:rsidR="00F078FE" w:rsidRPr="00F078FE">
        <w:rPr>
          <w:color w:val="000000"/>
          <w:sz w:val="22"/>
          <w:szCs w:val="22"/>
          <w:lang w:val="bs-Cyrl-BA"/>
        </w:rPr>
        <w:t xml:space="preserve"> исте.</w:t>
      </w:r>
    </w:p>
    <w:p w14:paraId="423879F6" w14:textId="0BAB9DAC" w:rsidR="00306A36" w:rsidRDefault="00306A36" w:rsidP="00306A36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</w:p>
    <w:p w14:paraId="51CC9804" w14:textId="30F01F2B" w:rsidR="00306A36" w:rsidRDefault="00306A36" w:rsidP="00306A36">
      <w:pPr>
        <w:widowControl w:val="0"/>
        <w:autoSpaceDE w:val="0"/>
        <w:autoSpaceDN w:val="0"/>
        <w:spacing w:line="244" w:lineRule="auto"/>
        <w:ind w:left="0" w:right="60" w:firstLine="0"/>
        <w:jc w:val="center"/>
        <w:rPr>
          <w:rFonts w:eastAsia="Microsoft Sans Serif"/>
          <w:sz w:val="22"/>
          <w:lang w:val="sr-Cyrl-BA" w:eastAsia="en-US"/>
        </w:rPr>
      </w:pPr>
      <w:r>
        <w:rPr>
          <w:rFonts w:eastAsia="Microsoft Sans Serif"/>
          <w:sz w:val="22"/>
          <w:lang w:val="sr-Cyrl-BA" w:eastAsia="en-US"/>
        </w:rPr>
        <w:t xml:space="preserve">Члан </w:t>
      </w:r>
      <w:r w:rsidR="00700859">
        <w:rPr>
          <w:rFonts w:eastAsia="Microsoft Sans Serif"/>
          <w:sz w:val="22"/>
          <w:lang w:val="sr-Cyrl-BA" w:eastAsia="en-US"/>
        </w:rPr>
        <w:t>5</w:t>
      </w:r>
      <w:r>
        <w:rPr>
          <w:rFonts w:eastAsia="Microsoft Sans Serif"/>
          <w:sz w:val="22"/>
          <w:lang w:val="sr-Cyrl-BA" w:eastAsia="en-US"/>
        </w:rPr>
        <w:t>.</w:t>
      </w:r>
    </w:p>
    <w:p w14:paraId="7ED56554" w14:textId="2B8A9792" w:rsidR="00915485" w:rsidRP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  <w:r>
        <w:rPr>
          <w:rFonts w:eastAsia="Microsoft Sans Serif"/>
          <w:sz w:val="22"/>
          <w:lang w:val="sr-Cyrl-BA" w:eastAsia="en-US"/>
        </w:rPr>
        <w:t>Мијења се ч</w:t>
      </w:r>
      <w:r w:rsidRPr="00915485">
        <w:rPr>
          <w:rFonts w:eastAsia="Microsoft Sans Serif"/>
          <w:sz w:val="22"/>
          <w:lang w:val="sr-Cyrl-BA" w:eastAsia="en-US"/>
        </w:rPr>
        <w:t>лан 73.</w:t>
      </w:r>
      <w:r>
        <w:rPr>
          <w:rFonts w:eastAsia="Microsoft Sans Serif"/>
          <w:sz w:val="22"/>
          <w:lang w:val="sr-Cyrl-BA" w:eastAsia="en-US"/>
        </w:rPr>
        <w:t xml:space="preserve"> и гласи</w:t>
      </w:r>
    </w:p>
    <w:p w14:paraId="5B9D4458" w14:textId="77777777" w:rsidR="00915485" w:rsidRP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jc w:val="center"/>
        <w:rPr>
          <w:rFonts w:eastAsia="Microsoft Sans Serif"/>
          <w:sz w:val="22"/>
          <w:lang w:val="sr-Cyrl-BA" w:eastAsia="en-US"/>
        </w:rPr>
      </w:pPr>
    </w:p>
    <w:p w14:paraId="3B53D57C" w14:textId="4A3DBA26" w:rsid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  <w:r w:rsidRPr="00915485">
        <w:rPr>
          <w:rFonts w:eastAsia="Microsoft Sans Serif"/>
          <w:sz w:val="22"/>
          <w:lang w:val="sr-Cyrl-BA" w:eastAsia="en-US"/>
        </w:rPr>
        <w:t>(1) У припреми практичне наставе појединих наставних предмета могу учествовати студенти демонстратори.</w:t>
      </w:r>
    </w:p>
    <w:p w14:paraId="3D1B11BB" w14:textId="77777777" w:rsidR="00915485" w:rsidRP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</w:p>
    <w:p w14:paraId="05121CDB" w14:textId="629F6A0B" w:rsid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  <w:r w:rsidRPr="00915485">
        <w:rPr>
          <w:rFonts w:eastAsia="Microsoft Sans Serif"/>
          <w:sz w:val="22"/>
          <w:lang w:val="sr-Cyrl-BA" w:eastAsia="en-US"/>
        </w:rPr>
        <w:t xml:space="preserve">(2) Студент демонстратор се именује за академску годину на сопствени захтјев и уз сагласност и препоруку </w:t>
      </w:r>
      <w:r w:rsidR="006C6090">
        <w:rPr>
          <w:rFonts w:eastAsia="Microsoft Sans Serif"/>
          <w:sz w:val="22"/>
          <w:lang w:val="sr-Cyrl-BA" w:eastAsia="en-US"/>
        </w:rPr>
        <w:t xml:space="preserve">надлежне </w:t>
      </w:r>
      <w:r w:rsidRPr="00915485">
        <w:rPr>
          <w:rFonts w:eastAsia="Microsoft Sans Serif"/>
          <w:sz w:val="22"/>
          <w:lang w:val="sr-Cyrl-BA" w:eastAsia="en-US"/>
        </w:rPr>
        <w:t>Катедре.</w:t>
      </w:r>
    </w:p>
    <w:p w14:paraId="5EDD5A8C" w14:textId="77777777" w:rsidR="00915485" w:rsidRP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</w:p>
    <w:p w14:paraId="7F60F26A" w14:textId="445E3C34" w:rsid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  <w:r w:rsidRPr="00915485">
        <w:rPr>
          <w:rFonts w:eastAsia="Microsoft Sans Serif"/>
          <w:sz w:val="22"/>
          <w:lang w:val="sr-Cyrl-BA" w:eastAsia="en-US"/>
        </w:rPr>
        <w:t>(</w:t>
      </w:r>
      <w:r>
        <w:rPr>
          <w:rFonts w:eastAsia="Microsoft Sans Serif"/>
          <w:sz w:val="22"/>
          <w:lang w:val="sr-Cyrl-BA" w:eastAsia="en-US"/>
        </w:rPr>
        <w:t>3</w:t>
      </w:r>
      <w:r w:rsidRPr="00915485">
        <w:rPr>
          <w:rFonts w:eastAsia="Microsoft Sans Serif"/>
          <w:sz w:val="22"/>
          <w:lang w:val="sr-Cyrl-BA" w:eastAsia="en-US"/>
        </w:rPr>
        <w:t>) Именовање студента демонстратора, сходно потребама организације наставног процеса, врши декан Факултета</w:t>
      </w:r>
      <w:r>
        <w:rPr>
          <w:rFonts w:eastAsia="Microsoft Sans Serif"/>
          <w:sz w:val="22"/>
          <w:lang w:val="sr-Cyrl-BA" w:eastAsia="en-US"/>
        </w:rPr>
        <w:t>.</w:t>
      </w:r>
    </w:p>
    <w:p w14:paraId="6E386F74" w14:textId="77777777" w:rsidR="00915485" w:rsidRP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</w:p>
    <w:p w14:paraId="06E87D4E" w14:textId="7B3716A1" w:rsidR="00915485" w:rsidRDefault="00915485" w:rsidP="00915485">
      <w:pPr>
        <w:widowControl w:val="0"/>
        <w:autoSpaceDE w:val="0"/>
        <w:autoSpaceDN w:val="0"/>
        <w:spacing w:line="244" w:lineRule="auto"/>
        <w:ind w:left="0" w:right="60" w:firstLine="0"/>
        <w:rPr>
          <w:rFonts w:eastAsia="Microsoft Sans Serif"/>
          <w:sz w:val="22"/>
          <w:lang w:val="sr-Cyrl-BA" w:eastAsia="en-US"/>
        </w:rPr>
      </w:pPr>
      <w:r w:rsidRPr="00915485">
        <w:rPr>
          <w:rFonts w:eastAsia="Microsoft Sans Serif"/>
          <w:sz w:val="22"/>
          <w:lang w:val="sr-Cyrl-BA" w:eastAsia="en-US"/>
        </w:rPr>
        <w:t>(</w:t>
      </w:r>
      <w:r>
        <w:rPr>
          <w:rFonts w:eastAsia="Microsoft Sans Serif"/>
          <w:sz w:val="22"/>
          <w:lang w:val="sr-Cyrl-BA" w:eastAsia="en-US"/>
        </w:rPr>
        <w:t>4</w:t>
      </w:r>
      <w:r w:rsidRPr="00915485">
        <w:rPr>
          <w:rFonts w:eastAsia="Microsoft Sans Serif"/>
          <w:sz w:val="22"/>
          <w:lang w:val="sr-Cyrl-BA" w:eastAsia="en-US"/>
        </w:rPr>
        <w:t>) Одлука декана о именовању студента демонстратора је коначна.</w:t>
      </w:r>
    </w:p>
    <w:p w14:paraId="609FD654" w14:textId="6EEE3CAA" w:rsidR="00AB2319" w:rsidRDefault="00AB2319" w:rsidP="00306A36">
      <w:pPr>
        <w:widowControl w:val="0"/>
        <w:autoSpaceDE w:val="0"/>
        <w:autoSpaceDN w:val="0"/>
        <w:spacing w:line="244" w:lineRule="auto"/>
        <w:ind w:left="0" w:right="60" w:firstLine="0"/>
        <w:jc w:val="center"/>
        <w:rPr>
          <w:rFonts w:eastAsia="Microsoft Sans Serif"/>
          <w:sz w:val="22"/>
          <w:lang w:val="sr-Cyrl-BA" w:eastAsia="en-US"/>
        </w:rPr>
      </w:pPr>
    </w:p>
    <w:p w14:paraId="635AB369" w14:textId="29A1A59A" w:rsidR="00652C34" w:rsidRDefault="00652C34" w:rsidP="00D53530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</w:p>
    <w:p w14:paraId="395AD259" w14:textId="617FA7F3" w:rsidR="00652C34" w:rsidRDefault="00AA65D9" w:rsidP="00AA65D9">
      <w:pPr>
        <w:widowControl w:val="0"/>
        <w:autoSpaceDE w:val="0"/>
        <w:autoSpaceDN w:val="0"/>
        <w:spacing w:line="244" w:lineRule="auto"/>
        <w:ind w:right="60"/>
        <w:jc w:val="center"/>
        <w:rPr>
          <w:rFonts w:eastAsia="Microsoft Sans Serif"/>
          <w:spacing w:val="-9"/>
          <w:sz w:val="22"/>
          <w:lang w:val="sr-Cyrl-BA" w:eastAsia="en-US"/>
        </w:rPr>
      </w:pPr>
      <w:r>
        <w:rPr>
          <w:rFonts w:eastAsia="Microsoft Sans Serif"/>
          <w:spacing w:val="-9"/>
          <w:sz w:val="22"/>
          <w:lang w:val="sr-Cyrl-BA" w:eastAsia="en-US"/>
        </w:rPr>
        <w:t>Члан  6.</w:t>
      </w:r>
    </w:p>
    <w:p w14:paraId="795AF987" w14:textId="3223B198" w:rsidR="00AA65D9" w:rsidRDefault="00AA65D9" w:rsidP="00AA65D9">
      <w:pPr>
        <w:widowControl w:val="0"/>
        <w:autoSpaceDE w:val="0"/>
        <w:autoSpaceDN w:val="0"/>
        <w:spacing w:line="244" w:lineRule="auto"/>
        <w:ind w:right="60"/>
        <w:jc w:val="center"/>
        <w:rPr>
          <w:rFonts w:eastAsia="Microsoft Sans Serif"/>
          <w:spacing w:val="-9"/>
          <w:sz w:val="22"/>
          <w:lang w:val="sr-Cyrl-BA" w:eastAsia="en-US"/>
        </w:rPr>
      </w:pPr>
    </w:p>
    <w:p w14:paraId="1E60F04F" w14:textId="5C9BA145" w:rsidR="00AA65D9" w:rsidRDefault="00AA65D9" w:rsidP="00AA65D9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  <w:r>
        <w:rPr>
          <w:rFonts w:eastAsia="Microsoft Sans Serif"/>
          <w:spacing w:val="-9"/>
          <w:sz w:val="22"/>
          <w:lang w:val="sr-Cyrl-BA" w:eastAsia="en-US"/>
        </w:rPr>
        <w:t>Ове измјене и допуне</w:t>
      </w:r>
      <w:r w:rsidR="009E11C9">
        <w:rPr>
          <w:rFonts w:eastAsia="Microsoft Sans Serif"/>
          <w:spacing w:val="-9"/>
          <w:sz w:val="22"/>
          <w:lang w:val="sr-Cyrl-BA" w:eastAsia="en-US"/>
        </w:rPr>
        <w:t xml:space="preserve"> ступају на снагу осмог дана од дана објављивања на интернет страници Универзитета у Источном Сарајеву.</w:t>
      </w:r>
    </w:p>
    <w:p w14:paraId="5986BD1D" w14:textId="2111F4B4" w:rsidR="009E11C9" w:rsidRDefault="009E11C9" w:rsidP="00AA65D9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</w:p>
    <w:p w14:paraId="48E557D6" w14:textId="21677A4C" w:rsidR="009E11C9" w:rsidRDefault="009E11C9" w:rsidP="00AA65D9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</w:p>
    <w:p w14:paraId="19CB6903" w14:textId="77777777" w:rsidR="009E11C9" w:rsidRDefault="009E11C9" w:rsidP="00AA65D9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  <w:bookmarkStart w:id="1" w:name="_GoBack"/>
      <w:bookmarkEnd w:id="1"/>
    </w:p>
    <w:p w14:paraId="17BF6D50" w14:textId="25D159CD" w:rsidR="00CE33D9" w:rsidRDefault="00CE33D9" w:rsidP="00AA65D9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</w:p>
    <w:p w14:paraId="6B6EC8BD" w14:textId="1417EE81" w:rsidR="00CE33D9" w:rsidRDefault="00CE33D9" w:rsidP="00AA65D9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</w:p>
    <w:p w14:paraId="75257771" w14:textId="1E219A56" w:rsidR="00CE33D9" w:rsidRDefault="00CE33D9" w:rsidP="00AA65D9">
      <w:pPr>
        <w:widowControl w:val="0"/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  <w:r>
        <w:rPr>
          <w:rFonts w:eastAsia="Microsoft Sans Serif"/>
          <w:spacing w:val="-9"/>
          <w:sz w:val="22"/>
          <w:lang w:val="sr-Cyrl-BA" w:eastAsia="en-US"/>
        </w:rPr>
        <w:t>Достављено:</w:t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  <w:t xml:space="preserve">                        Предсједник Вијећа</w:t>
      </w:r>
    </w:p>
    <w:p w14:paraId="6378E798" w14:textId="755EC37A" w:rsidR="00CE33D9" w:rsidRDefault="00CE33D9" w:rsidP="00CE33D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line="244" w:lineRule="auto"/>
        <w:ind w:right="60"/>
        <w:rPr>
          <w:rFonts w:eastAsia="Microsoft Sans Serif"/>
          <w:spacing w:val="-9"/>
          <w:sz w:val="22"/>
          <w:lang w:val="sr-Cyrl-BA" w:eastAsia="en-US"/>
        </w:rPr>
      </w:pPr>
      <w:r>
        <w:rPr>
          <w:rFonts w:eastAsia="Microsoft Sans Serif"/>
          <w:spacing w:val="-9"/>
          <w:sz w:val="22"/>
          <w:lang w:val="sr-Cyrl-BA" w:eastAsia="en-US"/>
        </w:rPr>
        <w:t xml:space="preserve">Универзитет у Источном Сарајеву         </w:t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</w:r>
      <w:r>
        <w:rPr>
          <w:rFonts w:eastAsia="Microsoft Sans Serif"/>
          <w:spacing w:val="-9"/>
          <w:sz w:val="22"/>
          <w:lang w:val="sr-Cyrl-BA" w:eastAsia="en-US"/>
        </w:rPr>
        <w:tab/>
        <w:t xml:space="preserve">                     Проф.др Дејан Бокоњић                                                                                  </w:t>
      </w:r>
    </w:p>
    <w:p w14:paraId="5EC40308" w14:textId="3D52C486" w:rsidR="00CE33D9" w:rsidRPr="00CE33D9" w:rsidRDefault="00CE33D9" w:rsidP="00F83F06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right="125" w:firstLine="0"/>
        <w:rPr>
          <w:rFonts w:eastAsia="Microsoft Sans Serif"/>
          <w:spacing w:val="-9"/>
          <w:sz w:val="22"/>
          <w:lang w:val="sr-Cyrl-BA" w:eastAsia="en-US"/>
        </w:rPr>
      </w:pPr>
      <w:r w:rsidRPr="00CE33D9">
        <w:rPr>
          <w:rFonts w:eastAsia="Microsoft Sans Serif"/>
          <w:spacing w:val="-9"/>
          <w:sz w:val="22"/>
          <w:lang w:val="sr-Cyrl-BA" w:eastAsia="en-US"/>
        </w:rPr>
        <w:t>А/А</w:t>
      </w:r>
    </w:p>
    <w:sectPr w:rsidR="00CE33D9" w:rsidRPr="00CE33D9">
      <w:headerReference w:type="even" r:id="rId8"/>
      <w:headerReference w:type="default" r:id="rId9"/>
      <w:headerReference w:type="first" r:id="rId10"/>
      <w:pgSz w:w="11900" w:h="16820"/>
      <w:pgMar w:top="3331" w:right="878" w:bottom="1291" w:left="83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D2C83" w14:textId="77777777" w:rsidR="00651B6B" w:rsidRDefault="00651B6B">
      <w:pPr>
        <w:spacing w:after="0" w:line="240" w:lineRule="auto"/>
      </w:pPr>
      <w:r>
        <w:separator/>
      </w:r>
    </w:p>
  </w:endnote>
  <w:endnote w:type="continuationSeparator" w:id="0">
    <w:p w14:paraId="5902A491" w14:textId="77777777" w:rsidR="00651B6B" w:rsidRDefault="0065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DE94B" w14:textId="77777777" w:rsidR="00651B6B" w:rsidRDefault="00651B6B">
      <w:pPr>
        <w:spacing w:after="0" w:line="240" w:lineRule="auto"/>
      </w:pPr>
      <w:r>
        <w:separator/>
      </w:r>
    </w:p>
  </w:footnote>
  <w:footnote w:type="continuationSeparator" w:id="0">
    <w:p w14:paraId="236BE7F2" w14:textId="77777777" w:rsidR="00651B6B" w:rsidRDefault="00651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BDCFD" w14:textId="77777777" w:rsidR="006E79F8" w:rsidRDefault="006E79F8">
    <w:pPr>
      <w:spacing w:after="0" w:line="259" w:lineRule="auto"/>
      <w:ind w:left="-830" w:right="11022" w:firstLine="0"/>
      <w:jc w:val="left"/>
    </w:pPr>
    <w:r>
      <w:rPr>
        <w:noProof/>
        <w:lang w:eastAsia="sr-Latn-BA"/>
      </w:rPr>
      <w:drawing>
        <wp:anchor distT="0" distB="0" distL="114300" distR="114300" simplePos="0" relativeHeight="251658240" behindDoc="0" locked="0" layoutInCell="1" allowOverlap="0" wp14:anchorId="314B7DCA" wp14:editId="38258826">
          <wp:simplePos x="0" y="0"/>
          <wp:positionH relativeFrom="page">
            <wp:posOffset>509050</wp:posOffset>
          </wp:positionH>
          <wp:positionV relativeFrom="page">
            <wp:posOffset>822999</wp:posOffset>
          </wp:positionV>
          <wp:extent cx="6507918" cy="9144"/>
          <wp:effectExtent l="0" t="0" r="0" b="0"/>
          <wp:wrapSquare wrapText="bothSides"/>
          <wp:docPr id="5552" name="Picture 55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2" name="Picture 55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7918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C9623" w14:textId="77777777" w:rsidR="006E79F8" w:rsidRDefault="006E79F8">
    <w:pPr>
      <w:spacing w:after="0" w:line="259" w:lineRule="auto"/>
      <w:ind w:left="-830" w:right="11022" w:firstLine="0"/>
      <w:jc w:val="left"/>
    </w:pPr>
    <w:r>
      <w:rPr>
        <w:noProof/>
        <w:lang w:eastAsia="sr-Latn-BA"/>
      </w:rPr>
      <w:drawing>
        <wp:anchor distT="0" distB="0" distL="114300" distR="114300" simplePos="0" relativeHeight="251659264" behindDoc="0" locked="0" layoutInCell="1" allowOverlap="0" wp14:anchorId="12E4E483" wp14:editId="721F2CBC">
          <wp:simplePos x="0" y="0"/>
          <wp:positionH relativeFrom="page">
            <wp:posOffset>509050</wp:posOffset>
          </wp:positionH>
          <wp:positionV relativeFrom="page">
            <wp:posOffset>822999</wp:posOffset>
          </wp:positionV>
          <wp:extent cx="6507918" cy="9144"/>
          <wp:effectExtent l="0" t="0" r="0" b="0"/>
          <wp:wrapSquare wrapText="bothSides"/>
          <wp:docPr id="1" name="Picture 55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2" name="Picture 55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7918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9C5D1" w14:textId="77777777" w:rsidR="006E79F8" w:rsidRDefault="006E79F8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E193B"/>
    <w:multiLevelType w:val="hybridMultilevel"/>
    <w:tmpl w:val="FFFFFFFF"/>
    <w:lvl w:ilvl="0" w:tplc="3D124C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90AD3E">
      <w:start w:val="1"/>
      <w:numFmt w:val="lowerLetter"/>
      <w:lvlText w:val="%2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4258F0">
      <w:start w:val="4"/>
      <w:numFmt w:val="decimal"/>
      <w:lvlRestart w:val="0"/>
      <w:lvlText w:val="(%3)"/>
      <w:lvlJc w:val="left"/>
      <w:pPr>
        <w:ind w:left="1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322446">
      <w:start w:val="1"/>
      <w:numFmt w:val="decimal"/>
      <w:lvlText w:val="%4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7030AA">
      <w:start w:val="1"/>
      <w:numFmt w:val="lowerLetter"/>
      <w:lvlText w:val="%5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BC326E">
      <w:start w:val="1"/>
      <w:numFmt w:val="lowerRoman"/>
      <w:lvlText w:val="%6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AEDA">
      <w:start w:val="1"/>
      <w:numFmt w:val="decimal"/>
      <w:lvlText w:val="%7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DC1CFE">
      <w:start w:val="1"/>
      <w:numFmt w:val="lowerLetter"/>
      <w:lvlText w:val="%8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DA78DA">
      <w:start w:val="1"/>
      <w:numFmt w:val="lowerRoman"/>
      <w:lvlText w:val="%9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3C5AFB"/>
    <w:multiLevelType w:val="hybridMultilevel"/>
    <w:tmpl w:val="FFFFFFFF"/>
    <w:lvl w:ilvl="0" w:tplc="3BBE30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067D9A">
      <w:start w:val="1"/>
      <w:numFmt w:val="lowerLetter"/>
      <w:lvlText w:val="%2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A4133C">
      <w:start w:val="1"/>
      <w:numFmt w:val="lowerRoman"/>
      <w:lvlText w:val="%3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D80AA8">
      <w:start w:val="1"/>
      <w:numFmt w:val="decimal"/>
      <w:lvlRestart w:val="0"/>
      <w:lvlText w:val="(%4)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B6C05E">
      <w:start w:val="1"/>
      <w:numFmt w:val="lowerLetter"/>
      <w:lvlText w:val="%5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2EADD0">
      <w:start w:val="1"/>
      <w:numFmt w:val="lowerRoman"/>
      <w:lvlText w:val="%6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42BE2">
      <w:start w:val="1"/>
      <w:numFmt w:val="decimal"/>
      <w:lvlText w:val="%7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E00996">
      <w:start w:val="1"/>
      <w:numFmt w:val="lowerLetter"/>
      <w:lvlText w:val="%8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669DF4">
      <w:start w:val="1"/>
      <w:numFmt w:val="lowerRoman"/>
      <w:lvlText w:val="%9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A20DA7"/>
    <w:multiLevelType w:val="hybridMultilevel"/>
    <w:tmpl w:val="FFFFFFFF"/>
    <w:lvl w:ilvl="0" w:tplc="E8663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2EE884">
      <w:start w:val="1"/>
      <w:numFmt w:val="lowerLetter"/>
      <w:lvlText w:val="%2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EE8008">
      <w:start w:val="1"/>
      <w:numFmt w:val="decimal"/>
      <w:lvlRestart w:val="0"/>
      <w:lvlText w:val="(%3)"/>
      <w:lvlJc w:val="left"/>
      <w:pPr>
        <w:ind w:left="1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2E5668">
      <w:start w:val="1"/>
      <w:numFmt w:val="decimal"/>
      <w:lvlText w:val="%4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E8589E">
      <w:start w:val="1"/>
      <w:numFmt w:val="lowerLetter"/>
      <w:lvlText w:val="%5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3CC0A2">
      <w:start w:val="1"/>
      <w:numFmt w:val="lowerRoman"/>
      <w:lvlText w:val="%6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D897A0">
      <w:start w:val="1"/>
      <w:numFmt w:val="decimal"/>
      <w:lvlText w:val="%7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B2FCAC">
      <w:start w:val="1"/>
      <w:numFmt w:val="lowerLetter"/>
      <w:lvlText w:val="%8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C2522C">
      <w:start w:val="1"/>
      <w:numFmt w:val="lowerRoman"/>
      <w:lvlText w:val="%9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7139A9"/>
    <w:multiLevelType w:val="hybridMultilevel"/>
    <w:tmpl w:val="D214D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E22C2"/>
    <w:multiLevelType w:val="hybridMultilevel"/>
    <w:tmpl w:val="29306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97F55"/>
    <w:multiLevelType w:val="hybridMultilevel"/>
    <w:tmpl w:val="063EE0F4"/>
    <w:lvl w:ilvl="0" w:tplc="BCDA7B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 w15:restartNumberingAfterBreak="0">
    <w:nsid w:val="7F4E1EEF"/>
    <w:multiLevelType w:val="hybridMultilevel"/>
    <w:tmpl w:val="FFFFFFFF"/>
    <w:lvl w:ilvl="0" w:tplc="DF822F00">
      <w:start w:val="1"/>
      <w:numFmt w:val="upperRoman"/>
      <w:lvlText w:val="%1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99ADB8E">
      <w:start w:val="1"/>
      <w:numFmt w:val="decimal"/>
      <w:lvlText w:val="(%2)"/>
      <w:lvlJc w:val="left"/>
      <w:pPr>
        <w:ind w:left="1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88B33A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AF9F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1E2426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D087A8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ADEC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2FDD4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A6BF3E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FB5"/>
    <w:rsid w:val="00013E79"/>
    <w:rsid w:val="0005114D"/>
    <w:rsid w:val="000918DA"/>
    <w:rsid w:val="00091F7A"/>
    <w:rsid w:val="000A2CAA"/>
    <w:rsid w:val="000B01F4"/>
    <w:rsid w:val="000B1CA4"/>
    <w:rsid w:val="000C23EC"/>
    <w:rsid w:val="000E15A9"/>
    <w:rsid w:val="00106068"/>
    <w:rsid w:val="001247EE"/>
    <w:rsid w:val="0013722D"/>
    <w:rsid w:val="001437EE"/>
    <w:rsid w:val="002019D9"/>
    <w:rsid w:val="00236EA5"/>
    <w:rsid w:val="002719A6"/>
    <w:rsid w:val="002728D2"/>
    <w:rsid w:val="002942FC"/>
    <w:rsid w:val="002B7A44"/>
    <w:rsid w:val="002E6889"/>
    <w:rsid w:val="002F1038"/>
    <w:rsid w:val="002F6957"/>
    <w:rsid w:val="00306A36"/>
    <w:rsid w:val="00315E60"/>
    <w:rsid w:val="00337286"/>
    <w:rsid w:val="00350872"/>
    <w:rsid w:val="00367141"/>
    <w:rsid w:val="00393E09"/>
    <w:rsid w:val="003B7932"/>
    <w:rsid w:val="003D7A54"/>
    <w:rsid w:val="003E6F5B"/>
    <w:rsid w:val="003F4417"/>
    <w:rsid w:val="00407AE8"/>
    <w:rsid w:val="004912C7"/>
    <w:rsid w:val="004B6650"/>
    <w:rsid w:val="004D3C29"/>
    <w:rsid w:val="004F7117"/>
    <w:rsid w:val="004F7DD0"/>
    <w:rsid w:val="005018E7"/>
    <w:rsid w:val="00506D5D"/>
    <w:rsid w:val="005279F9"/>
    <w:rsid w:val="0055297C"/>
    <w:rsid w:val="0055532E"/>
    <w:rsid w:val="0056201F"/>
    <w:rsid w:val="005873C3"/>
    <w:rsid w:val="005913E9"/>
    <w:rsid w:val="00593C92"/>
    <w:rsid w:val="005D2DDB"/>
    <w:rsid w:val="005D7DC3"/>
    <w:rsid w:val="006021BD"/>
    <w:rsid w:val="006123CA"/>
    <w:rsid w:val="00651B6B"/>
    <w:rsid w:val="00652C34"/>
    <w:rsid w:val="00682772"/>
    <w:rsid w:val="00690769"/>
    <w:rsid w:val="0069798F"/>
    <w:rsid w:val="006B1D8C"/>
    <w:rsid w:val="006B49D9"/>
    <w:rsid w:val="006C6090"/>
    <w:rsid w:val="006E2984"/>
    <w:rsid w:val="006E79F8"/>
    <w:rsid w:val="00700859"/>
    <w:rsid w:val="00707ED9"/>
    <w:rsid w:val="0071573A"/>
    <w:rsid w:val="007660FC"/>
    <w:rsid w:val="00776E17"/>
    <w:rsid w:val="007823F7"/>
    <w:rsid w:val="00787435"/>
    <w:rsid w:val="007E4586"/>
    <w:rsid w:val="008020DE"/>
    <w:rsid w:val="00827FB5"/>
    <w:rsid w:val="00853144"/>
    <w:rsid w:val="00880E8F"/>
    <w:rsid w:val="008834B2"/>
    <w:rsid w:val="008E1B10"/>
    <w:rsid w:val="008E3810"/>
    <w:rsid w:val="009074B0"/>
    <w:rsid w:val="00915485"/>
    <w:rsid w:val="00926BD8"/>
    <w:rsid w:val="009443FB"/>
    <w:rsid w:val="0094499B"/>
    <w:rsid w:val="00947135"/>
    <w:rsid w:val="009775E5"/>
    <w:rsid w:val="00985CD8"/>
    <w:rsid w:val="009E11C9"/>
    <w:rsid w:val="00A036C5"/>
    <w:rsid w:val="00A25527"/>
    <w:rsid w:val="00A43B14"/>
    <w:rsid w:val="00A45A2D"/>
    <w:rsid w:val="00A5031D"/>
    <w:rsid w:val="00A57BFD"/>
    <w:rsid w:val="00A62BD1"/>
    <w:rsid w:val="00A709F7"/>
    <w:rsid w:val="00A914E7"/>
    <w:rsid w:val="00AA4040"/>
    <w:rsid w:val="00AA4E71"/>
    <w:rsid w:val="00AA65D9"/>
    <w:rsid w:val="00AB2319"/>
    <w:rsid w:val="00AB7FE8"/>
    <w:rsid w:val="00AC51D1"/>
    <w:rsid w:val="00AF69D0"/>
    <w:rsid w:val="00B6457E"/>
    <w:rsid w:val="00B85B75"/>
    <w:rsid w:val="00B90C92"/>
    <w:rsid w:val="00BA34BC"/>
    <w:rsid w:val="00BB19A9"/>
    <w:rsid w:val="00BB49E0"/>
    <w:rsid w:val="00BC48F7"/>
    <w:rsid w:val="00C30472"/>
    <w:rsid w:val="00C40070"/>
    <w:rsid w:val="00C44372"/>
    <w:rsid w:val="00C6495C"/>
    <w:rsid w:val="00C9380D"/>
    <w:rsid w:val="00CC6A29"/>
    <w:rsid w:val="00CD6D8C"/>
    <w:rsid w:val="00CE33D9"/>
    <w:rsid w:val="00CF1A6D"/>
    <w:rsid w:val="00D04A8F"/>
    <w:rsid w:val="00D04D8A"/>
    <w:rsid w:val="00D25242"/>
    <w:rsid w:val="00D44EE5"/>
    <w:rsid w:val="00D4699D"/>
    <w:rsid w:val="00D534E5"/>
    <w:rsid w:val="00D53530"/>
    <w:rsid w:val="00D536D0"/>
    <w:rsid w:val="00D56C92"/>
    <w:rsid w:val="00D82800"/>
    <w:rsid w:val="00D94989"/>
    <w:rsid w:val="00DF51A1"/>
    <w:rsid w:val="00E14FA3"/>
    <w:rsid w:val="00E17AA8"/>
    <w:rsid w:val="00E24272"/>
    <w:rsid w:val="00E4004C"/>
    <w:rsid w:val="00E451C0"/>
    <w:rsid w:val="00E70FAB"/>
    <w:rsid w:val="00E87B90"/>
    <w:rsid w:val="00E924C4"/>
    <w:rsid w:val="00EA1242"/>
    <w:rsid w:val="00EA1BDB"/>
    <w:rsid w:val="00EA1E53"/>
    <w:rsid w:val="00EB1807"/>
    <w:rsid w:val="00EF5243"/>
    <w:rsid w:val="00F078FE"/>
    <w:rsid w:val="00F320BF"/>
    <w:rsid w:val="00F35755"/>
    <w:rsid w:val="00F44894"/>
    <w:rsid w:val="00F50B0B"/>
    <w:rsid w:val="00F8088E"/>
    <w:rsid w:val="00FA15CC"/>
    <w:rsid w:val="00FA61A8"/>
    <w:rsid w:val="00FB5BFC"/>
    <w:rsid w:val="00FD2B81"/>
    <w:rsid w:val="00FD4E57"/>
    <w:rsid w:val="00FD6140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9CF1"/>
  <w15:docId w15:val="{8E57D3D0-8C60-594D-A79E-413B9C0E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25" w:lineRule="auto"/>
      <w:ind w:left="15" w:right="29" w:hanging="5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F4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9CA"/>
    <w:rPr>
      <w:rFonts w:ascii="Times New Roman" w:eastAsia="Times New Roman" w:hAnsi="Times New Roman" w:cs="Times New Roman"/>
      <w:color w:val="000000"/>
      <w:sz w:val="26"/>
    </w:rPr>
  </w:style>
  <w:style w:type="paragraph" w:styleId="ListParagraph">
    <w:name w:val="List Paragraph"/>
    <w:basedOn w:val="Normal"/>
    <w:uiPriority w:val="34"/>
    <w:qFormat/>
    <w:rsid w:val="00F320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07ED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calasansladjana@gmail.com</dc:creator>
  <cp:keywords/>
  <dc:description/>
  <cp:lastModifiedBy>Igor</cp:lastModifiedBy>
  <cp:revision>2</cp:revision>
  <cp:lastPrinted>2026-06-10T10:02:00Z</cp:lastPrinted>
  <dcterms:created xsi:type="dcterms:W3CDTF">2026-09-22T06:48:00Z</dcterms:created>
  <dcterms:modified xsi:type="dcterms:W3CDTF">2026-09-22T06:48:00Z</dcterms:modified>
</cp:coreProperties>
</file>