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AC" w:rsidRPr="004B673D" w:rsidTr="00D2408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7C1966" w:rsidRDefault="00C107A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CC0C40" w:rsidRDefault="00C107A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C107A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C107AC" w:rsidRPr="00A3027C" w:rsidRDefault="00C107A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07AC" w:rsidRPr="00DE6CF8" w:rsidRDefault="00C107A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2115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2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A55EB" w:rsidRPr="0060205B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6E319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A55EB" w:rsidRPr="00AD3C4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0" w:type="dxa"/>
            <w:gridSpan w:val="2"/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F2254D" w:rsidRDefault="00CA55EB" w:rsidP="00CA55E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21" w:type="dxa"/>
            <w:gridSpan w:val="2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A55EB" w:rsidRPr="00195B8F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55EB" w:rsidRPr="00A3027C" w:rsidRDefault="00CA55EB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A55EB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A55EB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60"/>
      </w:tblGrid>
      <w:tr w:rsidR="00CB78F7" w:rsidRPr="004B673D" w:rsidTr="00452A31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F2082C" w:rsidRPr="004B673D" w:rsidTr="00FB5DE7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195B8F" w:rsidRDefault="00F2082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9F2C4E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2082C" w:rsidRPr="0060205B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Pr="00F42FB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Pr="00AD3C4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12:00-15:00 ( 4 ч) свечна сала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  <w:p w:rsidR="00F2082C" w:rsidRPr="00195B8F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17:00-19:15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</w:p>
        </w:tc>
      </w:tr>
      <w:tr w:rsidR="00F2082C" w:rsidRPr="004B673D" w:rsidTr="00FB5DE7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082C" w:rsidRPr="007C1966" w:rsidRDefault="00F2082C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2082C" w:rsidRPr="00C41918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2082C" w:rsidRPr="006E319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2082C" w:rsidRPr="001D7B8C" w:rsidRDefault="00F2082C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2C" w:rsidRP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12:00-13:30 ( 2 ч)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2082C" w:rsidRPr="00F2254D" w:rsidRDefault="00F2082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F2082C" w:rsidRPr="00F2254D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9D75DA" w:rsidTr="00FB5DE7">
        <w:trPr>
          <w:trHeight w:val="925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9D7539" w:rsidRPr="0060205B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9D75DA" w:rsidRDefault="009D753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865E45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A31" w:rsidRPr="004B673D" w:rsidTr="00452A31">
        <w:trPr>
          <w:trHeight w:val="1093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7C1966" w:rsidRDefault="00452A3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C41918" w:rsidRDefault="00452A31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452A31" w:rsidRPr="00195B8F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52A31" w:rsidRPr="00865E45" w:rsidRDefault="00452A31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A31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:00-15:30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452A31" w:rsidRPr="00DE6CF8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Јанко Јанковић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2A31" w:rsidRPr="00DE6CF8" w:rsidRDefault="00452A3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4B673D" w:rsidTr="00FB5DE7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9D7539" w:rsidRPr="00195B8F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9D7539" w:rsidRPr="001D0126" w:rsidRDefault="009D7539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5624D" w:rsidRPr="004B673D" w:rsidTr="00452A31">
        <w:trPr>
          <w:trHeight w:val="151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450"/>
        <w:gridCol w:w="1368"/>
        <w:gridCol w:w="1633"/>
        <w:gridCol w:w="1579"/>
        <w:gridCol w:w="491"/>
        <w:gridCol w:w="1155"/>
        <w:gridCol w:w="934"/>
        <w:gridCol w:w="341"/>
        <w:gridCol w:w="2405"/>
      </w:tblGrid>
      <w:tr w:rsidR="001D7B8C" w:rsidRPr="004B673D" w:rsidTr="00D40E01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D40E01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D40E01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5DE7" w:rsidRPr="009D75DA" w:rsidTr="00D40E01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shd w:val="clear" w:color="auto" w:fill="auto"/>
          </w:tcPr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>19:00-20:30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( 2 ч)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on line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</w:tr>
      <w:tr w:rsidR="001D7B8C" w:rsidRPr="004B673D" w:rsidTr="00D40E01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D40E01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D40E01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D40E01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D40E01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D40E01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330A" w:rsidRPr="00865E45" w:rsidTr="002D5E51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7C1966" w:rsidRDefault="001F330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D12B40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1F330A" w:rsidRPr="0060205B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Pr="009D75D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330A" w:rsidRPr="00AD2FA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Интрахоспиталне инфекције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F330A" w:rsidRPr="00AD2FA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F330A" w:rsidRPr="002E0F6A" w:rsidRDefault="001F330A" w:rsidP="002E0F6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18:00-20:15 ( 3</w:t>
            </w:r>
            <w:r w:rsidRPr="002E0F6A">
              <w:rPr>
                <w:rFonts w:ascii="Times New Roman" w:hAnsi="Times New Roman" w:cs="Times New Roman"/>
                <w:b/>
                <w:lang w:val="sr-Cyrl-BA"/>
              </w:rPr>
              <w:t xml:space="preserve"> час )</w:t>
            </w:r>
            <w:r w:rsidRPr="002E0F6A">
              <w:rPr>
                <w:rFonts w:ascii="Times New Roman" w:hAnsi="Times New Roman" w:cs="Times New Roman"/>
                <w:b/>
                <w:lang w:val="en-US"/>
              </w:rPr>
              <w:t xml:space="preserve">  on line</w:t>
            </w:r>
          </w:p>
          <w:p w:rsidR="001F330A" w:rsidRPr="002E0F6A" w:rsidRDefault="001F330A" w:rsidP="002E0F6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 xml:space="preserve">Лабораторијска мед.у функцији кл.истраживања </w:t>
            </w:r>
          </w:p>
          <w:p w:rsidR="001F330A" w:rsidRPr="001F330A" w:rsidRDefault="001F330A" w:rsidP="002E0F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>(</w:t>
            </w:r>
            <w:r w:rsidRPr="002E0F6A">
              <w:rPr>
                <w:rFonts w:ascii="Times New Roman" w:hAnsi="Times New Roman" w:cs="Times New Roman"/>
                <w:lang w:val="sr-Cyrl-BA"/>
              </w:rPr>
              <w:t>смјер кл. мед.)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Проф.др Иван Јовановић</w:t>
            </w:r>
          </w:p>
        </w:tc>
      </w:tr>
      <w:tr w:rsidR="001F330A" w:rsidRPr="00DE6CF8" w:rsidTr="00F22516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1F330A" w:rsidRDefault="001F330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BA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D12B40" w:rsidRDefault="001F330A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1F330A" w:rsidRPr="00195B8F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Интрахоспиталне инфекције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F330A" w:rsidRPr="00AD2FA5" w:rsidRDefault="001F330A" w:rsidP="001F33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30A" w:rsidRPr="00DE6CF8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330A" w:rsidRPr="00DE6CF8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330A" w:rsidRPr="00865E45" w:rsidTr="00CD7CAE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7C1966" w:rsidRDefault="001F330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D12B40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1F330A" w:rsidRPr="00195B8F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Интрахоспиталне инфекције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F330A" w:rsidRPr="00865E45" w:rsidRDefault="001F330A" w:rsidP="001F33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865E45" w:rsidRDefault="001F330A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D40E01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Pr="003A238E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1F330A" w:rsidRDefault="001F330A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1F330A" w:rsidRDefault="001F330A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1F330A" w:rsidRDefault="001F330A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Pr="00A3027C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D40E01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B246B" w:rsidRPr="006E319C" w:rsidTr="00571672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195B8F" w:rsidRDefault="009B24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9F2C4E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B246B" w:rsidRPr="0060205B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B246B" w:rsidRPr="00F42FB6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B246B" w:rsidRPr="00AD3C4C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13:00-14:30 ( 2 ч) учионица 307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Медицина заснована на доказима са примјерима кл.с</w:t>
            </w:r>
            <w:r w:rsidR="0057167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тудија ( смјер кл.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Академик проф.др Миодраг Чолић</w:t>
            </w: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B246B" w:rsidRPr="007C1966" w:rsidRDefault="009B24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46B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15:00-16:30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571672" w:rsidRP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17:00-18:30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9B246B" w:rsidRPr="006E319C" w:rsidRDefault="00571672" w:rsidP="0057167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FB5DE7" w:rsidRPr="00F2254D" w:rsidTr="00D40E01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6E319C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F2254D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FB5DE7" w:rsidRPr="00F2254D" w:rsidRDefault="00FB5DE7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06" w:rsidRP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14:00-18:15  ( 5 ч)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FB5DE7" w:rsidRPr="00F2254D" w:rsidRDefault="00E47006" w:rsidP="00E4700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Николина Дукић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-20:15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2254D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</w:tr>
      <w:tr w:rsidR="00D40E01" w:rsidRPr="00865E45" w:rsidTr="007F047F">
        <w:trPr>
          <w:trHeight w:val="615"/>
        </w:trPr>
        <w:tc>
          <w:tcPr>
            <w:tcW w:w="745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7C1966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D12B40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D40E01" w:rsidRPr="0060205B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587" w:type="dxa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40E01" w:rsidRPr="00FB5DE7" w:rsidRDefault="00D40E01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D40E01" w:rsidRPr="00FB5DE7" w:rsidRDefault="00D40E01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D40E01" w:rsidRPr="009D75DA" w:rsidRDefault="00D40E01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  <w:tc>
          <w:tcPr>
            <w:tcW w:w="3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10:15- 11:00 ( 1 ч 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кабинет</w:t>
            </w:r>
          </w:p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D40E01" w:rsidRPr="00DB6F9A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Pr="00FE760E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16:00-18:15 ( 3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40E01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D40E01" w:rsidRPr="00DB6F9A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ПухалоСладоје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40E01" w:rsidRPr="00E47006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18:30-20:00  ( 2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D40E01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40E01" w:rsidRPr="00DB6F9A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Николина Дукић</w:t>
            </w:r>
          </w:p>
        </w:tc>
      </w:tr>
      <w:tr w:rsidR="00D40E01" w:rsidRPr="00865E45" w:rsidTr="00D577E1">
        <w:trPr>
          <w:trHeight w:val="428"/>
        </w:trPr>
        <w:tc>
          <w:tcPr>
            <w:tcW w:w="745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</w:p>
        </w:tc>
        <w:tc>
          <w:tcPr>
            <w:tcW w:w="2587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40E01" w:rsidRDefault="00D40E01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Pr="00D40E01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16:00- 19:45 ( 5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Мјерење здравственог стања становништва ( јавно здравље) проф Ј.Јанковић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E01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</w:tr>
      <w:tr w:rsidR="002E0F6A" w:rsidRPr="00DE6CF8" w:rsidTr="00D40E01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7C1966" w:rsidRDefault="002E0F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D12B40" w:rsidRDefault="002E0F6A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E0F6A" w:rsidRPr="00195B8F" w:rsidRDefault="002E0F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F6A" w:rsidRPr="003E4271" w:rsidRDefault="002E0F6A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auto"/>
          </w:tcPr>
          <w:p w:rsidR="002E0F6A" w:rsidRPr="00DE6CF8" w:rsidRDefault="002E0F6A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26" w:type="dxa"/>
            <w:gridSpan w:val="5"/>
            <w:shd w:val="clear" w:color="auto" w:fill="auto"/>
          </w:tcPr>
          <w:p w:rsidR="002E0F6A" w:rsidRPr="002E0F6A" w:rsidRDefault="00EB6455" w:rsidP="002E0F6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15:00-21:00 ( 8</w:t>
            </w:r>
            <w:r w:rsidR="002E0F6A" w:rsidRPr="002E0F6A">
              <w:rPr>
                <w:rFonts w:ascii="Times New Roman" w:hAnsi="Times New Roman" w:cs="Times New Roman"/>
                <w:b/>
                <w:lang w:val="sr-Cyrl-BA"/>
              </w:rPr>
              <w:t xml:space="preserve"> час )</w:t>
            </w:r>
            <w:r w:rsidR="002E0F6A" w:rsidRPr="002E0F6A">
              <w:rPr>
                <w:rFonts w:ascii="Times New Roman" w:hAnsi="Times New Roman" w:cs="Times New Roman"/>
                <w:b/>
                <w:lang w:val="en-US"/>
              </w:rPr>
              <w:t xml:space="preserve">  on line</w:t>
            </w:r>
          </w:p>
          <w:p w:rsidR="002E0F6A" w:rsidRPr="002E0F6A" w:rsidRDefault="002E0F6A" w:rsidP="002E0F6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 xml:space="preserve">Лабораторијска мед.у функцији кл.истраживања </w:t>
            </w:r>
          </w:p>
          <w:p w:rsidR="002E0F6A" w:rsidRPr="0031612F" w:rsidRDefault="002E0F6A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>(</w:t>
            </w:r>
            <w:r w:rsidRPr="002E0F6A">
              <w:rPr>
                <w:rFonts w:ascii="Times New Roman" w:hAnsi="Times New Roman" w:cs="Times New Roman"/>
                <w:lang w:val="sr-Cyrl-BA"/>
              </w:rPr>
              <w:t>смјер кл. мед.)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Проф.др Иван Јовановић</w:t>
            </w:r>
          </w:p>
        </w:tc>
      </w:tr>
      <w:tr w:rsidR="002E0F6A" w:rsidRPr="00865E45" w:rsidTr="00D40E01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7C1966" w:rsidRDefault="002E0F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D12B40" w:rsidRDefault="002E0F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E0F6A" w:rsidRPr="00195B8F" w:rsidRDefault="002E0F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0F6A" w:rsidRPr="00E24EA3" w:rsidRDefault="002E0F6A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2E0F6A" w:rsidRPr="00865E45" w:rsidRDefault="002E0F6A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6" w:type="dxa"/>
            <w:gridSpan w:val="5"/>
            <w:shd w:val="clear" w:color="auto" w:fill="auto"/>
          </w:tcPr>
          <w:p w:rsidR="002E0F6A" w:rsidRPr="002E0F6A" w:rsidRDefault="002E0F6A" w:rsidP="002E0F6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16:30-20:15 ( 5</w:t>
            </w:r>
            <w:r w:rsidRPr="002E0F6A">
              <w:rPr>
                <w:rFonts w:ascii="Times New Roman" w:hAnsi="Times New Roman" w:cs="Times New Roman"/>
                <w:b/>
                <w:lang w:val="sr-Cyrl-BA"/>
              </w:rPr>
              <w:t xml:space="preserve"> час )</w:t>
            </w:r>
            <w:r w:rsidRPr="002E0F6A">
              <w:rPr>
                <w:rFonts w:ascii="Times New Roman" w:hAnsi="Times New Roman" w:cs="Times New Roman"/>
                <w:b/>
                <w:lang w:val="en-US"/>
              </w:rPr>
              <w:t xml:space="preserve">  on line</w:t>
            </w:r>
          </w:p>
          <w:p w:rsidR="002E0F6A" w:rsidRPr="002E0F6A" w:rsidRDefault="002E0F6A" w:rsidP="002E0F6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 xml:space="preserve">Лабораторијска мед.у функцији кл.истраживања </w:t>
            </w:r>
          </w:p>
          <w:p w:rsidR="002E0F6A" w:rsidRPr="00865E45" w:rsidRDefault="002E0F6A" w:rsidP="002E0F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>(</w:t>
            </w:r>
            <w:r w:rsidRPr="002E0F6A">
              <w:rPr>
                <w:rFonts w:ascii="Times New Roman" w:hAnsi="Times New Roman" w:cs="Times New Roman"/>
                <w:lang w:val="sr-Cyrl-BA"/>
              </w:rPr>
              <w:t>смјер кл. мед.)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Проф.др Невена Гајовић</w:t>
            </w:r>
          </w:p>
        </w:tc>
      </w:tr>
      <w:tr w:rsidR="0025624D" w:rsidRPr="00865E45" w:rsidTr="00D40E01">
        <w:trPr>
          <w:trHeight w:val="436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71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D40E01" w:rsidRPr="006E319C" w:rsidTr="00FF15C7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195B8F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9F2C4E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D40E01" w:rsidRPr="0060205B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40E01" w:rsidRPr="00F42FB6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D40E01" w:rsidRPr="00AD3C4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D40E01" w:rsidRPr="006E319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D40E01" w:rsidRPr="00B318AB" w:rsidRDefault="00D40E01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D40E01" w:rsidRDefault="003A45E0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15:00- 18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 ( 5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on line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D40E01" w:rsidRDefault="00D40E01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Мјерење здравственог стања становништва                         ( јавно здравље) проф. др Јанко Јанковић</w:t>
            </w:r>
          </w:p>
          <w:p w:rsidR="00D40E01" w:rsidRPr="00195B8F" w:rsidRDefault="00D40E01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D40E01" w:rsidRPr="006E319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0E01" w:rsidRPr="00F2254D" w:rsidTr="00AD1BC9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7C1966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D12B40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40E01" w:rsidRPr="0060205B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40E01" w:rsidRPr="006E319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40E01" w:rsidRPr="00F2254D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E01" w:rsidRPr="00AD3C4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E01" w:rsidRDefault="003A45E0" w:rsidP="00D40E0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15:00- 18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:00 ( 4 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on line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D40E01" w:rsidRPr="00F2254D" w:rsidRDefault="00D40E01" w:rsidP="00D40E0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Мјерење здравственог стања становништва                        ( јавно здравље) проф. др Јанко  Јанковић</w:t>
            </w:r>
          </w:p>
        </w:tc>
        <w:tc>
          <w:tcPr>
            <w:tcW w:w="2053" w:type="dxa"/>
          </w:tcPr>
          <w:p w:rsidR="00D40E01" w:rsidRPr="00F2254D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A45E0" w:rsidRDefault="003A45E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294"/>
        <w:gridCol w:w="686"/>
        <w:gridCol w:w="1980"/>
        <w:gridCol w:w="2839"/>
        <w:gridCol w:w="1816"/>
      </w:tblGrid>
      <w:tr w:rsidR="00D12B40" w:rsidRPr="007C1966" w:rsidTr="00D754EC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D754EC">
        <w:trPr>
          <w:trHeight w:val="31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12</w:t>
            </w:r>
          </w:p>
          <w:p w:rsidR="00584A96" w:rsidRPr="00D754EC" w:rsidRDefault="00584A9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584A96" w:rsidRPr="00D754EC" w:rsidRDefault="00584A9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D754EC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D754EC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ab/>
            </w:r>
          </w:p>
          <w:p w:rsidR="00584A96" w:rsidRPr="00D754EC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83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D754EC" w:rsidRDefault="00584A96">
            <w:pPr>
              <w:rPr>
                <w:rFonts w:asciiTheme="majorHAnsi" w:hAnsiTheme="majorHAnsi" w:cs="Arial"/>
                <w:b/>
                <w:sz w:val="16"/>
                <w:szCs w:val="16"/>
                <w:lang w:val="sr-Cyrl-RS"/>
              </w:rPr>
            </w:pPr>
          </w:p>
          <w:p w:rsidR="00584A96" w:rsidRPr="00D754EC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D754EC">
        <w:trPr>
          <w:trHeight w:val="238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13</w:t>
            </w:r>
          </w:p>
          <w:p w:rsidR="00BF67D5" w:rsidRPr="00D754EC" w:rsidRDefault="00BF67D5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CB552D" w:rsidRPr="00D754EC" w:rsidRDefault="00CB552D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CB552D" w:rsidRPr="00D754EC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D754EC">
        <w:trPr>
          <w:trHeight w:val="45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14</w:t>
            </w:r>
          </w:p>
          <w:p w:rsidR="00BF67D5" w:rsidRPr="00D754EC" w:rsidRDefault="00BF67D5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D12B40" w:rsidRPr="00D754EC" w:rsidRDefault="00D12B40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4EC" w:rsidRPr="00DE6CF8" w:rsidTr="00D754EC">
        <w:trPr>
          <w:trHeight w:val="463"/>
        </w:trPr>
        <w:tc>
          <w:tcPr>
            <w:tcW w:w="723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Pr="007C1966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D754EC" w:rsidRPr="00195B8F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6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D21451" w:rsidRDefault="00D754EC" w:rsidP="002A6B74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12:00-15:45 (5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Изборни грански-Актуелности у стом.   ( смјер Кл.медицина-само слушају стоматолози)  Проф.др Недељка Ивковић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54EC" w:rsidRPr="00D21451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16:00-17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:30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( 2 ч)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208</w:t>
            </w:r>
          </w:p>
          <w:p w:rsidR="00D754EC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D754EC" w:rsidRPr="00862EA6" w:rsidRDefault="00D754E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D754EC" w:rsidRPr="00DE6CF8" w:rsidTr="00D754EC">
        <w:trPr>
          <w:trHeight w:val="629"/>
        </w:trPr>
        <w:tc>
          <w:tcPr>
            <w:tcW w:w="723" w:type="dxa"/>
            <w:vMerge/>
            <w:tcBorders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vMerge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D21451" w:rsidRDefault="00D754EC" w:rsidP="002A6B7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754EC" w:rsidRPr="00E744A5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18:00-21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( 5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208</w:t>
            </w:r>
          </w:p>
          <w:p w:rsidR="00D754EC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754EC" w:rsidRPr="00D21451" w:rsidRDefault="00D754EC" w:rsidP="00D754E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Ненад Лаловић</w:t>
            </w:r>
          </w:p>
        </w:tc>
      </w:tr>
      <w:tr w:rsidR="00D754EC" w:rsidRPr="00865E45" w:rsidTr="00D754EC">
        <w:trPr>
          <w:trHeight w:val="571"/>
        </w:trPr>
        <w:tc>
          <w:tcPr>
            <w:tcW w:w="723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Pr="007C1966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D754EC" w:rsidRPr="00BF67D5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D754EC" w:rsidRPr="00E47383" w:rsidRDefault="00D754EC" w:rsidP="002C35C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6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E47383" w:rsidRDefault="00D754EC" w:rsidP="00D2145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12:00-15:45 (5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Изборни грански-Актуелности у стоматологији    ( смјер Кл.медицина-само слушају стоматолози)  Проф.др Недељка Ивковић</w:t>
            </w:r>
          </w:p>
        </w:tc>
        <w:tc>
          <w:tcPr>
            <w:tcW w:w="4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4EC" w:rsidRPr="00D754EC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16:00-17</w:t>
            </w: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:30</w:t>
            </w: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( 2 ч)  учионица </w:t>
            </w: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208</w:t>
            </w:r>
          </w:p>
          <w:p w:rsidR="00D754EC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D754EC" w:rsidRPr="006A2787" w:rsidRDefault="00D754EC" w:rsidP="00FE760E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D754EC" w:rsidRPr="00865E45" w:rsidTr="00D754EC">
        <w:trPr>
          <w:trHeight w:val="656"/>
        </w:trPr>
        <w:tc>
          <w:tcPr>
            <w:tcW w:w="723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vMerge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D21451" w:rsidRDefault="00D754EC" w:rsidP="00D214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4EC" w:rsidRPr="00E744A5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18:00-22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( 6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208</w:t>
            </w:r>
          </w:p>
          <w:p w:rsidR="00D754EC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754EC" w:rsidRDefault="00D754EC" w:rsidP="00D754EC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Ненад Лаловић</w:t>
            </w:r>
          </w:p>
        </w:tc>
      </w:tr>
      <w:tr w:rsidR="002A6B74" w:rsidRPr="00D754EC" w:rsidTr="00D754EC">
        <w:trPr>
          <w:trHeight w:val="45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D754EC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asciiTheme="majorHAnsi" w:hAnsiTheme="majorHAnsi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17</w:t>
            </w:r>
          </w:p>
          <w:p w:rsidR="00BF67D5" w:rsidRPr="00D754EC" w:rsidRDefault="00BF67D5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2A6B74" w:rsidRPr="00D754EC" w:rsidRDefault="002A6B74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rPr>
                <w:rFonts w:cstheme="minorHAnsi"/>
                <w:sz w:val="16"/>
                <w:szCs w:val="16"/>
                <w:lang w:val="sr-Cyrl-RS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sr-Cyrl-RS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sr-Cyrl-RS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D754EC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16"/>
          <w:szCs w:val="16"/>
          <w:lang w:val="sr-Cyrl-RS"/>
        </w:rPr>
      </w:pPr>
    </w:p>
    <w:p w:rsidR="003A45E0" w:rsidRDefault="003A45E0" w:rsidP="00551977">
      <w:pPr>
        <w:spacing w:after="0"/>
        <w:rPr>
          <w:rFonts w:ascii="Calibri" w:eastAsia="Calibri" w:hAnsi="Calibri" w:cs="Times New Roman"/>
          <w:b/>
          <w:caps/>
          <w:sz w:val="16"/>
          <w:szCs w:val="16"/>
          <w:lang w:val="sr-Cyrl-RS"/>
        </w:rPr>
      </w:pPr>
    </w:p>
    <w:p w:rsidR="003A45E0" w:rsidRPr="00D754EC" w:rsidRDefault="003A45E0" w:rsidP="00551977">
      <w:pPr>
        <w:spacing w:after="0"/>
        <w:rPr>
          <w:rFonts w:ascii="Calibri" w:eastAsia="Calibri" w:hAnsi="Calibri" w:cs="Times New Roman"/>
          <w:b/>
          <w:caps/>
          <w:sz w:val="16"/>
          <w:szCs w:val="16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267"/>
        <w:gridCol w:w="1700"/>
        <w:gridCol w:w="1821"/>
        <w:gridCol w:w="2370"/>
        <w:gridCol w:w="1185"/>
        <w:gridCol w:w="1098"/>
        <w:gridCol w:w="2061"/>
      </w:tblGrid>
      <w:tr w:rsidR="0022760D" w:rsidRPr="007C1966" w:rsidTr="00540CCE">
        <w:trPr>
          <w:trHeight w:val="36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40CCE" w:rsidRPr="006E319C" w:rsidTr="00540CCE">
        <w:trPr>
          <w:trHeight w:val="94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40CCE" w:rsidRPr="00195B8F" w:rsidRDefault="00540CC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40CCE" w:rsidRDefault="00540CC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40CCE" w:rsidRPr="009F2C4E" w:rsidRDefault="00540CC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40CCE" w:rsidRPr="0060205B" w:rsidRDefault="00540CC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40CCE" w:rsidRPr="00F42FB6" w:rsidRDefault="00540CC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540CCE" w:rsidRPr="006E319C" w:rsidRDefault="00540CCE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355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16:00-19:00 (4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Изб. грански-Актуелности у стоматологији 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Кл.мед.-само слушају стоматолози)</w:t>
            </w:r>
          </w:p>
          <w:p w:rsidR="00540CCE" w:rsidRP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Проф.др Недељка Ивковић</w:t>
            </w:r>
          </w:p>
        </w:tc>
        <w:tc>
          <w:tcPr>
            <w:tcW w:w="315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40CCE" w:rsidRDefault="00540CCE" w:rsidP="00540C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540CCE" w:rsidRPr="00E744A5" w:rsidRDefault="00DF622F" w:rsidP="00540C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( 4 </w:t>
            </w:r>
            <w:r w:rsidR="00540CCE"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="00540CCE"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F622F" w:rsidRPr="00DF622F" w:rsidRDefault="00DF622F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Маријана Ковачевић</w:t>
            </w:r>
          </w:p>
        </w:tc>
      </w:tr>
      <w:tr w:rsidR="00E744A5" w:rsidRPr="00F2254D" w:rsidTr="00540CC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:00- 10:15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E744A5" w:rsidRPr="006E319C" w:rsidRDefault="00E744A5" w:rsidP="003C63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E744A5" w:rsidRPr="00AD3C4C" w:rsidRDefault="00E744A5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E744A5" w:rsidRPr="0017569F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  <w:r w:rsidR="0017569F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</w:t>
            </w:r>
            <w:r w:rsidR="0017569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(отказано)</w:t>
            </w:r>
          </w:p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E744A5" w:rsidRPr="006A2787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</w:tr>
      <w:tr w:rsidR="002C7404" w:rsidRPr="00865E45" w:rsidTr="00540CCE">
        <w:trPr>
          <w:trHeight w:val="690"/>
        </w:trPr>
        <w:tc>
          <w:tcPr>
            <w:tcW w:w="739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Pr="007C1966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2C7404" w:rsidRPr="009F2C4E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C7404" w:rsidRPr="0060205B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B4A7C" w:rsidRDefault="00DB4A7C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( смјер Мол.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мед.)</w:t>
            </w:r>
          </w:p>
          <w:p w:rsidR="002C7404" w:rsidRPr="009D75DA" w:rsidRDefault="002C7404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 др Иван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Јовановић</w:t>
            </w:r>
          </w:p>
        </w:tc>
        <w:tc>
          <w:tcPr>
            <w:tcW w:w="35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12:00- 13:30 ( 2 ч ) 11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2C7404" w:rsidRPr="00865E45" w:rsidTr="00540CCE">
        <w:trPr>
          <w:trHeight w:val="330"/>
        </w:trPr>
        <w:tc>
          <w:tcPr>
            <w:tcW w:w="739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/>
            <w:tcBorders>
              <w:left w:val="trip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16:00- 17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:30 ( 2 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 302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Default="00DB4A7C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Невена Гајовић</w:t>
            </w:r>
          </w:p>
        </w:tc>
      </w:tr>
      <w:tr w:rsidR="00FB5DE7" w:rsidRPr="00DE6CF8" w:rsidTr="00E744A5">
        <w:trPr>
          <w:trHeight w:val="1111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17569F" w:rsidRDefault="00C33879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13:15</w:t>
            </w:r>
            <w:r w:rsid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-16:0</w:t>
            </w:r>
            <w:r w:rsidR="00E744A5"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0</w:t>
            </w:r>
            <w:r w:rsid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3</w:t>
            </w:r>
            <w:r w:rsidR="00E744A5"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="00E744A5"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C33879" w:rsidRDefault="00C33879" w:rsidP="00C338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B5DE7" w:rsidRPr="00DE6CF8" w:rsidRDefault="00C33879" w:rsidP="00C338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Пухало Сладоје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FB5DE7" w:rsidRPr="0057167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B5DE7" w:rsidRPr="00DE6CF8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</w:tr>
      <w:tr w:rsidR="00FB5DE7" w:rsidRPr="00865E45" w:rsidTr="00FB5DE7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540CCE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FB5DE7" w:rsidRPr="00865E45" w:rsidTr="00540CCE">
        <w:trPr>
          <w:trHeight w:val="4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9F2C4E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540CCE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744A5" w:rsidRPr="006E319C" w:rsidTr="00540CCE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195B8F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Pr="00F42FB6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Pr="00AD3C4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195B8F" w:rsidRDefault="00E744A5" w:rsidP="00E744A5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C30790" w:rsidRDefault="00E744A5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Default="00E744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44A5" w:rsidRPr="006E319C" w:rsidRDefault="00E744A5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44A5" w:rsidRPr="00F2254D" w:rsidTr="00540CCE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E744A5" w:rsidRPr="006E319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17569F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  <w:r w:rsidR="0017569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отказано)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F2254D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622F" w:rsidRPr="00865E45" w:rsidTr="007C478B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F622F" w:rsidRPr="007C1966" w:rsidRDefault="00DF622F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F622F" w:rsidRDefault="00DF622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F622F" w:rsidRPr="009F2C4E" w:rsidRDefault="00DF622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F622F" w:rsidRPr="0060205B" w:rsidRDefault="00DF622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DF622F" w:rsidRPr="009D75DA" w:rsidRDefault="00DF622F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DF622F" w:rsidRPr="00774079" w:rsidRDefault="00DF622F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DF622F" w:rsidRPr="00E744A5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13:00-15:00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DF622F" w:rsidRPr="00865E45" w:rsidRDefault="00DF622F" w:rsidP="00E744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43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622F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DF622F" w:rsidRPr="00E744A5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( 3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F622F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F622F" w:rsidRPr="00865E45" w:rsidRDefault="00DF622F" w:rsidP="00DF62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Маријана Ковачевић</w:t>
            </w: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46637F" w:rsidRPr="00865E45" w:rsidTr="008B0000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6637F" w:rsidRPr="007C1966" w:rsidRDefault="0046637F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6637F" w:rsidRDefault="0046637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46637F" w:rsidRPr="009F2C4E" w:rsidRDefault="0046637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46637F" w:rsidRPr="00195B8F" w:rsidRDefault="004663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46637F" w:rsidRPr="00865E45" w:rsidRDefault="0046637F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37F" w:rsidRPr="00C47191" w:rsidRDefault="0046637F" w:rsidP="00466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6637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12:00-13:30 ( </w:t>
            </w:r>
            <w:r w:rsidRPr="0046637F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</w:t>
            </w:r>
            <w:r w:rsidRPr="0046637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ч) </w:t>
            </w:r>
            <w:r w:rsidR="00C4719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учионица 208</w:t>
            </w:r>
          </w:p>
          <w:p w:rsidR="0046637F" w:rsidRDefault="0046637F" w:rsidP="004663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46637F" w:rsidRPr="00A3027C" w:rsidRDefault="0046637F" w:rsidP="0046637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Ружица Лукић</w:t>
            </w:r>
          </w:p>
        </w:tc>
        <w:tc>
          <w:tcPr>
            <w:tcW w:w="43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6637F" w:rsidRPr="00E744A5" w:rsidRDefault="0046637F" w:rsidP="00D754E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14:00-19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( 7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</w:t>
            </w:r>
            <w:r w:rsidR="00C4719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208 </w:t>
            </w:r>
            <w:bookmarkStart w:id="0" w:name="_GoBack"/>
            <w:bookmarkEnd w:id="0"/>
          </w:p>
          <w:p w:rsidR="0046637F" w:rsidRDefault="0046637F" w:rsidP="00D75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          (смјер клинича медицина)</w:t>
            </w:r>
          </w:p>
          <w:p w:rsidR="0046637F" w:rsidRPr="00F11629" w:rsidRDefault="0046637F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Сања Марић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46637F" w:rsidRPr="00F11629" w:rsidRDefault="0046637F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754EC" w:rsidRDefault="00D754E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495"/>
        <w:gridCol w:w="15"/>
        <w:gridCol w:w="177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7569F" w:rsidRPr="006E319C" w:rsidTr="0017569F">
        <w:trPr>
          <w:trHeight w:val="112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7569F" w:rsidRPr="00195B8F" w:rsidRDefault="0017569F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7569F" w:rsidRDefault="0017569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7569F" w:rsidRPr="0060205B" w:rsidRDefault="0017569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7569F" w:rsidRPr="00F42FB6" w:rsidRDefault="0017569F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9F" w:rsidRPr="007665D1" w:rsidRDefault="0017569F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7569F" w:rsidRPr="007665D1" w:rsidRDefault="0017569F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7569F" w:rsidRPr="0017569F" w:rsidRDefault="0017569F" w:rsidP="001756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17569F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13:00-15:30 ( 3ч)</w:t>
            </w:r>
            <w:r w:rsidRPr="0017569F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17569F" w:rsidRDefault="0017569F" w:rsidP="00175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17569F" w:rsidRDefault="0017569F" w:rsidP="00175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17569F" w:rsidRPr="00113D36" w:rsidRDefault="0017569F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177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7569F" w:rsidRPr="00113D36" w:rsidRDefault="0017569F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7569F" w:rsidRPr="00113D36" w:rsidRDefault="0017569F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7569F" w:rsidRPr="00F2254D" w:rsidTr="00636F79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7569F" w:rsidRPr="007C1966" w:rsidRDefault="0017569F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7569F" w:rsidRDefault="0017569F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7569F" w:rsidRPr="0060205B" w:rsidRDefault="0017569F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7569F" w:rsidRPr="006E319C" w:rsidRDefault="0017569F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7569F" w:rsidRPr="00AD3C4C" w:rsidRDefault="0017569F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7569F" w:rsidRPr="00AD3C4C" w:rsidRDefault="0017569F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569F" w:rsidRPr="0017569F" w:rsidRDefault="00012AAD" w:rsidP="001756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13:00-16:45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5 </w:t>
            </w:r>
            <w:r w:rsidR="0017569F" w:rsidRPr="0017569F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ч)</w:t>
            </w:r>
            <w:r w:rsidR="0017569F" w:rsidRPr="0017569F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17569F" w:rsidRDefault="0017569F" w:rsidP="00175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17569F" w:rsidRDefault="0017569F" w:rsidP="00175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17569F" w:rsidRPr="00F2254D" w:rsidRDefault="0017569F" w:rsidP="001756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569F" w:rsidRPr="00F2254D" w:rsidRDefault="0017569F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7569F" w:rsidRPr="00F2254D" w:rsidRDefault="0017569F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36" w:rsidRDefault="00881D36" w:rsidP="004B673D">
      <w:pPr>
        <w:spacing w:after="0" w:line="240" w:lineRule="auto"/>
      </w:pPr>
      <w:r>
        <w:separator/>
      </w:r>
    </w:p>
  </w:endnote>
  <w:endnote w:type="continuationSeparator" w:id="0">
    <w:p w:rsidR="00881D36" w:rsidRDefault="00881D36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36" w:rsidRDefault="00881D36" w:rsidP="004B673D">
      <w:pPr>
        <w:spacing w:after="0" w:line="240" w:lineRule="auto"/>
      </w:pPr>
      <w:r>
        <w:separator/>
      </w:r>
    </w:p>
  </w:footnote>
  <w:footnote w:type="continuationSeparator" w:id="0">
    <w:p w:rsidR="00881D36" w:rsidRDefault="00881D36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8B" w:rsidRPr="0088347B" w:rsidRDefault="007C478B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C478B" w:rsidRPr="00392B4C" w:rsidRDefault="007C478B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 xml:space="preserve">II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C478B" w:rsidRDefault="007C478B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C478B" w:rsidRPr="00A3027C" w:rsidRDefault="007C478B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7C478B" w:rsidRPr="00293E30" w:rsidRDefault="007C478B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8B" w:rsidRPr="00F240AB" w:rsidRDefault="007C478B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040F9"/>
    <w:rsid w:val="00012AAD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F143C"/>
    <w:rsid w:val="000F3C32"/>
    <w:rsid w:val="000F6890"/>
    <w:rsid w:val="001078B5"/>
    <w:rsid w:val="00113D36"/>
    <w:rsid w:val="001143FA"/>
    <w:rsid w:val="00115DE0"/>
    <w:rsid w:val="00123C3E"/>
    <w:rsid w:val="00127949"/>
    <w:rsid w:val="001333F9"/>
    <w:rsid w:val="00150939"/>
    <w:rsid w:val="00161139"/>
    <w:rsid w:val="001613B8"/>
    <w:rsid w:val="00163820"/>
    <w:rsid w:val="001639AA"/>
    <w:rsid w:val="001643B3"/>
    <w:rsid w:val="00170A8C"/>
    <w:rsid w:val="0017569F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A7B86"/>
    <w:rsid w:val="001B0BDB"/>
    <w:rsid w:val="001C1E4B"/>
    <w:rsid w:val="001C1ED9"/>
    <w:rsid w:val="001C2560"/>
    <w:rsid w:val="001C2E21"/>
    <w:rsid w:val="001C6316"/>
    <w:rsid w:val="001C76D6"/>
    <w:rsid w:val="001D0126"/>
    <w:rsid w:val="001D7018"/>
    <w:rsid w:val="001D7B8C"/>
    <w:rsid w:val="001E14E4"/>
    <w:rsid w:val="001E2D6A"/>
    <w:rsid w:val="001E65DA"/>
    <w:rsid w:val="001F0C38"/>
    <w:rsid w:val="001F2984"/>
    <w:rsid w:val="001F330A"/>
    <w:rsid w:val="00200026"/>
    <w:rsid w:val="00202506"/>
    <w:rsid w:val="00220CE5"/>
    <w:rsid w:val="00221772"/>
    <w:rsid w:val="00223980"/>
    <w:rsid w:val="00227436"/>
    <w:rsid w:val="0022760D"/>
    <w:rsid w:val="00234A04"/>
    <w:rsid w:val="002414A8"/>
    <w:rsid w:val="00245F73"/>
    <w:rsid w:val="0024672B"/>
    <w:rsid w:val="00251022"/>
    <w:rsid w:val="0025624D"/>
    <w:rsid w:val="002630AD"/>
    <w:rsid w:val="00264B6B"/>
    <w:rsid w:val="00264F6E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2452"/>
    <w:rsid w:val="00293E30"/>
    <w:rsid w:val="00294637"/>
    <w:rsid w:val="002950E9"/>
    <w:rsid w:val="002A250C"/>
    <w:rsid w:val="002A6B74"/>
    <w:rsid w:val="002A7024"/>
    <w:rsid w:val="002C031F"/>
    <w:rsid w:val="002C35C2"/>
    <w:rsid w:val="002C3BAC"/>
    <w:rsid w:val="002C7404"/>
    <w:rsid w:val="002C7553"/>
    <w:rsid w:val="002D1272"/>
    <w:rsid w:val="002D7ED6"/>
    <w:rsid w:val="002E0F6A"/>
    <w:rsid w:val="002E0F95"/>
    <w:rsid w:val="002E2629"/>
    <w:rsid w:val="002E2B47"/>
    <w:rsid w:val="002E5C66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4D9"/>
    <w:rsid w:val="00337665"/>
    <w:rsid w:val="00337CE2"/>
    <w:rsid w:val="00337E4D"/>
    <w:rsid w:val="00340E96"/>
    <w:rsid w:val="00341ACF"/>
    <w:rsid w:val="00343B8C"/>
    <w:rsid w:val="00346146"/>
    <w:rsid w:val="0034755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45E0"/>
    <w:rsid w:val="003A56D7"/>
    <w:rsid w:val="003A7DBC"/>
    <w:rsid w:val="003B7ACF"/>
    <w:rsid w:val="003C0A91"/>
    <w:rsid w:val="003C1301"/>
    <w:rsid w:val="003C55B8"/>
    <w:rsid w:val="003C638C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3168"/>
    <w:rsid w:val="004444A9"/>
    <w:rsid w:val="00452512"/>
    <w:rsid w:val="00452A31"/>
    <w:rsid w:val="00463480"/>
    <w:rsid w:val="0046478C"/>
    <w:rsid w:val="004656BB"/>
    <w:rsid w:val="0046637F"/>
    <w:rsid w:val="0047106F"/>
    <w:rsid w:val="00471314"/>
    <w:rsid w:val="00471FAA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1488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0CCE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672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0D02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A7EAA"/>
    <w:rsid w:val="006B2067"/>
    <w:rsid w:val="006B5BAE"/>
    <w:rsid w:val="006B64AD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CC7"/>
    <w:rsid w:val="00774079"/>
    <w:rsid w:val="007761FB"/>
    <w:rsid w:val="00777C0A"/>
    <w:rsid w:val="00781F49"/>
    <w:rsid w:val="00785A4E"/>
    <w:rsid w:val="00793DFF"/>
    <w:rsid w:val="007A070B"/>
    <w:rsid w:val="007A1430"/>
    <w:rsid w:val="007C063A"/>
    <w:rsid w:val="007C1966"/>
    <w:rsid w:val="007C478B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1081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D36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615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3045"/>
    <w:rsid w:val="0099710A"/>
    <w:rsid w:val="00997D4B"/>
    <w:rsid w:val="009A0F88"/>
    <w:rsid w:val="009A606C"/>
    <w:rsid w:val="009B246B"/>
    <w:rsid w:val="009B24A4"/>
    <w:rsid w:val="009B2A09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39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07FB"/>
    <w:rsid w:val="00A92DE6"/>
    <w:rsid w:val="00A92ECE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3F56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85BC7"/>
    <w:rsid w:val="00B8774A"/>
    <w:rsid w:val="00B8781D"/>
    <w:rsid w:val="00B96594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072A3"/>
    <w:rsid w:val="00C107AC"/>
    <w:rsid w:val="00C17ECF"/>
    <w:rsid w:val="00C20B65"/>
    <w:rsid w:val="00C22D59"/>
    <w:rsid w:val="00C24BDB"/>
    <w:rsid w:val="00C25664"/>
    <w:rsid w:val="00C26455"/>
    <w:rsid w:val="00C30790"/>
    <w:rsid w:val="00C33879"/>
    <w:rsid w:val="00C341B0"/>
    <w:rsid w:val="00C34B29"/>
    <w:rsid w:val="00C35958"/>
    <w:rsid w:val="00C36ED8"/>
    <w:rsid w:val="00C41918"/>
    <w:rsid w:val="00C42299"/>
    <w:rsid w:val="00C44101"/>
    <w:rsid w:val="00C47191"/>
    <w:rsid w:val="00C47240"/>
    <w:rsid w:val="00C50CB0"/>
    <w:rsid w:val="00C601A6"/>
    <w:rsid w:val="00C71A39"/>
    <w:rsid w:val="00C7251B"/>
    <w:rsid w:val="00C76799"/>
    <w:rsid w:val="00C76C26"/>
    <w:rsid w:val="00C91B72"/>
    <w:rsid w:val="00C97564"/>
    <w:rsid w:val="00CA45A8"/>
    <w:rsid w:val="00CA5548"/>
    <w:rsid w:val="00CA55EB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05C7"/>
    <w:rsid w:val="00CD1483"/>
    <w:rsid w:val="00CD42C8"/>
    <w:rsid w:val="00CD4630"/>
    <w:rsid w:val="00CD5ED8"/>
    <w:rsid w:val="00CE7FFE"/>
    <w:rsid w:val="00D00241"/>
    <w:rsid w:val="00D02199"/>
    <w:rsid w:val="00D07DA3"/>
    <w:rsid w:val="00D12B40"/>
    <w:rsid w:val="00D146B8"/>
    <w:rsid w:val="00D15393"/>
    <w:rsid w:val="00D21451"/>
    <w:rsid w:val="00D2408B"/>
    <w:rsid w:val="00D25AFA"/>
    <w:rsid w:val="00D25C77"/>
    <w:rsid w:val="00D35BE1"/>
    <w:rsid w:val="00D35F3C"/>
    <w:rsid w:val="00D364CF"/>
    <w:rsid w:val="00D40E01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754EC"/>
    <w:rsid w:val="00D803C7"/>
    <w:rsid w:val="00D8151B"/>
    <w:rsid w:val="00D82A05"/>
    <w:rsid w:val="00D845F9"/>
    <w:rsid w:val="00D860F6"/>
    <w:rsid w:val="00D94D3D"/>
    <w:rsid w:val="00DA5C64"/>
    <w:rsid w:val="00DA712F"/>
    <w:rsid w:val="00DB4A7C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22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0C07"/>
    <w:rsid w:val="00E451EB"/>
    <w:rsid w:val="00E46C27"/>
    <w:rsid w:val="00E47006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44A5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B6455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082C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7730B"/>
    <w:rsid w:val="00F905BC"/>
    <w:rsid w:val="00F90B2F"/>
    <w:rsid w:val="00F943E2"/>
    <w:rsid w:val="00F960D8"/>
    <w:rsid w:val="00F966AE"/>
    <w:rsid w:val="00FA0F93"/>
    <w:rsid w:val="00FA25C1"/>
    <w:rsid w:val="00FB32F2"/>
    <w:rsid w:val="00FB5BB5"/>
    <w:rsid w:val="00FB5DE7"/>
    <w:rsid w:val="00FB795C"/>
    <w:rsid w:val="00FC1842"/>
    <w:rsid w:val="00FC51F2"/>
    <w:rsid w:val="00FC5A1C"/>
    <w:rsid w:val="00FC72C8"/>
    <w:rsid w:val="00FD2284"/>
    <w:rsid w:val="00FD51D9"/>
    <w:rsid w:val="00FD62C4"/>
    <w:rsid w:val="00FE678D"/>
    <w:rsid w:val="00FE760E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650A-5D28-4B6C-9B70-F7BCA65A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56</cp:revision>
  <cp:lastPrinted>2026-01-16T07:30:00Z</cp:lastPrinted>
  <dcterms:created xsi:type="dcterms:W3CDTF">2025-11-03T08:11:00Z</dcterms:created>
  <dcterms:modified xsi:type="dcterms:W3CDTF">2026-01-16T11:26:00Z</dcterms:modified>
</cp:coreProperties>
</file>