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CB174" w14:textId="77777777" w:rsidR="00346E50" w:rsidRDefault="00346E50" w:rsidP="00346E5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80"/>
        <w:gridCol w:w="45"/>
        <w:gridCol w:w="419"/>
        <w:gridCol w:w="431"/>
        <w:gridCol w:w="851"/>
        <w:gridCol w:w="820"/>
        <w:gridCol w:w="70"/>
        <w:gridCol w:w="527"/>
        <w:gridCol w:w="709"/>
        <w:gridCol w:w="847"/>
        <w:gridCol w:w="553"/>
        <w:gridCol w:w="297"/>
        <w:gridCol w:w="695"/>
        <w:gridCol w:w="1294"/>
      </w:tblGrid>
      <w:tr w:rsidR="00346E50" w:rsidRPr="00E03096" w14:paraId="197DFB24" w14:textId="77777777" w:rsidTr="00FA78B8">
        <w:trPr>
          <w:trHeight w:val="469"/>
        </w:trPr>
        <w:tc>
          <w:tcPr>
            <w:tcW w:w="2048" w:type="dxa"/>
            <w:gridSpan w:val="2"/>
            <w:vMerge w:val="restart"/>
            <w:shd w:val="clear" w:color="auto" w:fill="auto"/>
            <w:vAlign w:val="center"/>
          </w:tcPr>
          <w:p w14:paraId="6C6074BF" w14:textId="597E3039" w:rsidR="00346E50" w:rsidRPr="00E03096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 wp14:anchorId="4A9F072E" wp14:editId="37DC5C33">
                  <wp:extent cx="746760" cy="7467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0"/>
            <w:tcBorders>
              <w:bottom w:val="single" w:sz="4" w:space="0" w:color="auto"/>
            </w:tcBorders>
            <w:vAlign w:val="center"/>
          </w:tcPr>
          <w:p w14:paraId="4B6BB9C6" w14:textId="77777777" w:rsidR="00346E50" w:rsidRPr="00E0309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7EC2BA77" w14:textId="77777777" w:rsidR="00346E50" w:rsidRPr="00E0309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E03096">
              <w:rPr>
                <w:rFonts w:ascii="Arial Narrow" w:hAnsi="Arial Narrow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0F7869C2" w14:textId="0A016942" w:rsidR="00346E50" w:rsidRPr="00E03096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03096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1E35D55" wp14:editId="3013FDEE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56515</wp:posOffset>
                  </wp:positionV>
                  <wp:extent cx="787400" cy="739775"/>
                  <wp:effectExtent l="0" t="0" r="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03096"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1A806CC2" wp14:editId="4B8248DC">
                  <wp:simplePos x="0" y="0"/>
                  <wp:positionH relativeFrom="column">
                    <wp:posOffset>6047740</wp:posOffset>
                  </wp:positionH>
                  <wp:positionV relativeFrom="paragraph">
                    <wp:posOffset>796290</wp:posOffset>
                  </wp:positionV>
                  <wp:extent cx="785495" cy="740410"/>
                  <wp:effectExtent l="0" t="0" r="0" b="0"/>
                  <wp:wrapNone/>
                  <wp:docPr id="2" name="Picture 3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495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46E50" w:rsidRPr="00E03096" w14:paraId="69DF039A" w14:textId="77777777" w:rsidTr="00FA78B8">
        <w:trPr>
          <w:trHeight w:val="366"/>
        </w:trPr>
        <w:tc>
          <w:tcPr>
            <w:tcW w:w="2048" w:type="dxa"/>
            <w:gridSpan w:val="2"/>
            <w:vMerge/>
            <w:shd w:val="clear" w:color="auto" w:fill="auto"/>
            <w:vAlign w:val="center"/>
          </w:tcPr>
          <w:p w14:paraId="11184862" w14:textId="77777777" w:rsidR="00346E50" w:rsidRPr="00E0309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0"/>
            <w:shd w:val="clear" w:color="auto" w:fill="BFBFBF"/>
            <w:vAlign w:val="center"/>
          </w:tcPr>
          <w:p w14:paraId="6B9D82D5" w14:textId="77777777" w:rsidR="00346E50" w:rsidRPr="00E0309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RS"/>
              </w:rPr>
            </w:pPr>
            <w:r w:rsidRPr="00E03096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14B11E2B" w14:textId="77777777" w:rsidR="00346E50" w:rsidRPr="00E0309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E03096" w14:paraId="490B7481" w14:textId="77777777" w:rsidTr="00FA78B8">
        <w:trPr>
          <w:trHeight w:val="516"/>
        </w:trPr>
        <w:tc>
          <w:tcPr>
            <w:tcW w:w="204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9A1CB0" w14:textId="77777777" w:rsidR="00346E50" w:rsidRPr="00E0309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524B5B70" w14:textId="77777777" w:rsidR="00346E50" w:rsidRPr="00E03096" w:rsidRDefault="009C4B09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03096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Докторске</w:t>
            </w:r>
            <w:r w:rsidR="00346E50" w:rsidRPr="00E03096">
              <w:rPr>
                <w:rFonts w:ascii="Arial Narrow" w:eastAsia="Times New Roman" w:hAnsi="Arial Narrow"/>
                <w:kern w:val="20"/>
                <w:sz w:val="20"/>
                <w:szCs w:val="20"/>
                <w:lang w:val="sr-Cyrl-RS"/>
              </w:rPr>
              <w:t xml:space="preserve"> </w:t>
            </w:r>
            <w:r w:rsidR="00346E50" w:rsidRPr="00E03096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студије</w:t>
            </w:r>
            <w:r w:rsidRPr="00E03096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/ Трећи циклус студија</w:t>
            </w:r>
          </w:p>
        </w:tc>
        <w:tc>
          <w:tcPr>
            <w:tcW w:w="2636" w:type="dxa"/>
            <w:gridSpan w:val="4"/>
            <w:tcBorders>
              <w:bottom w:val="single" w:sz="4" w:space="0" w:color="auto"/>
            </w:tcBorders>
            <w:vAlign w:val="center"/>
          </w:tcPr>
          <w:p w14:paraId="2FFFA6D0" w14:textId="3241FF0B" w:rsidR="00346E50" w:rsidRPr="00E0309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  <w:r w:rsidR="00035CD2" w:rsidRPr="00E03096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  <w:r w:rsidRPr="00E03096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E03096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7DAF4C34" w14:textId="77777777" w:rsidR="00346E50" w:rsidRPr="00E0309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E03096" w14:paraId="6FA1E725" w14:textId="77777777" w:rsidTr="00FA78B8">
        <w:tc>
          <w:tcPr>
            <w:tcW w:w="2048" w:type="dxa"/>
            <w:gridSpan w:val="2"/>
            <w:shd w:val="clear" w:color="auto" w:fill="D9D9D9"/>
            <w:vAlign w:val="center"/>
          </w:tcPr>
          <w:p w14:paraId="57815E64" w14:textId="77777777" w:rsidR="00346E50" w:rsidRPr="00E03096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3"/>
            <w:vAlign w:val="center"/>
          </w:tcPr>
          <w:p w14:paraId="190F00E4" w14:textId="036A81B3" w:rsidR="00346E50" w:rsidRPr="00E03096" w:rsidRDefault="003E0D5C" w:rsidP="009C4B09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E03096">
              <w:rPr>
                <w:rFonts w:ascii="Arial Narrow" w:hAnsi="Arial Narrow"/>
                <w:sz w:val="20"/>
                <w:szCs w:val="20"/>
                <w:lang w:val="sr-Cyrl-BA"/>
              </w:rPr>
              <w:t>МОЛЕКУЛАРНА ПАТОЛОГИЈА БОЛЕСТИ</w:t>
            </w:r>
          </w:p>
        </w:tc>
      </w:tr>
      <w:tr w:rsidR="00346E50" w:rsidRPr="00E03096" w14:paraId="617A7B0C" w14:textId="77777777" w:rsidTr="00FA78B8">
        <w:tc>
          <w:tcPr>
            <w:tcW w:w="204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12D58C0" w14:textId="77777777" w:rsidR="00346E50" w:rsidRPr="00E03096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E030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3"/>
            <w:tcBorders>
              <w:bottom w:val="single" w:sz="4" w:space="0" w:color="auto"/>
            </w:tcBorders>
            <w:vAlign w:val="center"/>
          </w:tcPr>
          <w:p w14:paraId="33B27D37" w14:textId="7CE29FDB" w:rsidR="00346E50" w:rsidRPr="00E03096" w:rsidRDefault="00B27EF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E0309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                                            </w:t>
            </w:r>
            <w:r w:rsidR="009914F2" w:rsidRPr="00E03096">
              <w:rPr>
                <w:rFonts w:ascii="Arial Narrow" w:hAnsi="Arial Narrow"/>
                <w:sz w:val="20"/>
                <w:szCs w:val="20"/>
                <w:lang w:val="sr-Cyrl-BA"/>
              </w:rPr>
              <w:t>Катедр</w:t>
            </w:r>
            <w:r w:rsidR="007E64BE" w:rsidRPr="00E03096">
              <w:rPr>
                <w:rFonts w:ascii="Arial Narrow" w:hAnsi="Arial Narrow"/>
                <w:sz w:val="20"/>
                <w:szCs w:val="20"/>
                <w:lang w:val="sr-Cyrl-BA"/>
              </w:rPr>
              <w:t>а:</w:t>
            </w:r>
            <w:r w:rsidR="00346E50" w:rsidRPr="00E0309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Медицински факултет Фоч</w:t>
            </w:r>
            <w:r w:rsidR="00346E50" w:rsidRPr="00E03096">
              <w:rPr>
                <w:rFonts w:ascii="Arial Narrow" w:hAnsi="Arial Narrow"/>
                <w:sz w:val="20"/>
                <w:szCs w:val="20"/>
                <w:lang w:val="en-US"/>
              </w:rPr>
              <w:t>a</w:t>
            </w:r>
          </w:p>
        </w:tc>
      </w:tr>
      <w:tr w:rsidR="00346E50" w:rsidRPr="00E03096" w14:paraId="2C594FC6" w14:textId="77777777" w:rsidTr="00FA78B8">
        <w:trPr>
          <w:trHeight w:val="229"/>
        </w:trPr>
        <w:tc>
          <w:tcPr>
            <w:tcW w:w="2943" w:type="dxa"/>
            <w:gridSpan w:val="5"/>
            <w:vMerge w:val="restart"/>
            <w:shd w:val="clear" w:color="auto" w:fill="D9D9D9"/>
            <w:vAlign w:val="center"/>
          </w:tcPr>
          <w:p w14:paraId="32CF73EC" w14:textId="77777777" w:rsidR="00346E50" w:rsidRPr="00E0309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4"/>
            <w:vMerge w:val="restart"/>
            <w:shd w:val="clear" w:color="auto" w:fill="D9D9D9"/>
            <w:vAlign w:val="center"/>
          </w:tcPr>
          <w:p w14:paraId="5B9EE22D" w14:textId="77777777" w:rsidR="00346E50" w:rsidRPr="00E0309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E030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7957B016" w14:textId="77777777" w:rsidR="00346E50" w:rsidRPr="00E0309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E030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14:paraId="340B30BB" w14:textId="77777777" w:rsidR="00346E50" w:rsidRPr="00E0309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E03096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346E50" w:rsidRPr="00E03096" w14:paraId="6F7D8112" w14:textId="77777777" w:rsidTr="00FA78B8">
        <w:trPr>
          <w:trHeight w:val="229"/>
        </w:trPr>
        <w:tc>
          <w:tcPr>
            <w:tcW w:w="2943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9563099" w14:textId="77777777" w:rsidR="00346E50" w:rsidRPr="00E0309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A935D55" w14:textId="77777777" w:rsidR="00346E50" w:rsidRPr="00E0309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2707A8C" w14:textId="77777777" w:rsidR="00346E50" w:rsidRPr="00E0309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019F94B" w14:textId="77777777" w:rsidR="00346E50" w:rsidRPr="00E0309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594F53" w:rsidRPr="00E03096" w14:paraId="7B2D48E2" w14:textId="77777777" w:rsidTr="00B51489">
        <w:tc>
          <w:tcPr>
            <w:tcW w:w="2943" w:type="dxa"/>
            <w:gridSpan w:val="5"/>
            <w:shd w:val="clear" w:color="auto" w:fill="auto"/>
            <w:vAlign w:val="center"/>
          </w:tcPr>
          <w:p w14:paraId="3CCD83AE" w14:textId="77777777" w:rsidR="00594F53" w:rsidRPr="00E03096" w:rsidRDefault="00594F53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334172AB" w14:textId="53D8730B" w:rsidR="00594F53" w:rsidRPr="00E03096" w:rsidRDefault="006B4941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sz w:val="20"/>
                <w:szCs w:val="20"/>
                <w:lang w:val="sr-Cyrl-BA"/>
              </w:rPr>
              <w:t>грански</w:t>
            </w:r>
            <w:r w:rsidR="00EC6747" w:rsidRPr="00E0309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0FF64AE1" w14:textId="193844F1" w:rsidR="00375BB4" w:rsidRPr="00E03096" w:rsidRDefault="00594F53" w:rsidP="00375BB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E03096">
              <w:rPr>
                <w:rFonts w:ascii="Arial Narrow" w:hAnsi="Arial Narrow"/>
                <w:sz w:val="20"/>
                <w:szCs w:val="20"/>
                <w:lang w:val="en-US"/>
              </w:rPr>
              <w:t>I</w:t>
            </w:r>
            <w:r w:rsidR="003E0D5C" w:rsidRPr="00E03096">
              <w:rPr>
                <w:rFonts w:ascii="Arial Narrow" w:hAnsi="Arial Narrow"/>
                <w:sz w:val="20"/>
                <w:szCs w:val="20"/>
                <w:lang w:val="sr-Latn-RS"/>
              </w:rPr>
              <w:t>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49A5DD72" w14:textId="77616788" w:rsidR="00594F53" w:rsidRPr="00E03096" w:rsidRDefault="003E0D5C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E03096">
              <w:rPr>
                <w:rFonts w:ascii="Arial Narrow" w:hAnsi="Arial Narrow"/>
                <w:sz w:val="20"/>
                <w:szCs w:val="20"/>
                <w:lang w:val="sr-Latn-RS"/>
              </w:rPr>
              <w:t>8</w:t>
            </w:r>
          </w:p>
        </w:tc>
      </w:tr>
      <w:tr w:rsidR="00346E50" w:rsidRPr="00E03096" w14:paraId="57C2A9E2" w14:textId="77777777" w:rsidTr="00FA78B8">
        <w:tc>
          <w:tcPr>
            <w:tcW w:w="1668" w:type="dxa"/>
            <w:shd w:val="clear" w:color="auto" w:fill="D9D9D9"/>
            <w:vAlign w:val="center"/>
          </w:tcPr>
          <w:p w14:paraId="13520A94" w14:textId="77777777" w:rsidR="00346E50" w:rsidRPr="00E03096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4"/>
            <w:vAlign w:val="center"/>
          </w:tcPr>
          <w:p w14:paraId="4D6C88A3" w14:textId="77777777" w:rsidR="00346E50" w:rsidRPr="00E03096" w:rsidRDefault="00346E50" w:rsidP="00074B2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</w:p>
        </w:tc>
      </w:tr>
      <w:tr w:rsidR="00346E50" w:rsidRPr="00E03096" w14:paraId="32B5F8E2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1FC26AE" w14:textId="77777777" w:rsidR="00346E50" w:rsidRPr="00E03096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164CA6A" w14:textId="77777777" w:rsidR="00346E50" w:rsidRPr="00E03096" w:rsidRDefault="00346E50" w:rsidP="003E025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</w:tr>
      <w:tr w:rsidR="00346E50" w:rsidRPr="00E03096" w14:paraId="2AB43FDD" w14:textId="77777777" w:rsidTr="00FA78B8">
        <w:tc>
          <w:tcPr>
            <w:tcW w:w="3794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A19CEAC" w14:textId="77777777" w:rsidR="00346E50" w:rsidRPr="00E0309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B1A446C" w14:textId="77777777" w:rsidR="00346E50" w:rsidRPr="00E0309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9BFB5F4" w14:textId="77777777" w:rsidR="00346E50" w:rsidRPr="00E0309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E03096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E03096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E03096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E36F50" w:rsidRPr="00E03096" w14:paraId="3383EDA9" w14:textId="77777777" w:rsidTr="00E36F50">
        <w:tc>
          <w:tcPr>
            <w:tcW w:w="2093" w:type="dxa"/>
            <w:gridSpan w:val="3"/>
            <w:shd w:val="clear" w:color="auto" w:fill="F2F2F2"/>
            <w:vAlign w:val="center"/>
          </w:tcPr>
          <w:p w14:paraId="6002BC2D" w14:textId="77777777" w:rsidR="00E36F50" w:rsidRPr="00E03096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701" w:type="dxa"/>
            <w:gridSpan w:val="3"/>
            <w:shd w:val="clear" w:color="auto" w:fill="F2F2F2"/>
            <w:vAlign w:val="center"/>
          </w:tcPr>
          <w:p w14:paraId="09206429" w14:textId="4EC60417" w:rsidR="00E36F50" w:rsidRPr="00E03096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trike/>
                <w:sz w:val="20"/>
                <w:szCs w:val="20"/>
                <w:lang w:val="sr-Cyrl-RS"/>
              </w:rPr>
            </w:pPr>
            <w:r w:rsidRPr="00E03096"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СИР</w:t>
            </w:r>
          </w:p>
        </w:tc>
        <w:tc>
          <w:tcPr>
            <w:tcW w:w="2126" w:type="dxa"/>
            <w:gridSpan w:val="4"/>
            <w:shd w:val="clear" w:color="auto" w:fill="F2F2F2"/>
            <w:vAlign w:val="center"/>
          </w:tcPr>
          <w:p w14:paraId="3AAF1F7C" w14:textId="77777777" w:rsidR="00E36F50" w:rsidRPr="00E03096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697" w:type="dxa"/>
            <w:gridSpan w:val="3"/>
            <w:shd w:val="clear" w:color="auto" w:fill="F2F2F2"/>
            <w:vAlign w:val="center"/>
          </w:tcPr>
          <w:p w14:paraId="1BB26146" w14:textId="3754603D" w:rsidR="00E36F50" w:rsidRPr="00E03096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СИР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14:paraId="254A6EA8" w14:textId="77777777" w:rsidR="00E36F50" w:rsidRPr="00E03096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E03096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E36F50" w:rsidRPr="00E03096" w14:paraId="388C25C1" w14:textId="77777777" w:rsidTr="00E36F50">
        <w:tc>
          <w:tcPr>
            <w:tcW w:w="2093" w:type="dxa"/>
            <w:gridSpan w:val="3"/>
            <w:shd w:val="clear" w:color="auto" w:fill="auto"/>
            <w:vAlign w:val="center"/>
          </w:tcPr>
          <w:p w14:paraId="674142EF" w14:textId="4EB84923" w:rsidR="00E36F50" w:rsidRPr="00E03096" w:rsidRDefault="003E0D5C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E03096">
              <w:rPr>
                <w:rFonts w:ascii="Arial Narrow" w:hAnsi="Arial Narrow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3798CACB" w14:textId="73820644" w:rsidR="00E36F50" w:rsidRPr="00E03096" w:rsidRDefault="003E0D5C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E03096">
              <w:rPr>
                <w:rFonts w:ascii="Arial Narrow" w:hAnsi="Arial Narrow"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14:paraId="7BA8B1D9" w14:textId="610B26BA" w:rsidR="00E36F50" w:rsidRPr="00E03096" w:rsidRDefault="003E0D5C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E03096">
              <w:rPr>
                <w:rFonts w:ascii="Arial Narrow" w:hAnsi="Arial Narrow"/>
                <w:sz w:val="20"/>
                <w:szCs w:val="20"/>
                <w:lang w:val="sr-Latn-RS"/>
              </w:rPr>
              <w:t>0</w:t>
            </w:r>
            <w:r w:rsidR="00557994" w:rsidRPr="00E03096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 w:rsidRPr="00E03096">
              <w:rPr>
                <w:rFonts w:ascii="Arial Narrow" w:hAnsi="Arial Narrow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697" w:type="dxa"/>
            <w:gridSpan w:val="3"/>
            <w:shd w:val="clear" w:color="auto" w:fill="auto"/>
            <w:vAlign w:val="center"/>
          </w:tcPr>
          <w:p w14:paraId="6B928ABE" w14:textId="653FD92A" w:rsidR="00E36F50" w:rsidRPr="00E03096" w:rsidRDefault="003E0D5C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E03096">
              <w:rPr>
                <w:rFonts w:ascii="Arial Narrow" w:hAnsi="Arial Narrow"/>
                <w:sz w:val="20"/>
                <w:szCs w:val="20"/>
                <w:lang w:val="sr-Latn-RS"/>
              </w:rPr>
              <w:t>3</w:t>
            </w:r>
            <w:r w:rsidR="00557994" w:rsidRPr="00E03096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 w:rsidRPr="00E03096">
              <w:rPr>
                <w:rFonts w:ascii="Arial Narrow" w:hAnsi="Arial Narrow"/>
                <w:sz w:val="20"/>
                <w:szCs w:val="20"/>
                <w:lang w:val="sr-Latn-RS"/>
              </w:rPr>
              <w:t>45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FE17D2D" w14:textId="1C8FB048" w:rsidR="00E36F50" w:rsidRPr="00E03096" w:rsidRDefault="00886527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sz w:val="20"/>
                <w:szCs w:val="20"/>
                <w:lang w:val="sr-Cyrl-BA"/>
              </w:rPr>
              <w:t>4,33</w:t>
            </w:r>
          </w:p>
        </w:tc>
      </w:tr>
      <w:tr w:rsidR="00346E50" w:rsidRPr="00E03096" w14:paraId="6C9583EF" w14:textId="77777777" w:rsidTr="00FA78B8">
        <w:tc>
          <w:tcPr>
            <w:tcW w:w="461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912112" w14:textId="77777777" w:rsidR="00346E50" w:rsidRPr="00E0309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21AEA614" w14:textId="0A721F6A" w:rsidR="00346E50" w:rsidRPr="00E03096" w:rsidRDefault="00346E50" w:rsidP="009C4B0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="00886527" w:rsidRPr="00E03096">
              <w:rPr>
                <w:rFonts w:ascii="Arial Narrow" w:hAnsi="Arial Narrow"/>
                <w:sz w:val="20"/>
                <w:szCs w:val="20"/>
                <w:lang w:val="sr-Cyrl-BA"/>
              </w:rPr>
              <w:t>0*15+3*15=45</w:t>
            </w:r>
          </w:p>
        </w:tc>
        <w:tc>
          <w:tcPr>
            <w:tcW w:w="4992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260E87" w14:textId="77777777" w:rsidR="00346E50" w:rsidRPr="00E0309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030832E7" w14:textId="15743E2C" w:rsidR="00346E50" w:rsidRPr="00E03096" w:rsidRDefault="00886527" w:rsidP="0088652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sz w:val="20"/>
                <w:szCs w:val="20"/>
                <w:lang w:val="sr-Cyrl-BA"/>
              </w:rPr>
              <w:t>0*15*4,33+3*15*4,33=195</w:t>
            </w:r>
          </w:p>
        </w:tc>
      </w:tr>
      <w:tr w:rsidR="00346E50" w:rsidRPr="00E03096" w14:paraId="18023ECA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F3549F" w14:textId="7FD8C615" w:rsidR="00346E50" w:rsidRPr="00E0309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03096">
              <w:rPr>
                <w:rFonts w:ascii="Arial Narrow" w:hAnsi="Arial Narrow"/>
                <w:sz w:val="20"/>
                <w:szCs w:val="20"/>
                <w:lang w:val="sr-Cyrl-BA"/>
              </w:rPr>
              <w:t>Укупно оптерећење</w:t>
            </w:r>
            <w:r w:rsidR="009C4B09" w:rsidRPr="00E0309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E0309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="00886527" w:rsidRPr="00E03096">
              <w:rPr>
                <w:rFonts w:ascii="Arial Narrow" w:hAnsi="Arial Narrow"/>
                <w:sz w:val="20"/>
                <w:szCs w:val="20"/>
                <w:lang w:val="sr-Cyrl-BA"/>
              </w:rPr>
              <w:t>45+195=240</w:t>
            </w:r>
          </w:p>
        </w:tc>
      </w:tr>
      <w:tr w:rsidR="00346E50" w:rsidRPr="00E03096" w14:paraId="635DA74B" w14:textId="77777777" w:rsidTr="00FA78B8">
        <w:tc>
          <w:tcPr>
            <w:tcW w:w="1668" w:type="dxa"/>
            <w:shd w:val="clear" w:color="auto" w:fill="D9D9D9"/>
            <w:vAlign w:val="center"/>
          </w:tcPr>
          <w:p w14:paraId="292F9BDC" w14:textId="77777777" w:rsidR="00346E50" w:rsidRPr="00E03096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4"/>
            <w:vAlign w:val="center"/>
          </w:tcPr>
          <w:p w14:paraId="13E48E47" w14:textId="77777777" w:rsidR="009E3331" w:rsidRPr="00E03096" w:rsidRDefault="006B4941" w:rsidP="009E333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sz w:val="20"/>
                <w:szCs w:val="20"/>
                <w:lang w:val="sr-Latn-RS"/>
              </w:rPr>
              <w:t>-</w:t>
            </w:r>
            <w:r w:rsidR="009E3331" w:rsidRPr="00E03096">
              <w:t xml:space="preserve"> </w:t>
            </w:r>
            <w:r w:rsidR="009E3331" w:rsidRPr="00E0309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студенти ће стећи најновија сазнања о: </w:t>
            </w:r>
          </w:p>
          <w:p w14:paraId="2E7020E4" w14:textId="3951C462" w:rsidR="009E3331" w:rsidRPr="00E03096" w:rsidRDefault="009E3331" w:rsidP="009E333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sz w:val="20"/>
                <w:szCs w:val="20"/>
                <w:lang w:val="sr-Cyrl-BA"/>
              </w:rPr>
              <w:t>механизмима реверзибилног оштећења ћелија и ћелијске смрти (некроза, апоптоза):</w:t>
            </w:r>
          </w:p>
          <w:p w14:paraId="20E92FC9" w14:textId="77777777" w:rsidR="009E3331" w:rsidRPr="00E03096" w:rsidRDefault="009E3331" w:rsidP="009E333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sz w:val="20"/>
                <w:szCs w:val="20"/>
                <w:lang w:val="sr-Cyrl-BA"/>
              </w:rPr>
              <w:t>- процесима ћелијске акумулације (липиди, гликоген, протеини) као експресије локалних и</w:t>
            </w:r>
          </w:p>
          <w:p w14:paraId="1EAA8C51" w14:textId="77777777" w:rsidR="009E3331" w:rsidRPr="00E03096" w:rsidRDefault="009E3331" w:rsidP="009E333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sz w:val="20"/>
                <w:szCs w:val="20"/>
                <w:lang w:val="sr-Cyrl-BA"/>
              </w:rPr>
              <w:t>системских метаболичких поремећаја,</w:t>
            </w:r>
          </w:p>
          <w:p w14:paraId="0FD5CFD4" w14:textId="77777777" w:rsidR="009E3331" w:rsidRPr="00E03096" w:rsidRDefault="009E3331" w:rsidP="009E333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sz w:val="20"/>
                <w:szCs w:val="20"/>
                <w:lang w:val="sr-Cyrl-BA"/>
              </w:rPr>
              <w:t>- молекуларној основи акутних и хроничних инфламаторних процеса, регенерацији ткива,</w:t>
            </w:r>
          </w:p>
          <w:p w14:paraId="227AFD8C" w14:textId="1892A7AC" w:rsidR="00B27EF0" w:rsidRPr="00E03096" w:rsidRDefault="009E3331" w:rsidP="009E333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sz w:val="20"/>
                <w:szCs w:val="20"/>
                <w:lang w:val="sr-Cyrl-BA"/>
              </w:rPr>
              <w:t>биологији матичних ћелија и процесу репарације ткива</w:t>
            </w:r>
          </w:p>
        </w:tc>
      </w:tr>
      <w:tr w:rsidR="00B97E9A" w:rsidRPr="00E03096" w14:paraId="679D1B78" w14:textId="77777777" w:rsidTr="00FA78B8">
        <w:tc>
          <w:tcPr>
            <w:tcW w:w="1668" w:type="dxa"/>
            <w:shd w:val="clear" w:color="auto" w:fill="D9D9D9"/>
            <w:vAlign w:val="center"/>
          </w:tcPr>
          <w:p w14:paraId="1AE7D45F" w14:textId="77777777" w:rsidR="00B97E9A" w:rsidRPr="00E03096" w:rsidRDefault="0008262B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Опште к</w:t>
            </w:r>
            <w:r w:rsidR="00B97E9A" w:rsidRPr="00E030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омпетенције</w:t>
            </w:r>
          </w:p>
        </w:tc>
        <w:tc>
          <w:tcPr>
            <w:tcW w:w="7938" w:type="dxa"/>
            <w:gridSpan w:val="14"/>
            <w:vAlign w:val="center"/>
          </w:tcPr>
          <w:p w14:paraId="0369D949" w14:textId="39B4CAA8" w:rsidR="00657872" w:rsidRPr="00E03096" w:rsidRDefault="009E3331" w:rsidP="006B494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После обављене едукације студент докторских студија </w:t>
            </w:r>
            <w:r w:rsidR="00F825DD" w:rsidRPr="00E03096">
              <w:rPr>
                <w:rFonts w:ascii="Arial Narrow" w:hAnsi="Arial Narrow"/>
                <w:sz w:val="20"/>
                <w:szCs w:val="20"/>
                <w:lang w:val="sr-Cyrl-BA"/>
              </w:rPr>
              <w:t>ће бити</w:t>
            </w:r>
            <w:r w:rsidRPr="00E0309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оспособљен да</w:t>
            </w:r>
            <w:r w:rsidR="00F825DD" w:rsidRPr="00E0309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боље разумије бројна патолошка стања и болести које су условљене реверзибилним и иреверзибилним оштећењем ћелија;</w:t>
            </w:r>
          </w:p>
          <w:p w14:paraId="1A3DA298" w14:textId="6AF5C913" w:rsidR="00F825DD" w:rsidRPr="00E03096" w:rsidRDefault="00F825DD" w:rsidP="00F825DD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sz w:val="20"/>
                <w:szCs w:val="20"/>
                <w:lang w:val="sr-Cyrl-BA"/>
              </w:rPr>
              <w:t>механизам</w:t>
            </w:r>
            <w:r w:rsidR="0096297D" w:rsidRPr="00E03096">
              <w:rPr>
                <w:rFonts w:ascii="Arial Narrow" w:hAnsi="Arial Narrow"/>
                <w:sz w:val="20"/>
                <w:szCs w:val="20"/>
                <w:lang w:val="sr-Cyrl-BA"/>
              </w:rPr>
              <w:t>е</w:t>
            </w:r>
            <w:r w:rsidRPr="00E0309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интрацелуларне акумулације и метаболичких поремећаја и болести који стоје у</w:t>
            </w:r>
          </w:p>
          <w:p w14:paraId="499350A6" w14:textId="77777777" w:rsidR="00F825DD" w:rsidRPr="00E03096" w:rsidRDefault="00F825DD" w:rsidP="00F825DD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sz w:val="20"/>
                <w:szCs w:val="20"/>
                <w:lang w:val="sr-Cyrl-BA"/>
              </w:rPr>
              <w:t>основи истих,</w:t>
            </w:r>
          </w:p>
          <w:p w14:paraId="3389C952" w14:textId="2FAAF787" w:rsidR="00F825DD" w:rsidRPr="00E03096" w:rsidRDefault="00F825DD" w:rsidP="00F825DD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sz w:val="20"/>
                <w:szCs w:val="20"/>
                <w:lang w:val="sr-Cyrl-BA"/>
              </w:rPr>
              <w:t>- механизам</w:t>
            </w:r>
            <w:r w:rsidR="0096297D" w:rsidRPr="00E03096">
              <w:rPr>
                <w:rFonts w:ascii="Arial Narrow" w:hAnsi="Arial Narrow"/>
                <w:sz w:val="20"/>
                <w:szCs w:val="20"/>
                <w:lang w:val="sr-Cyrl-BA"/>
              </w:rPr>
              <w:t>е</w:t>
            </w:r>
            <w:r w:rsidRPr="00E0309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оштећења ткива инфламаторним одговором у аутоимуним и бројним другим</w:t>
            </w:r>
          </w:p>
          <w:p w14:paraId="47FD2089" w14:textId="77777777" w:rsidR="00F825DD" w:rsidRPr="00E03096" w:rsidRDefault="00F825DD" w:rsidP="00F825DD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sz w:val="20"/>
                <w:szCs w:val="20"/>
                <w:lang w:val="sr-Cyrl-BA"/>
              </w:rPr>
              <w:t>хуманим болестима.</w:t>
            </w:r>
          </w:p>
          <w:p w14:paraId="67CF73A8" w14:textId="33D04A72" w:rsidR="00F825DD" w:rsidRPr="00E03096" w:rsidRDefault="00F825DD" w:rsidP="00F825DD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sz w:val="20"/>
                <w:szCs w:val="20"/>
                <w:lang w:val="sr-Cyrl-BA"/>
              </w:rPr>
              <w:t>Интеграциј</w:t>
            </w:r>
            <w:r w:rsidR="0096297D" w:rsidRPr="00E03096">
              <w:rPr>
                <w:rFonts w:ascii="Arial Narrow" w:hAnsi="Arial Narrow"/>
                <w:sz w:val="20"/>
                <w:szCs w:val="20"/>
                <w:lang w:val="sr-Cyrl-BA"/>
              </w:rPr>
              <w:t>а</w:t>
            </w:r>
            <w:r w:rsidRPr="00E0309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стечених сазнања о фундаменталним патолошким процесима на морфолошком и</w:t>
            </w:r>
            <w:r w:rsidRPr="00E03096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биомолекуларном нивоу са механизмима развоја и прогресије различитих болести биће потстрек студентима за</w:t>
            </w:r>
            <w:r w:rsidR="0096297D" w:rsidRPr="00E0309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E03096">
              <w:rPr>
                <w:rFonts w:ascii="Arial Narrow" w:hAnsi="Arial Narrow"/>
                <w:sz w:val="20"/>
                <w:szCs w:val="20"/>
                <w:lang w:val="sr-Cyrl-BA"/>
              </w:rPr>
              <w:t>креирање будућих оригиналних истраживања</w:t>
            </w:r>
          </w:p>
          <w:p w14:paraId="4ACAF81C" w14:textId="54420294" w:rsidR="00F825DD" w:rsidRPr="00E03096" w:rsidRDefault="00F825DD" w:rsidP="006B494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E03096" w14:paraId="7ADE908A" w14:textId="77777777" w:rsidTr="00FA78B8">
        <w:tc>
          <w:tcPr>
            <w:tcW w:w="1668" w:type="dxa"/>
            <w:shd w:val="clear" w:color="auto" w:fill="D9D9D9"/>
            <w:vAlign w:val="center"/>
          </w:tcPr>
          <w:p w14:paraId="1133A782" w14:textId="77777777" w:rsidR="00346E50" w:rsidRPr="00E03096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E030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4"/>
            <w:vAlign w:val="center"/>
          </w:tcPr>
          <w:p w14:paraId="05ADE2B3" w14:textId="77777777" w:rsidR="00346E50" w:rsidRPr="00E0309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E03096" w14:paraId="41C24ACD" w14:textId="77777777" w:rsidTr="00FA78B8">
        <w:tc>
          <w:tcPr>
            <w:tcW w:w="1668" w:type="dxa"/>
            <w:shd w:val="clear" w:color="auto" w:fill="D9D9D9"/>
            <w:vAlign w:val="center"/>
          </w:tcPr>
          <w:p w14:paraId="475C0215" w14:textId="77777777" w:rsidR="00346E50" w:rsidRPr="00E03096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4"/>
            <w:vAlign w:val="center"/>
          </w:tcPr>
          <w:p w14:paraId="2FC8B486" w14:textId="33DDA856" w:rsidR="00346E50" w:rsidRPr="00E03096" w:rsidRDefault="006B14ED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E03096">
              <w:rPr>
                <w:rFonts w:ascii="Arial Narrow" w:hAnsi="Arial Narrow"/>
                <w:sz w:val="20"/>
                <w:szCs w:val="20"/>
                <w:lang w:val="sr-Cyrl-BA"/>
              </w:rPr>
              <w:t>Предавања, самостални истраживачки рад</w:t>
            </w:r>
          </w:p>
        </w:tc>
      </w:tr>
      <w:tr w:rsidR="00346E50" w:rsidRPr="00E03096" w14:paraId="12896A3D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BC774F" w14:textId="77777777" w:rsidR="00346E50" w:rsidRPr="00E03096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DE1950E" w14:textId="77777777" w:rsidR="0096297D" w:rsidRPr="00E03096" w:rsidRDefault="0096297D" w:rsidP="0096297D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RS"/>
              </w:rPr>
            </w:pPr>
            <w:r w:rsidRPr="00E03096">
              <w:rPr>
                <w:rFonts w:ascii="Arial Narrow" w:hAnsi="Arial Narrow"/>
                <w:b/>
                <w:sz w:val="20"/>
                <w:szCs w:val="20"/>
                <w:lang w:val="sr-Latn-RS"/>
              </w:rPr>
              <w:t>Предавања:</w:t>
            </w:r>
          </w:p>
          <w:p w14:paraId="421FFC79" w14:textId="77777777" w:rsidR="0096297D" w:rsidRPr="00E03096" w:rsidRDefault="0096297D" w:rsidP="0096297D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E03096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- Оштећење и смрт ћелије.</w:t>
            </w:r>
          </w:p>
          <w:p w14:paraId="6025853F" w14:textId="77777777" w:rsidR="0096297D" w:rsidRPr="00E03096" w:rsidRDefault="0096297D" w:rsidP="0096297D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E03096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- Етиолошки фактори ћелијског оштећења; механизми и типови реверзибилног оштећења ћелија.</w:t>
            </w:r>
          </w:p>
          <w:p w14:paraId="1A75B32E" w14:textId="77777777" w:rsidR="0096297D" w:rsidRPr="00E03096" w:rsidRDefault="0096297D" w:rsidP="0096297D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E03096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Ултраструктурне промене оштећене ћелије. Механизми и типови ћелијске смрти (некроза, апоптоза).</w:t>
            </w:r>
          </w:p>
          <w:p w14:paraId="3067B7C4" w14:textId="77777777" w:rsidR="0096297D" w:rsidRPr="00E03096" w:rsidRDefault="0096297D" w:rsidP="0096297D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E03096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Исхемијско и хипоксично оштећење, улога слободних радикала у оштећењу ћелије, исхемијскореперфузионо оштећење, хемијско оштећење.</w:t>
            </w:r>
          </w:p>
          <w:p w14:paraId="16019BB1" w14:textId="77777777" w:rsidR="0096297D" w:rsidRPr="00E03096" w:rsidRDefault="0096297D" w:rsidP="0096297D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E03096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- Примери патолошких стања и болести које су условљене реверзибилним и иреверзибилним</w:t>
            </w:r>
          </w:p>
          <w:p w14:paraId="56BEA5B3" w14:textId="77777777" w:rsidR="0096297D" w:rsidRPr="00E03096" w:rsidRDefault="0096297D" w:rsidP="0096297D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E03096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оштећењем ћелија.</w:t>
            </w:r>
          </w:p>
          <w:p w14:paraId="6AE79A0B" w14:textId="77777777" w:rsidR="0096297D" w:rsidRPr="00E03096" w:rsidRDefault="0096297D" w:rsidP="0096297D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E03096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- Интрацелуларне акумулације.</w:t>
            </w:r>
          </w:p>
          <w:p w14:paraId="520D85EA" w14:textId="77777777" w:rsidR="0096297D" w:rsidRPr="00E03096" w:rsidRDefault="0096297D" w:rsidP="0096297D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E03096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Механизми интрацелуларних акумулација липида, гликогена и протеина, које су условљене локалним и</w:t>
            </w:r>
          </w:p>
          <w:p w14:paraId="6BD74DD4" w14:textId="77777777" w:rsidR="0096297D" w:rsidRPr="00E03096" w:rsidRDefault="0096297D" w:rsidP="0096297D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E03096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системским поремећајима метаболизма (атеросклероза, токсично оштећење јетре, диабетес меллитус).</w:t>
            </w:r>
          </w:p>
          <w:p w14:paraId="3DD1A677" w14:textId="77777777" w:rsidR="0096297D" w:rsidRPr="00E03096" w:rsidRDefault="0096297D" w:rsidP="0096297D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E03096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Молекуларна основа инфламаторних процеса.</w:t>
            </w:r>
          </w:p>
          <w:p w14:paraId="2EEC052A" w14:textId="77777777" w:rsidR="0096297D" w:rsidRPr="00E03096" w:rsidRDefault="0096297D" w:rsidP="0096297D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E03096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- Компоненте акутног и хроничног инфламаторног одговора</w:t>
            </w:r>
          </w:p>
          <w:p w14:paraId="2F8EDF3F" w14:textId="77777777" w:rsidR="0096297D" w:rsidRPr="00E03096" w:rsidRDefault="0096297D" w:rsidP="0096297D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E03096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lastRenderedPageBreak/>
              <w:t>- Васкуларни поремећаји у акутној инфламацији; механизми повећане васкуларне пермеабилности.</w:t>
            </w:r>
          </w:p>
          <w:p w14:paraId="17173633" w14:textId="77777777" w:rsidR="0096297D" w:rsidRPr="00E03096" w:rsidRDefault="0096297D" w:rsidP="0096297D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E03096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- Селектини, интегрини, адресини и молекули имуноглобулинске суперфамилије. Молекуларни</w:t>
            </w:r>
          </w:p>
          <w:p w14:paraId="708712D9" w14:textId="77777777" w:rsidR="0096297D" w:rsidRPr="00E03096" w:rsidRDefault="0096297D" w:rsidP="0096297D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E03096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механизми миграције, активације и хемотаксе леукоцита; фагоцитоза. Хемијски медијатори</w:t>
            </w:r>
          </w:p>
          <w:p w14:paraId="08EB0440" w14:textId="77777777" w:rsidR="0096297D" w:rsidRPr="00E03096" w:rsidRDefault="0096297D" w:rsidP="0096297D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E03096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инфламације. Регулација инфламаторног одговора; регулаторна улога и Профил цитокина у</w:t>
            </w:r>
          </w:p>
          <w:p w14:paraId="3D9B4F8E" w14:textId="04394153" w:rsidR="0096297D" w:rsidRPr="00E03096" w:rsidRDefault="0096297D" w:rsidP="0096297D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E03096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инфламацији. Типови акутне инфламације и исход. Макрофаги, лимфоцити и друге ћелије хроничне</w:t>
            </w:r>
            <w:r w:rsidRPr="00E03096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E03096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инфламације. Хронична инфламација</w:t>
            </w:r>
          </w:p>
          <w:p w14:paraId="0A47DB79" w14:textId="77777777" w:rsidR="0096297D" w:rsidRPr="00E03096" w:rsidRDefault="0096297D" w:rsidP="0096297D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E03096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- Посредована имунолошким и неимунолошким механизмима. Механизми оштећења ткива у</w:t>
            </w:r>
          </w:p>
          <w:p w14:paraId="01BB5F1E" w14:textId="77777777" w:rsidR="0096297D" w:rsidRPr="00E03096" w:rsidRDefault="0096297D" w:rsidP="0096297D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E03096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инфламаторним процесима. Регенерација ткива. Биологија матичних ћелија. Репарација везивним</w:t>
            </w:r>
          </w:p>
          <w:p w14:paraId="0C3CB12F" w14:textId="77777777" w:rsidR="0096297D" w:rsidRPr="00E03096" w:rsidRDefault="0096297D" w:rsidP="0096297D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E03096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ткивом (ангиогенеза, миграција и пролиферација фибробласта, депоновање екстрацелуларног</w:t>
            </w:r>
          </w:p>
          <w:p w14:paraId="0F65FCCB" w14:textId="77777777" w:rsidR="0096297D" w:rsidRPr="00E03096" w:rsidRDefault="0096297D" w:rsidP="0096297D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E03096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матрикса, ремоделирање ткива).- Грануломатозна инфламација: имунолошки гранулом, гранулом типа страног тела;</w:t>
            </w:r>
          </w:p>
          <w:p w14:paraId="569FC25D" w14:textId="77777777" w:rsidR="0096297D" w:rsidRPr="00E03096" w:rsidRDefault="0096297D" w:rsidP="0096297D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E03096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грануломатозне болести</w:t>
            </w:r>
          </w:p>
          <w:p w14:paraId="49F05771" w14:textId="77777777" w:rsidR="0096297D" w:rsidRPr="00E03096" w:rsidRDefault="0096297D" w:rsidP="0096297D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RS"/>
              </w:rPr>
            </w:pPr>
            <w:r w:rsidRPr="00E03096">
              <w:rPr>
                <w:rFonts w:ascii="Arial Narrow" w:hAnsi="Arial Narrow"/>
                <w:b/>
                <w:sz w:val="20"/>
                <w:szCs w:val="20"/>
                <w:lang w:val="sr-Latn-RS"/>
              </w:rPr>
              <w:t>Студентски истраживачки рад:</w:t>
            </w:r>
          </w:p>
          <w:p w14:paraId="2457708E" w14:textId="77777777" w:rsidR="0096297D" w:rsidRPr="00E03096" w:rsidRDefault="0096297D" w:rsidP="0096297D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E03096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Примери реверзибилног оштећења ћелије, некрозе, апоптозе (јетра, тумори). Примери и</w:t>
            </w:r>
          </w:p>
          <w:p w14:paraId="466104CE" w14:textId="75FF7758" w:rsidR="0096297D" w:rsidRPr="00E03096" w:rsidRDefault="0096297D" w:rsidP="0096297D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E03096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идентификација интрацелуларне акумулације (липиди, гликоген, протеини). Инфламаторне лезије у</w:t>
            </w:r>
          </w:p>
          <w:p w14:paraId="2CDAF349" w14:textId="77777777" w:rsidR="00346E50" w:rsidRPr="00E03096" w:rsidRDefault="0096297D" w:rsidP="0096297D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E03096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аутоимуним болестима (системске и орган-специфичне).</w:t>
            </w:r>
            <w:r w:rsidRPr="00E03096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Примери и идентификација других хуманих болести у чијем развоју и прогресији важну улогу има</w:t>
            </w:r>
            <w:r w:rsidRPr="00E03096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запаљењски одговор (атеросклероза, исхемијска срчана болест, хроничне плућне болести и др).</w:t>
            </w:r>
            <w:r w:rsidRPr="00E03096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E03096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Светлосно-микроскопска, цитолошка, хистохемијска, ензимохистохемијска и имунохистохемијска</w:t>
            </w:r>
            <w:r w:rsidRPr="00E03096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E03096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испитивања, морфометрија. Извођење хистохемијских, ензимохистохемијских и</w:t>
            </w:r>
            <w:r w:rsidRPr="00E03096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E03096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имунохистохемијских реакција.</w:t>
            </w:r>
          </w:p>
        </w:tc>
      </w:tr>
      <w:tr w:rsidR="00346E50" w:rsidRPr="00E03096" w14:paraId="4A0752A6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CBD6CE5" w14:textId="77777777" w:rsidR="00346E50" w:rsidRPr="00E0309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346E50" w:rsidRPr="00E03096" w14:paraId="78A920DB" w14:textId="77777777" w:rsidTr="00931081">
        <w:trPr>
          <w:trHeight w:val="223"/>
        </w:trPr>
        <w:tc>
          <w:tcPr>
            <w:tcW w:w="2512" w:type="dxa"/>
            <w:gridSpan w:val="4"/>
            <w:shd w:val="clear" w:color="auto" w:fill="D9D9D9"/>
            <w:vAlign w:val="center"/>
          </w:tcPr>
          <w:p w14:paraId="15FA92C2" w14:textId="77777777" w:rsidR="00346E50" w:rsidRPr="00E0309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8DCD7E5" w14:textId="77777777" w:rsidR="00346E50" w:rsidRPr="00E0309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5B53479A" w14:textId="77777777" w:rsidR="00346E50" w:rsidRPr="00E0309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24EECFDD" w14:textId="77777777" w:rsidR="00346E50" w:rsidRPr="00E0309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E03096" w14:paraId="01F6E3A7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0B5E6E05" w14:textId="4F316D72" w:rsidR="00346E50" w:rsidRPr="00E0309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40AF5E0E" w14:textId="546D230D" w:rsidR="00346E50" w:rsidRPr="00E0309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2B80752" w14:textId="3123846E" w:rsidR="00346E50" w:rsidRPr="00E03096" w:rsidRDefault="00931081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E03096">
              <w:rPr>
                <w:rFonts w:ascii="Arial Narrow" w:hAnsi="Arial Narrow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08FD8C2A" w14:textId="77777777" w:rsidR="00346E50" w:rsidRPr="00E0309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E03096" w14:paraId="338F053E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884093" w14:textId="77777777" w:rsidR="00346E50" w:rsidRPr="00E0309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224F7A" w14:textId="77777777" w:rsidR="00346E50" w:rsidRPr="00E0309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4FC07A" w14:textId="77777777" w:rsidR="00346E50" w:rsidRPr="00E0309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7FB42" w14:textId="77777777" w:rsidR="00346E50" w:rsidRPr="00E0309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E03096" w14:paraId="4E7EB95C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C8F584" w14:textId="77777777" w:rsidR="00346E50" w:rsidRPr="00E0309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7F8234" w14:textId="77777777" w:rsidR="00346E50" w:rsidRPr="00E0309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B2AFAD" w14:textId="77777777" w:rsidR="00346E50" w:rsidRPr="00E0309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0A4ED2" w14:textId="77777777" w:rsidR="00346E50" w:rsidRPr="00E0309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E03096" w14:paraId="22490EA3" w14:textId="77777777" w:rsidTr="00FA78B8">
        <w:tc>
          <w:tcPr>
            <w:tcW w:w="9606" w:type="dxa"/>
            <w:gridSpan w:val="15"/>
            <w:shd w:val="clear" w:color="auto" w:fill="D9D9D9"/>
            <w:vAlign w:val="center"/>
          </w:tcPr>
          <w:p w14:paraId="6E99EDEA" w14:textId="77777777" w:rsidR="00346E50" w:rsidRPr="00E0309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346E50" w:rsidRPr="00E03096" w14:paraId="306C5ACC" w14:textId="77777777" w:rsidTr="00FA78B8">
        <w:tc>
          <w:tcPr>
            <w:tcW w:w="2512" w:type="dxa"/>
            <w:gridSpan w:val="4"/>
            <w:shd w:val="clear" w:color="auto" w:fill="D9D9D9"/>
            <w:vAlign w:val="center"/>
          </w:tcPr>
          <w:p w14:paraId="67C35AF4" w14:textId="77777777" w:rsidR="00346E50" w:rsidRPr="00E0309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C853761" w14:textId="77777777" w:rsidR="00346E50" w:rsidRPr="00E0309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2DAA5DEE" w14:textId="77777777" w:rsidR="00346E50" w:rsidRPr="00E0309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7BE23731" w14:textId="77777777" w:rsidR="00346E50" w:rsidRPr="00E0309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E03096" w14:paraId="5A738E91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47E411A9" w14:textId="77777777" w:rsidR="00346E50" w:rsidRPr="00E0309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13865A29" w14:textId="77777777" w:rsidR="00346E50" w:rsidRPr="00E0309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43DA19A" w14:textId="77777777" w:rsidR="00346E50" w:rsidRPr="00E0309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B6D4817" w14:textId="77777777" w:rsidR="00346E50" w:rsidRPr="00E0309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E03096" w14:paraId="22CC15BB" w14:textId="77777777" w:rsidTr="00FA78B8">
        <w:trPr>
          <w:trHeight w:val="83"/>
        </w:trPr>
        <w:tc>
          <w:tcPr>
            <w:tcW w:w="1668" w:type="dxa"/>
            <w:vMerge w:val="restart"/>
            <w:shd w:val="clear" w:color="auto" w:fill="D9D9D9"/>
            <w:vAlign w:val="center"/>
          </w:tcPr>
          <w:p w14:paraId="1E314664" w14:textId="77777777" w:rsidR="00346E50" w:rsidRPr="00E03096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1"/>
            <w:shd w:val="clear" w:color="auto" w:fill="D9D9D9"/>
            <w:vAlign w:val="center"/>
          </w:tcPr>
          <w:p w14:paraId="63662B84" w14:textId="77777777" w:rsidR="00346E50" w:rsidRPr="00E0309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61A041D7" w14:textId="77777777" w:rsidR="00346E50" w:rsidRPr="00E03096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5C0ABB9B" w14:textId="77777777" w:rsidR="00346E50" w:rsidRPr="00E03096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46E50" w:rsidRPr="00E03096" w14:paraId="78DEADA0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A6A7A68" w14:textId="77777777" w:rsidR="00346E50" w:rsidRPr="00E0309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vAlign w:val="center"/>
          </w:tcPr>
          <w:p w14:paraId="31E6A898" w14:textId="77777777" w:rsidR="00346E50" w:rsidRPr="00E0309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46E50" w:rsidRPr="00E03096" w14:paraId="4281BD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1B7CE3C" w14:textId="77777777" w:rsidR="00346E50" w:rsidRPr="00E0309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536F980E" w14:textId="07DFC281" w:rsidR="00346E50" w:rsidRPr="00E03096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sz w:val="20"/>
                <w:szCs w:val="20"/>
                <w:lang w:val="sr-Cyrl-BA"/>
              </w:rPr>
              <w:t>Присуство и активност на настави</w:t>
            </w:r>
          </w:p>
        </w:tc>
        <w:tc>
          <w:tcPr>
            <w:tcW w:w="992" w:type="dxa"/>
            <w:gridSpan w:val="2"/>
            <w:vAlign w:val="center"/>
          </w:tcPr>
          <w:p w14:paraId="7B293D21" w14:textId="55631A73" w:rsidR="00346E50" w:rsidRPr="00E03096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14:paraId="781B1857" w14:textId="1040510E" w:rsidR="00346E50" w:rsidRPr="00E03096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sz w:val="20"/>
                <w:szCs w:val="20"/>
                <w:lang w:val="sr-Cyrl-BA"/>
              </w:rPr>
              <w:t>20%</w:t>
            </w:r>
          </w:p>
        </w:tc>
      </w:tr>
      <w:tr w:rsidR="00346E50" w:rsidRPr="00E03096" w14:paraId="22F82B71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64E3B73" w14:textId="77777777" w:rsidR="00346E50" w:rsidRPr="00E0309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024B6D9E" w14:textId="2D022074" w:rsidR="00346E50" w:rsidRPr="00E03096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14:paraId="22B8FAC7" w14:textId="396C072B" w:rsidR="00346E50" w:rsidRPr="00E03096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2D795680" w14:textId="6A2A768A" w:rsidR="00346E50" w:rsidRPr="00E03096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sz w:val="20"/>
                <w:szCs w:val="20"/>
                <w:lang w:val="sr-Cyrl-BA"/>
              </w:rPr>
              <w:t>30%</w:t>
            </w:r>
          </w:p>
        </w:tc>
      </w:tr>
      <w:tr w:rsidR="00346E50" w:rsidRPr="00E03096" w14:paraId="6F972422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25A757B5" w14:textId="77777777" w:rsidR="00346E50" w:rsidRPr="00E0309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1FDC8370" w14:textId="77777777" w:rsidR="00346E50" w:rsidRPr="00E03096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9AB1A81" w14:textId="77777777" w:rsidR="00346E50" w:rsidRPr="00E0309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6424B741" w14:textId="77777777" w:rsidR="00346E50" w:rsidRPr="00E0309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E03096" w14:paraId="3A86E7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4521F4B" w14:textId="77777777" w:rsidR="00346E50" w:rsidRPr="00E0309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D874C4D" w14:textId="77777777" w:rsidR="00346E50" w:rsidRPr="00E0309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46E50" w:rsidRPr="00E03096" w14:paraId="75C097F9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646A6A43" w14:textId="77777777" w:rsidR="00346E50" w:rsidRPr="00E0309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617B88B8" w14:textId="77936898" w:rsidR="00346E50" w:rsidRPr="00E03096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sz w:val="20"/>
                <w:szCs w:val="20"/>
                <w:lang w:val="sr-Cyrl-BA"/>
              </w:rPr>
              <w:t>Усмени испит</w:t>
            </w:r>
          </w:p>
        </w:tc>
        <w:tc>
          <w:tcPr>
            <w:tcW w:w="992" w:type="dxa"/>
            <w:gridSpan w:val="2"/>
            <w:vAlign w:val="center"/>
          </w:tcPr>
          <w:p w14:paraId="5B38E8C3" w14:textId="11372182" w:rsidR="00346E50" w:rsidRPr="00E03096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14:paraId="31466C97" w14:textId="6E23ADB2" w:rsidR="00346E50" w:rsidRPr="00E03096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sz w:val="20"/>
                <w:szCs w:val="20"/>
                <w:lang w:val="sr-Cyrl-BA"/>
              </w:rPr>
              <w:t>50%</w:t>
            </w:r>
          </w:p>
        </w:tc>
      </w:tr>
      <w:tr w:rsidR="00346E50" w:rsidRPr="00E03096" w14:paraId="406B120B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7893115B" w14:textId="77777777" w:rsidR="00346E50" w:rsidRPr="00E0309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3D0DD176" w14:textId="77777777" w:rsidR="00346E50" w:rsidRPr="00E03096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6296A04" w14:textId="77777777" w:rsidR="00346E50" w:rsidRPr="00E0309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14:paraId="0DD5069B" w14:textId="77777777" w:rsidR="00346E50" w:rsidRPr="00E0309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E03096" w14:paraId="509C5053" w14:textId="77777777" w:rsidTr="00FA78B8">
        <w:trPr>
          <w:trHeight w:val="67"/>
        </w:trPr>
        <w:tc>
          <w:tcPr>
            <w:tcW w:w="1668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6A01080" w14:textId="77777777" w:rsidR="00346E50" w:rsidRPr="00E0309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tcBorders>
              <w:bottom w:val="single" w:sz="4" w:space="0" w:color="auto"/>
            </w:tcBorders>
            <w:vAlign w:val="center"/>
          </w:tcPr>
          <w:p w14:paraId="25A5FCE8" w14:textId="77777777" w:rsidR="00346E50" w:rsidRPr="00E0309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6BE4142A" w14:textId="1C880D34" w:rsidR="00346E50" w:rsidRPr="00E03096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E03096">
              <w:rPr>
                <w:rFonts w:ascii="Arial Narrow" w:hAnsi="Arial Narrow"/>
                <w:sz w:val="20"/>
                <w:szCs w:val="20"/>
                <w:lang w:val="sr-Latn-RS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27E67ED4" w14:textId="74E2855B" w:rsidR="00346E50" w:rsidRPr="00E03096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E03096">
              <w:rPr>
                <w:rFonts w:ascii="Arial Narrow" w:hAnsi="Arial Narrow"/>
                <w:sz w:val="20"/>
                <w:szCs w:val="20"/>
                <w:lang w:val="sr-Latn-RS"/>
              </w:rPr>
              <w:t>100%</w:t>
            </w:r>
          </w:p>
        </w:tc>
      </w:tr>
      <w:tr w:rsidR="00346E50" w:rsidRPr="00E03096" w14:paraId="74D97451" w14:textId="77777777" w:rsidTr="00FA78B8">
        <w:trPr>
          <w:trHeight w:val="272"/>
        </w:trPr>
        <w:tc>
          <w:tcPr>
            <w:tcW w:w="1668" w:type="dxa"/>
            <w:shd w:val="clear" w:color="auto" w:fill="D9D9D9"/>
            <w:vAlign w:val="center"/>
          </w:tcPr>
          <w:p w14:paraId="17C25AAB" w14:textId="77777777" w:rsidR="00346E50" w:rsidRPr="00E03096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0309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4"/>
            <w:vAlign w:val="center"/>
          </w:tcPr>
          <w:p w14:paraId="161D15C9" w14:textId="1FFD8727" w:rsidR="00346E50" w:rsidRPr="00E03096" w:rsidRDefault="00E03096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01.</w:t>
            </w:r>
            <w:r w:rsidR="00EB488C" w:rsidRPr="00E03096">
              <w:rPr>
                <w:rFonts w:ascii="Arial Narrow" w:hAnsi="Arial Narrow"/>
                <w:sz w:val="20"/>
                <w:szCs w:val="20"/>
                <w:lang w:val="sr-Cyrl-RS"/>
              </w:rPr>
              <w:t>09.2025.</w:t>
            </w:r>
          </w:p>
        </w:tc>
      </w:tr>
    </w:tbl>
    <w:p w14:paraId="55503F63" w14:textId="77777777" w:rsidR="00346E50" w:rsidRPr="00BB3616" w:rsidRDefault="00346E50" w:rsidP="00346E50">
      <w:pPr>
        <w:rPr>
          <w:rFonts w:ascii="Arial Narrow" w:hAnsi="Arial Narrow"/>
          <w:sz w:val="18"/>
          <w:szCs w:val="20"/>
          <w:lang w:val="sr-Cyrl-BA"/>
        </w:rPr>
      </w:pPr>
      <w:r w:rsidRPr="00E03096">
        <w:rPr>
          <w:rFonts w:ascii="Arial Narrow" w:hAnsi="Arial Narrow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p w14:paraId="029C8B77" w14:textId="77777777" w:rsidR="00B36B65" w:rsidRPr="00346E50" w:rsidRDefault="00B36B65" w:rsidP="00346E50"/>
    <w:sectPr w:rsidR="00B36B65" w:rsidRPr="00346E50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26A20" w14:textId="77777777" w:rsidR="006B7D54" w:rsidRDefault="006B7D54" w:rsidP="00662C2A">
      <w:pPr>
        <w:spacing w:after="0" w:line="240" w:lineRule="auto"/>
      </w:pPr>
      <w:r>
        <w:separator/>
      </w:r>
    </w:p>
  </w:endnote>
  <w:endnote w:type="continuationSeparator" w:id="0">
    <w:p w14:paraId="1EFF2097" w14:textId="77777777" w:rsidR="006B7D54" w:rsidRDefault="006B7D54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F4C52" w14:textId="77777777" w:rsidR="00A05E6A" w:rsidRDefault="00A05E6A">
    <w:pPr>
      <w:pStyle w:val="Footer"/>
      <w:jc w:val="right"/>
    </w:pPr>
  </w:p>
  <w:p w14:paraId="184F943F" w14:textId="77777777"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E07811" w14:textId="77777777" w:rsidR="006B7D54" w:rsidRDefault="006B7D54" w:rsidP="00662C2A">
      <w:pPr>
        <w:spacing w:after="0" w:line="240" w:lineRule="auto"/>
      </w:pPr>
      <w:r>
        <w:separator/>
      </w:r>
    </w:p>
  </w:footnote>
  <w:footnote w:type="continuationSeparator" w:id="0">
    <w:p w14:paraId="7ABECD2B" w14:textId="77777777" w:rsidR="006B7D54" w:rsidRDefault="006B7D54" w:rsidP="00662C2A">
      <w:pPr>
        <w:spacing w:after="0" w:line="240" w:lineRule="auto"/>
      </w:pPr>
      <w:r>
        <w:continuationSeparator/>
      </w:r>
    </w:p>
  </w:footnote>
  <w:footnote w:id="1">
    <w:p w14:paraId="258B5C58" w14:textId="77777777" w:rsidR="00346E50" w:rsidRPr="00ED59F8" w:rsidRDefault="00346E50" w:rsidP="00346E50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</w:rPr>
        <w:t>се рачуна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/>
          <w:sz w:val="16"/>
          <w:szCs w:val="16"/>
        </w:rPr>
        <w:t>:</w:t>
      </w:r>
    </w:p>
    <w:p w14:paraId="6E626D7E" w14:textId="77777777" w:rsidR="00346E50" w:rsidRPr="00BB3616" w:rsidRDefault="00346E50" w:rsidP="00346E50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 w:rsidRPr="00ED59F8">
        <w:rPr>
          <w:rFonts w:ascii="Arial Narrow" w:hAnsi="Arial Narrow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Погледати садржај обрасца и објашњење.</w:t>
      </w:r>
    </w:p>
    <w:p w14:paraId="510F5D3A" w14:textId="77777777" w:rsidR="00346E50" w:rsidRPr="00564658" w:rsidRDefault="00346E50" w:rsidP="00346E50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877E20"/>
    <w:multiLevelType w:val="hybridMultilevel"/>
    <w:tmpl w:val="1E120A7E"/>
    <w:lvl w:ilvl="0" w:tplc="30545EE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6B1FC1"/>
    <w:multiLevelType w:val="hybridMultilevel"/>
    <w:tmpl w:val="81F624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9688836">
    <w:abstractNumId w:val="2"/>
  </w:num>
  <w:num w:numId="2" w16cid:durableId="758870642">
    <w:abstractNumId w:val="1"/>
  </w:num>
  <w:num w:numId="3" w16cid:durableId="1761296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2CF"/>
    <w:rsid w:val="00001444"/>
    <w:rsid w:val="00005E54"/>
    <w:rsid w:val="0001560A"/>
    <w:rsid w:val="000267EA"/>
    <w:rsid w:val="00035CD2"/>
    <w:rsid w:val="00045978"/>
    <w:rsid w:val="00056424"/>
    <w:rsid w:val="00060708"/>
    <w:rsid w:val="00060A17"/>
    <w:rsid w:val="00073BE8"/>
    <w:rsid w:val="00074164"/>
    <w:rsid w:val="00074B2B"/>
    <w:rsid w:val="0008262B"/>
    <w:rsid w:val="00086A4B"/>
    <w:rsid w:val="000C20EE"/>
    <w:rsid w:val="000C4C55"/>
    <w:rsid w:val="000E3933"/>
    <w:rsid w:val="000E3DA1"/>
    <w:rsid w:val="000E6CA4"/>
    <w:rsid w:val="000F4B47"/>
    <w:rsid w:val="000F55A5"/>
    <w:rsid w:val="001126C8"/>
    <w:rsid w:val="00114D12"/>
    <w:rsid w:val="00121B7B"/>
    <w:rsid w:val="00142472"/>
    <w:rsid w:val="00147159"/>
    <w:rsid w:val="001478F4"/>
    <w:rsid w:val="00147BB7"/>
    <w:rsid w:val="001665F8"/>
    <w:rsid w:val="0016772C"/>
    <w:rsid w:val="00171D9A"/>
    <w:rsid w:val="0018602B"/>
    <w:rsid w:val="001874E1"/>
    <w:rsid w:val="00191E6E"/>
    <w:rsid w:val="001A04C1"/>
    <w:rsid w:val="001B6A8D"/>
    <w:rsid w:val="001C1FA2"/>
    <w:rsid w:val="001E27BB"/>
    <w:rsid w:val="00201FED"/>
    <w:rsid w:val="00255EAC"/>
    <w:rsid w:val="002566E8"/>
    <w:rsid w:val="002771F6"/>
    <w:rsid w:val="002833F0"/>
    <w:rsid w:val="002A281D"/>
    <w:rsid w:val="002B0879"/>
    <w:rsid w:val="002D3DF1"/>
    <w:rsid w:val="002E742B"/>
    <w:rsid w:val="00300741"/>
    <w:rsid w:val="00303DAB"/>
    <w:rsid w:val="003068B2"/>
    <w:rsid w:val="00322925"/>
    <w:rsid w:val="00324556"/>
    <w:rsid w:val="0032512D"/>
    <w:rsid w:val="00326717"/>
    <w:rsid w:val="00343898"/>
    <w:rsid w:val="003466BB"/>
    <w:rsid w:val="00346E50"/>
    <w:rsid w:val="00355B14"/>
    <w:rsid w:val="003578A1"/>
    <w:rsid w:val="00363847"/>
    <w:rsid w:val="0037103D"/>
    <w:rsid w:val="00371166"/>
    <w:rsid w:val="00375BB4"/>
    <w:rsid w:val="003848E7"/>
    <w:rsid w:val="003A52B9"/>
    <w:rsid w:val="003B1A86"/>
    <w:rsid w:val="003B5A99"/>
    <w:rsid w:val="003C1045"/>
    <w:rsid w:val="003C11D1"/>
    <w:rsid w:val="003C510E"/>
    <w:rsid w:val="003E0251"/>
    <w:rsid w:val="003E0D5C"/>
    <w:rsid w:val="003E42E7"/>
    <w:rsid w:val="00401CED"/>
    <w:rsid w:val="004040AE"/>
    <w:rsid w:val="00404AC0"/>
    <w:rsid w:val="004155D9"/>
    <w:rsid w:val="00421F85"/>
    <w:rsid w:val="0043206D"/>
    <w:rsid w:val="004331A5"/>
    <w:rsid w:val="0044432F"/>
    <w:rsid w:val="00446201"/>
    <w:rsid w:val="004601FF"/>
    <w:rsid w:val="0046526D"/>
    <w:rsid w:val="00477D4C"/>
    <w:rsid w:val="00483098"/>
    <w:rsid w:val="00494F3B"/>
    <w:rsid w:val="00494FD3"/>
    <w:rsid w:val="004D348E"/>
    <w:rsid w:val="004E33A4"/>
    <w:rsid w:val="004E4CCF"/>
    <w:rsid w:val="005052FC"/>
    <w:rsid w:val="00516918"/>
    <w:rsid w:val="00520DC4"/>
    <w:rsid w:val="0052485E"/>
    <w:rsid w:val="00544454"/>
    <w:rsid w:val="00545329"/>
    <w:rsid w:val="00550AD9"/>
    <w:rsid w:val="005519BC"/>
    <w:rsid w:val="00557994"/>
    <w:rsid w:val="00560BDA"/>
    <w:rsid w:val="00564658"/>
    <w:rsid w:val="00581BDB"/>
    <w:rsid w:val="0058657E"/>
    <w:rsid w:val="0058714C"/>
    <w:rsid w:val="005921A9"/>
    <w:rsid w:val="00592CFD"/>
    <w:rsid w:val="00592F0A"/>
    <w:rsid w:val="00594F53"/>
    <w:rsid w:val="005B012A"/>
    <w:rsid w:val="005B5014"/>
    <w:rsid w:val="005B6870"/>
    <w:rsid w:val="005D52D6"/>
    <w:rsid w:val="005F42F1"/>
    <w:rsid w:val="005F640C"/>
    <w:rsid w:val="00602CBA"/>
    <w:rsid w:val="00620598"/>
    <w:rsid w:val="00621E22"/>
    <w:rsid w:val="006300C6"/>
    <w:rsid w:val="00632467"/>
    <w:rsid w:val="006408DF"/>
    <w:rsid w:val="00646382"/>
    <w:rsid w:val="00651BE8"/>
    <w:rsid w:val="00657872"/>
    <w:rsid w:val="00662C2A"/>
    <w:rsid w:val="006677A8"/>
    <w:rsid w:val="00675839"/>
    <w:rsid w:val="00675A60"/>
    <w:rsid w:val="00686EE2"/>
    <w:rsid w:val="00696562"/>
    <w:rsid w:val="006A5937"/>
    <w:rsid w:val="006B14ED"/>
    <w:rsid w:val="006B4941"/>
    <w:rsid w:val="006B7D54"/>
    <w:rsid w:val="006C6C18"/>
    <w:rsid w:val="006C7A21"/>
    <w:rsid w:val="006D2A16"/>
    <w:rsid w:val="006D7A7F"/>
    <w:rsid w:val="006F0D88"/>
    <w:rsid w:val="006F43CC"/>
    <w:rsid w:val="006F72D2"/>
    <w:rsid w:val="0070205A"/>
    <w:rsid w:val="007069B4"/>
    <w:rsid w:val="00707181"/>
    <w:rsid w:val="00720EA3"/>
    <w:rsid w:val="00723E8A"/>
    <w:rsid w:val="00727088"/>
    <w:rsid w:val="0073049D"/>
    <w:rsid w:val="00741E90"/>
    <w:rsid w:val="00744922"/>
    <w:rsid w:val="007611B1"/>
    <w:rsid w:val="00771978"/>
    <w:rsid w:val="0077771D"/>
    <w:rsid w:val="007A1BB0"/>
    <w:rsid w:val="007A259B"/>
    <w:rsid w:val="007A6532"/>
    <w:rsid w:val="007A7335"/>
    <w:rsid w:val="007B4E06"/>
    <w:rsid w:val="007C5D7C"/>
    <w:rsid w:val="007C73E9"/>
    <w:rsid w:val="007D4D9B"/>
    <w:rsid w:val="007D5A6C"/>
    <w:rsid w:val="007D708E"/>
    <w:rsid w:val="007E0882"/>
    <w:rsid w:val="007E5219"/>
    <w:rsid w:val="007E64BE"/>
    <w:rsid w:val="008060AE"/>
    <w:rsid w:val="00814DF1"/>
    <w:rsid w:val="00817290"/>
    <w:rsid w:val="00834BB9"/>
    <w:rsid w:val="00843F99"/>
    <w:rsid w:val="00845387"/>
    <w:rsid w:val="00853804"/>
    <w:rsid w:val="00866459"/>
    <w:rsid w:val="00866BDD"/>
    <w:rsid w:val="00871AF3"/>
    <w:rsid w:val="0088200C"/>
    <w:rsid w:val="00886527"/>
    <w:rsid w:val="008A1860"/>
    <w:rsid w:val="008A1968"/>
    <w:rsid w:val="008A1C31"/>
    <w:rsid w:val="008A5AAE"/>
    <w:rsid w:val="008A6AD3"/>
    <w:rsid w:val="008C34AC"/>
    <w:rsid w:val="008D3D91"/>
    <w:rsid w:val="008D5263"/>
    <w:rsid w:val="008D5F79"/>
    <w:rsid w:val="008E21BC"/>
    <w:rsid w:val="008E4BB3"/>
    <w:rsid w:val="008E6F9C"/>
    <w:rsid w:val="008F54FF"/>
    <w:rsid w:val="0090243B"/>
    <w:rsid w:val="00905D9D"/>
    <w:rsid w:val="009228B7"/>
    <w:rsid w:val="00931081"/>
    <w:rsid w:val="00935779"/>
    <w:rsid w:val="00941270"/>
    <w:rsid w:val="009451C2"/>
    <w:rsid w:val="00945C49"/>
    <w:rsid w:val="00953D0B"/>
    <w:rsid w:val="0096297D"/>
    <w:rsid w:val="00964A76"/>
    <w:rsid w:val="009828F8"/>
    <w:rsid w:val="00982C77"/>
    <w:rsid w:val="00990C82"/>
    <w:rsid w:val="009914F2"/>
    <w:rsid w:val="009B007B"/>
    <w:rsid w:val="009B081B"/>
    <w:rsid w:val="009C12A9"/>
    <w:rsid w:val="009C4B09"/>
    <w:rsid w:val="009C6099"/>
    <w:rsid w:val="009D3CA0"/>
    <w:rsid w:val="009E3331"/>
    <w:rsid w:val="009F75D6"/>
    <w:rsid w:val="00A05E6A"/>
    <w:rsid w:val="00A11FA3"/>
    <w:rsid w:val="00A15036"/>
    <w:rsid w:val="00A24F9C"/>
    <w:rsid w:val="00A255BB"/>
    <w:rsid w:val="00A43C43"/>
    <w:rsid w:val="00A45AB1"/>
    <w:rsid w:val="00A6669B"/>
    <w:rsid w:val="00A70CEC"/>
    <w:rsid w:val="00A81A95"/>
    <w:rsid w:val="00A8544E"/>
    <w:rsid w:val="00A95720"/>
    <w:rsid w:val="00A96387"/>
    <w:rsid w:val="00A977D9"/>
    <w:rsid w:val="00AA4688"/>
    <w:rsid w:val="00AC1498"/>
    <w:rsid w:val="00AC2848"/>
    <w:rsid w:val="00AD6782"/>
    <w:rsid w:val="00AE17FA"/>
    <w:rsid w:val="00AE3FAF"/>
    <w:rsid w:val="00AF6F4F"/>
    <w:rsid w:val="00B05856"/>
    <w:rsid w:val="00B07505"/>
    <w:rsid w:val="00B21B3C"/>
    <w:rsid w:val="00B2499A"/>
    <w:rsid w:val="00B27EF0"/>
    <w:rsid w:val="00B27FCB"/>
    <w:rsid w:val="00B36B65"/>
    <w:rsid w:val="00B41027"/>
    <w:rsid w:val="00B44569"/>
    <w:rsid w:val="00B602A5"/>
    <w:rsid w:val="00B705AA"/>
    <w:rsid w:val="00B732CF"/>
    <w:rsid w:val="00B73D94"/>
    <w:rsid w:val="00B829A1"/>
    <w:rsid w:val="00B86735"/>
    <w:rsid w:val="00B86A58"/>
    <w:rsid w:val="00B91E28"/>
    <w:rsid w:val="00B93FA8"/>
    <w:rsid w:val="00B94753"/>
    <w:rsid w:val="00B97E9A"/>
    <w:rsid w:val="00BA56BB"/>
    <w:rsid w:val="00BB0AEE"/>
    <w:rsid w:val="00BB27E9"/>
    <w:rsid w:val="00BB3616"/>
    <w:rsid w:val="00BC2F91"/>
    <w:rsid w:val="00BF2E9F"/>
    <w:rsid w:val="00C14D80"/>
    <w:rsid w:val="00C346F8"/>
    <w:rsid w:val="00C36E2B"/>
    <w:rsid w:val="00C41C74"/>
    <w:rsid w:val="00C42B56"/>
    <w:rsid w:val="00C43B73"/>
    <w:rsid w:val="00C51850"/>
    <w:rsid w:val="00C5205A"/>
    <w:rsid w:val="00C82882"/>
    <w:rsid w:val="00C83B99"/>
    <w:rsid w:val="00C84CA4"/>
    <w:rsid w:val="00C85CCF"/>
    <w:rsid w:val="00C85F1B"/>
    <w:rsid w:val="00C93003"/>
    <w:rsid w:val="00CA46FE"/>
    <w:rsid w:val="00CB3299"/>
    <w:rsid w:val="00CB3BEA"/>
    <w:rsid w:val="00CB7036"/>
    <w:rsid w:val="00CC289C"/>
    <w:rsid w:val="00CC6752"/>
    <w:rsid w:val="00CC7446"/>
    <w:rsid w:val="00CD1242"/>
    <w:rsid w:val="00CE1CC4"/>
    <w:rsid w:val="00CE4837"/>
    <w:rsid w:val="00D03667"/>
    <w:rsid w:val="00D1119E"/>
    <w:rsid w:val="00D13E45"/>
    <w:rsid w:val="00D168FB"/>
    <w:rsid w:val="00D16DCA"/>
    <w:rsid w:val="00D342A3"/>
    <w:rsid w:val="00D403F9"/>
    <w:rsid w:val="00D4285C"/>
    <w:rsid w:val="00D80799"/>
    <w:rsid w:val="00D82D3F"/>
    <w:rsid w:val="00D86FF0"/>
    <w:rsid w:val="00D93B3E"/>
    <w:rsid w:val="00DA4471"/>
    <w:rsid w:val="00DC452B"/>
    <w:rsid w:val="00DF1B5A"/>
    <w:rsid w:val="00DF2483"/>
    <w:rsid w:val="00DF29EF"/>
    <w:rsid w:val="00E00FAD"/>
    <w:rsid w:val="00E03096"/>
    <w:rsid w:val="00E07E9A"/>
    <w:rsid w:val="00E20B38"/>
    <w:rsid w:val="00E34F57"/>
    <w:rsid w:val="00E36F50"/>
    <w:rsid w:val="00E40007"/>
    <w:rsid w:val="00E50261"/>
    <w:rsid w:val="00E5702E"/>
    <w:rsid w:val="00E579B5"/>
    <w:rsid w:val="00E57D87"/>
    <w:rsid w:val="00E67328"/>
    <w:rsid w:val="00E72E4F"/>
    <w:rsid w:val="00E77298"/>
    <w:rsid w:val="00E928DA"/>
    <w:rsid w:val="00E95295"/>
    <w:rsid w:val="00E97A3B"/>
    <w:rsid w:val="00EA4D80"/>
    <w:rsid w:val="00EA7C03"/>
    <w:rsid w:val="00EB488C"/>
    <w:rsid w:val="00EC6173"/>
    <w:rsid w:val="00EC6747"/>
    <w:rsid w:val="00ED3760"/>
    <w:rsid w:val="00ED59F8"/>
    <w:rsid w:val="00EE49D8"/>
    <w:rsid w:val="00F008F2"/>
    <w:rsid w:val="00F35A2A"/>
    <w:rsid w:val="00F4140B"/>
    <w:rsid w:val="00F47960"/>
    <w:rsid w:val="00F52ED9"/>
    <w:rsid w:val="00F65602"/>
    <w:rsid w:val="00F67AAE"/>
    <w:rsid w:val="00F72A2B"/>
    <w:rsid w:val="00F825DD"/>
    <w:rsid w:val="00F862B4"/>
    <w:rsid w:val="00F8726A"/>
    <w:rsid w:val="00FA78B8"/>
    <w:rsid w:val="00FC0946"/>
    <w:rsid w:val="00FC55CD"/>
    <w:rsid w:val="00FD35B4"/>
    <w:rsid w:val="00FD5B3C"/>
    <w:rsid w:val="00FE5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R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D065C4"/>
  <w15:chartTrackingRefBased/>
  <w15:docId w15:val="{794E39E7-1EBC-47BF-BA9C-9FFEC44A7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r-Cyrl-RS" w:eastAsia="sr-Cyrl-RS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263"/>
    <w:pPr>
      <w:spacing w:after="200" w:line="276" w:lineRule="auto"/>
    </w:pPr>
    <w:rPr>
      <w:sz w:val="22"/>
      <w:szCs w:val="22"/>
      <w:lang w:val="bs-Latn-BA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fontstyle01">
    <w:name w:val="fontstyle01"/>
    <w:basedOn w:val="DefaultParagraphFont"/>
    <w:rsid w:val="009F75D6"/>
    <w:rPr>
      <w:rFonts w:ascii="TimesNewRomanPS-BoldItalicMT" w:hAnsi="TimesNewRomanPS-BoldItalicMT" w:hint="default"/>
      <w:b/>
      <w:bCs/>
      <w:i/>
      <w:iCs/>
      <w:color w:val="000000"/>
      <w:sz w:val="20"/>
      <w:szCs w:val="20"/>
    </w:rPr>
  </w:style>
  <w:style w:type="character" w:customStyle="1" w:styleId="fontstyle11">
    <w:name w:val="fontstyle11"/>
    <w:basedOn w:val="DefaultParagraphFont"/>
    <w:rsid w:val="009F75D6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3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46A0303-C99D-45CA-9B8C-7CA4AB5E7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564</Words>
  <Characters>4193</Characters>
  <Application>Microsoft Office Word</Application>
  <DocSecurity>0</DocSecurity>
  <Lines>190</Lines>
  <Paragraphs>128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 M</cp:lastModifiedBy>
  <cp:revision>4</cp:revision>
  <cp:lastPrinted>2016-06-01T08:13:00Z</cp:lastPrinted>
  <dcterms:created xsi:type="dcterms:W3CDTF">2025-06-09T11:21:00Z</dcterms:created>
  <dcterms:modified xsi:type="dcterms:W3CDTF">2025-07-16T09:37:00Z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f0400b6b-4133-45bb-9cdc-7e1f87c84b90</vt:lpwstr>
  </property>
</Properties>
</file>