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D348B8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D348B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D348B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D348B8">
        <w:trPr>
          <w:trHeight w:val="48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004BC0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004BC0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 w:rsidP="00004BC0"/>
        </w:tc>
      </w:tr>
      <w:tr w:rsidR="00526D97" w:rsidRPr="00004BC0" w:rsidTr="00D348B8">
        <w:trPr>
          <w:trHeight w:val="38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19540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  <w:tr w:rsidR="00526D97" w:rsidRPr="00004BC0" w:rsidTr="00D348B8">
        <w:trPr>
          <w:trHeight w:val="11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Инклузивно образовање,Пред.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Доц.др Андријана Бакоч/315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  <w:tr w:rsidR="00526D97" w:rsidRPr="00004BC0" w:rsidTr="00D348B8">
        <w:trPr>
          <w:trHeight w:val="5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Развојни офталмолошки поремећаји,Пред.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Доц.др Нада Аврам/112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  <w:tr w:rsidR="00526D97" w:rsidRPr="00004BC0" w:rsidTr="00D348B8">
        <w:trPr>
          <w:trHeight w:val="46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</w:tbl>
    <w:p w:rsidR="00306BB6" w:rsidRPr="00004BC0" w:rsidRDefault="00306BB6" w:rsidP="00004BC0">
      <w:pPr>
        <w:rPr>
          <w:sz w:val="18"/>
          <w:szCs w:val="18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142"/>
        <w:gridCol w:w="777"/>
        <w:gridCol w:w="284"/>
        <w:gridCol w:w="1632"/>
        <w:gridCol w:w="425"/>
        <w:gridCol w:w="1701"/>
        <w:gridCol w:w="284"/>
        <w:gridCol w:w="1984"/>
        <w:gridCol w:w="33"/>
        <w:gridCol w:w="1668"/>
        <w:gridCol w:w="567"/>
        <w:gridCol w:w="1276"/>
        <w:gridCol w:w="142"/>
        <w:gridCol w:w="1843"/>
      </w:tblGrid>
      <w:tr w:rsidR="006B500E" w:rsidRPr="006B500E" w:rsidTr="00D348B8">
        <w:trPr>
          <w:trHeight w:val="22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D348B8">
        <w:trPr>
          <w:trHeight w:val="72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4B3E53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4B3E5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44272" w:rsidRPr="006B500E" w:rsidTr="00D348B8">
        <w:trPr>
          <w:trHeight w:val="10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857C1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857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1031D3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10,00-12,00 (3ч)</w:t>
            </w:r>
          </w:p>
          <w:p w:rsidR="001031D3" w:rsidRPr="00857C17" w:rsidRDefault="001031D3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Ме</w:t>
            </w:r>
            <w:r w:rsidR="00FF5646">
              <w:rPr>
                <w:sz w:val="18"/>
                <w:szCs w:val="18"/>
                <w:lang w:val="sr-Cyrl-BA"/>
              </w:rPr>
              <w:t>тодика наставе за ученике са ин</w:t>
            </w:r>
            <w:r w:rsidRPr="00857C17">
              <w:rPr>
                <w:sz w:val="18"/>
                <w:szCs w:val="18"/>
                <w:lang w:val="sr-Cyrl-BA"/>
              </w:rPr>
              <w:t>телектуалном ометеношћу,Вј./112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857C17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</w:tr>
      <w:tr w:rsidR="00344272" w:rsidRPr="006B500E" w:rsidTr="00D348B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857C1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857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</w:tr>
      <w:tr w:rsidR="00344272" w:rsidRPr="006B500E" w:rsidTr="00D348B8">
        <w:trPr>
          <w:trHeight w:val="82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857C1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857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7C17" w:rsidRPr="00857C17" w:rsidRDefault="00857C17" w:rsidP="00857C17">
            <w:pPr>
              <w:rPr>
                <w:b/>
                <w:sz w:val="18"/>
                <w:szCs w:val="18"/>
                <w:lang w:val="sr-Cyrl-BA"/>
              </w:rPr>
            </w:pPr>
            <w:r w:rsidRPr="00857C17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857C17" w:rsidRPr="00857C17" w:rsidRDefault="00857C17" w:rsidP="00857C17">
            <w:pPr>
              <w:rPr>
                <w:b/>
                <w:sz w:val="18"/>
                <w:szCs w:val="18"/>
                <w:lang w:val="sr-Cyrl-BA"/>
              </w:rPr>
            </w:pPr>
            <w:r w:rsidRPr="00857C17">
              <w:rPr>
                <w:b/>
                <w:sz w:val="18"/>
                <w:szCs w:val="18"/>
                <w:lang w:val="sr-Cyrl-BA"/>
              </w:rPr>
              <w:t>Развојни офталмолошки поремећаји,Пред.</w:t>
            </w:r>
          </w:p>
          <w:p w:rsidR="00857C17" w:rsidRPr="00857C17" w:rsidRDefault="00857C17" w:rsidP="00FF5646">
            <w:pPr>
              <w:rPr>
                <w:sz w:val="18"/>
                <w:szCs w:val="18"/>
                <w:lang w:val="sr-Cyrl-BA"/>
              </w:rPr>
            </w:pPr>
            <w:r w:rsidRPr="00857C17">
              <w:rPr>
                <w:b/>
                <w:sz w:val="18"/>
                <w:szCs w:val="18"/>
                <w:lang w:val="sr-Cyrl-BA"/>
              </w:rPr>
              <w:t>Доц.др Нада Аврам/</w:t>
            </w:r>
            <w:r w:rsidR="00FF5646">
              <w:rPr>
                <w:b/>
                <w:sz w:val="18"/>
                <w:szCs w:val="18"/>
                <w:lang w:val="sr-Cyrl-BA"/>
              </w:rPr>
              <w:t>302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57C17" w:rsidRPr="00857C17" w:rsidRDefault="00857C17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14,00-16,00</w:t>
            </w:r>
          </w:p>
          <w:p w:rsidR="00857C17" w:rsidRPr="00857C17" w:rsidRDefault="00857C17" w:rsidP="00857C17">
            <w:pPr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Развојни офталмолошки поремећаји,Вј.</w:t>
            </w:r>
          </w:p>
          <w:p w:rsidR="00857C17" w:rsidRPr="00857C17" w:rsidRDefault="00857C17" w:rsidP="00FF5646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Доц.др Нада Аврам/</w:t>
            </w:r>
            <w:r w:rsidR="00FF5646">
              <w:rPr>
                <w:sz w:val="18"/>
                <w:szCs w:val="18"/>
                <w:lang w:val="sr-Cyrl-BA"/>
              </w:rPr>
              <w:t>одј.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</w:tr>
      <w:tr w:rsidR="00344272" w:rsidRPr="006B500E" w:rsidTr="00D348B8">
        <w:trPr>
          <w:trHeight w:val="5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6B500E" w:rsidRPr="00BA3F0C" w:rsidTr="00EB1933">
        <w:trPr>
          <w:trHeight w:val="140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BA3F0C" w:rsidTr="00EB1933">
        <w:trPr>
          <w:trHeight w:val="416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9716A" w:rsidRPr="00BA3F0C" w:rsidRDefault="00400AC4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</w:rPr>
              <w:t xml:space="preserve">08,00-10,00 </w:t>
            </w:r>
            <w:r w:rsidRPr="00BA3F0C">
              <w:rPr>
                <w:b/>
                <w:sz w:val="16"/>
                <w:szCs w:val="16"/>
                <w:lang w:val="sr-Cyrl-BA"/>
              </w:rPr>
              <w:t>(3ч)</w:t>
            </w:r>
          </w:p>
          <w:p w:rsidR="00400AC4" w:rsidRPr="00BA3F0C" w:rsidRDefault="00400AC4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400AC4" w:rsidRPr="00BA3F0C" w:rsidRDefault="00400AC4" w:rsidP="00EB193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Доц.др А</w:t>
            </w:r>
            <w:r w:rsidR="00EB1933">
              <w:rPr>
                <w:b/>
                <w:sz w:val="16"/>
                <w:szCs w:val="16"/>
                <w:lang w:val="sr-Cyrl-BA"/>
              </w:rPr>
              <w:t>.</w:t>
            </w:r>
            <w:r w:rsidRPr="00BA3F0C">
              <w:rPr>
                <w:b/>
                <w:sz w:val="16"/>
                <w:szCs w:val="16"/>
                <w:lang w:val="sr-Cyrl-BA"/>
              </w:rPr>
              <w:t xml:space="preserve"> Бакоч/316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E26E2" w:rsidRPr="00BA3F0C" w:rsidRDefault="005E26E2" w:rsidP="00EB1933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BA3F0C" w:rsidTr="00EB1933">
        <w:trPr>
          <w:trHeight w:val="50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6F9B" w:rsidRDefault="00EB1933" w:rsidP="00EB19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/317</w:t>
            </w:r>
          </w:p>
          <w:p w:rsidR="00EB1933" w:rsidRPr="00BA3F0C" w:rsidRDefault="00EB1933" w:rsidP="00EB193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</w:tr>
      <w:tr w:rsidR="006B500E" w:rsidRPr="00BA3F0C" w:rsidTr="00EB1933">
        <w:trPr>
          <w:trHeight w:val="691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C1A66" w:rsidRPr="00BA3F0C" w:rsidTr="00EB1933">
        <w:trPr>
          <w:trHeight w:val="674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1A66" w:rsidRPr="00EB1933" w:rsidRDefault="000C1A66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A66" w:rsidRPr="00EB1933" w:rsidRDefault="000C1A66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772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F339D" w:rsidRPr="00BA3F0C" w:rsidRDefault="005F339D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0C1A66" w:rsidRPr="00BA3F0C" w:rsidRDefault="000C1A66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развоју,Пред.(8ч)</w:t>
            </w:r>
          </w:p>
          <w:p w:rsidR="000C1A66" w:rsidRPr="00BA3F0C" w:rsidRDefault="000C1A66" w:rsidP="00EB1933">
            <w:pPr>
              <w:spacing w:line="259" w:lineRule="auto"/>
              <w:rPr>
                <w:sz w:val="16"/>
                <w:szCs w:val="16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Проф.др Гордана Одовић/307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1A66" w:rsidRPr="00BA3F0C" w:rsidRDefault="000C1A66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1A66" w:rsidRPr="00BA3F0C" w:rsidRDefault="000C1A66" w:rsidP="00EB193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553E94" w:rsidRPr="00BA3F0C" w:rsidTr="00EB1933">
        <w:trPr>
          <w:trHeight w:val="684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E94" w:rsidRPr="00EB1933" w:rsidRDefault="00553E94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53E94" w:rsidRPr="00EB1933" w:rsidRDefault="00553E94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059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5F339D" w:rsidRPr="00BA3F0C" w:rsidRDefault="005F339D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553E94" w:rsidRPr="00BA3F0C" w:rsidRDefault="00553E94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развоју,Пред.(7ч)</w:t>
            </w:r>
          </w:p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Проф.др Гордана Одовић/307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Pr="00F60643" w:rsidRDefault="006B500E">
      <w:pPr>
        <w:rPr>
          <w:sz w:val="18"/>
          <w:szCs w:val="18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2"/>
        <w:gridCol w:w="919"/>
        <w:gridCol w:w="2276"/>
        <w:gridCol w:w="2043"/>
        <w:gridCol w:w="2222"/>
        <w:gridCol w:w="1880"/>
        <w:gridCol w:w="1644"/>
        <w:gridCol w:w="1778"/>
      </w:tblGrid>
      <w:tr w:rsidR="006B500E" w:rsidRPr="00F60643" w:rsidTr="00EB1933">
        <w:trPr>
          <w:trHeight w:val="217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F6064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F6064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F60643" w:rsidTr="00EB1933">
        <w:trPr>
          <w:trHeight w:val="37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EB1933" w:rsidP="00EB19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/407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60643" w:rsidRDefault="006B500E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B500E" w:rsidRPr="00F60643" w:rsidTr="00EB1933">
        <w:trPr>
          <w:trHeight w:val="53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EB1933" w:rsidRDefault="00EB1933" w:rsidP="00EB193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EB1933" w:rsidRPr="00EB1933" w:rsidRDefault="00EB1933" w:rsidP="00EB1933">
            <w:pPr>
              <w:rPr>
                <w:sz w:val="16"/>
                <w:szCs w:val="16"/>
                <w:lang w:val="sr-Cyrl-BA"/>
              </w:rPr>
            </w:pPr>
            <w:r w:rsidRPr="00EB1933">
              <w:rPr>
                <w:sz w:val="16"/>
                <w:szCs w:val="16"/>
                <w:lang w:val="sr-Cyrl-BA"/>
              </w:rPr>
              <w:t>Развојни офталмолошки поремећаји,Вј.</w:t>
            </w:r>
          </w:p>
          <w:p w:rsidR="006B500E" w:rsidRPr="00EB1933" w:rsidRDefault="00EB1933" w:rsidP="00EB1933">
            <w:pPr>
              <w:rPr>
                <w:sz w:val="16"/>
                <w:szCs w:val="16"/>
              </w:rPr>
            </w:pPr>
            <w:r w:rsidRPr="00EB1933">
              <w:rPr>
                <w:sz w:val="16"/>
                <w:szCs w:val="16"/>
                <w:lang w:val="sr-Cyrl-BA"/>
              </w:rPr>
              <w:t>Доц.др Нада Аврам/одј.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60643" w:rsidRDefault="006B500E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B500E" w:rsidRPr="00F60643" w:rsidTr="00EB1933">
        <w:trPr>
          <w:trHeight w:val="689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0652B4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0652B4" w:rsidRPr="00EB1933" w:rsidRDefault="000652B4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0652B4" w:rsidRPr="00EB1933" w:rsidRDefault="000652B4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Проф.др А</w:t>
            </w:r>
            <w:r w:rsidR="00EB1933">
              <w:rPr>
                <w:b/>
                <w:sz w:val="16"/>
                <w:szCs w:val="16"/>
                <w:lang w:val="sr-Cyrl-BA"/>
              </w:rPr>
              <w:t>.</w:t>
            </w:r>
            <w:r w:rsidRPr="00EB1933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EB1933" w:rsidRPr="00EB1933" w:rsidRDefault="00EB1933" w:rsidP="00EB1933">
            <w:pPr>
              <w:rPr>
                <w:sz w:val="16"/>
                <w:szCs w:val="16"/>
                <w:lang w:val="sr-Cyrl-BA"/>
              </w:rPr>
            </w:pPr>
            <w:r w:rsidRPr="00EB1933">
              <w:rPr>
                <w:sz w:val="16"/>
                <w:szCs w:val="16"/>
                <w:lang w:val="sr-Cyrl-BA"/>
              </w:rPr>
              <w:t>10,00-12,00</w:t>
            </w:r>
          </w:p>
          <w:p w:rsidR="00EB1933" w:rsidRPr="00EB1933" w:rsidRDefault="00EB1933" w:rsidP="00EB1933">
            <w:pPr>
              <w:rPr>
                <w:sz w:val="16"/>
                <w:szCs w:val="16"/>
                <w:lang w:val="sr-Cyrl-BA"/>
              </w:rPr>
            </w:pPr>
            <w:r w:rsidRPr="00EB1933">
              <w:rPr>
                <w:sz w:val="16"/>
                <w:szCs w:val="16"/>
                <w:lang w:val="sr-Cyrl-BA"/>
              </w:rPr>
              <w:t>Развојни офталмолошки поремећаји,Вј.</w:t>
            </w:r>
          </w:p>
          <w:p w:rsidR="006B500E" w:rsidRPr="00EB1933" w:rsidRDefault="00EB1933" w:rsidP="00EB1933">
            <w:pPr>
              <w:rPr>
                <w:sz w:val="16"/>
                <w:szCs w:val="16"/>
              </w:rPr>
            </w:pPr>
            <w:r w:rsidRPr="00EB1933">
              <w:rPr>
                <w:sz w:val="16"/>
                <w:szCs w:val="16"/>
                <w:lang w:val="sr-Cyrl-BA"/>
              </w:rPr>
              <w:t>Доц.др Нада Аврам/</w:t>
            </w:r>
            <w:r>
              <w:rPr>
                <w:sz w:val="16"/>
                <w:szCs w:val="16"/>
                <w:lang w:val="sr-Cyrl-BA"/>
              </w:rPr>
              <w:t>амб.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60643" w:rsidRDefault="006B500E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BF12A7" w:rsidRPr="00F60643" w:rsidTr="00EB1933">
        <w:trPr>
          <w:trHeight w:val="521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F12A7" w:rsidRPr="00EB1933" w:rsidRDefault="00BF12A7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2A7" w:rsidRPr="00EB1933" w:rsidRDefault="00BF12A7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BF12A7" w:rsidRPr="00EB1933" w:rsidRDefault="00BF12A7" w:rsidP="00EB193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BF12A7" w:rsidRPr="00EB1933" w:rsidRDefault="00BF12A7" w:rsidP="00EB1933">
            <w:pPr>
              <w:rPr>
                <w:sz w:val="16"/>
                <w:szCs w:val="16"/>
              </w:rPr>
            </w:pPr>
          </w:p>
        </w:tc>
        <w:tc>
          <w:tcPr>
            <w:tcW w:w="7524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2A7" w:rsidRPr="00EB1933" w:rsidRDefault="00BF12A7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12,00-20,00 (8ч)</w:t>
            </w:r>
          </w:p>
          <w:p w:rsidR="00BF12A7" w:rsidRPr="00EB1933" w:rsidRDefault="00BF12A7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Развој социјалних вјештина код особа  са инвалидитетом,Пред.</w:t>
            </w:r>
          </w:p>
          <w:p w:rsidR="00BF12A7" w:rsidRPr="00EB1933" w:rsidRDefault="00BF12A7" w:rsidP="00EB1933">
            <w:pPr>
              <w:rPr>
                <w:sz w:val="16"/>
                <w:szCs w:val="16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</w:tr>
      <w:tr w:rsidR="00F60643" w:rsidRPr="00F60643" w:rsidTr="00EB1933">
        <w:trPr>
          <w:trHeight w:val="615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0643" w:rsidRPr="00EB1933" w:rsidRDefault="00F60643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60643" w:rsidRPr="00EB1933" w:rsidRDefault="00F60643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54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60643" w:rsidRPr="00EB1933" w:rsidRDefault="00F60643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F60643" w:rsidRPr="00EB1933" w:rsidRDefault="00F60643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Развој социјалних вјештина код особа  са инвалидитетом,Пред.</w:t>
            </w:r>
          </w:p>
          <w:p w:rsidR="00F60643" w:rsidRPr="00EB1933" w:rsidRDefault="00F60643" w:rsidP="00EB1933">
            <w:pPr>
              <w:rPr>
                <w:sz w:val="16"/>
                <w:szCs w:val="16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</w:tcBorders>
          </w:tcPr>
          <w:p w:rsidR="00F60643" w:rsidRPr="00EB1933" w:rsidRDefault="00F60643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8" w:space="0" w:color="auto"/>
            </w:tcBorders>
          </w:tcPr>
          <w:p w:rsidR="00F60643" w:rsidRPr="00EB1933" w:rsidRDefault="00F60643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0643" w:rsidRPr="00F60643" w:rsidRDefault="00F60643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F60643" w:rsidRDefault="006B500E" w:rsidP="00F60643">
      <w:pPr>
        <w:spacing w:after="0"/>
        <w:rPr>
          <w:sz w:val="18"/>
          <w:szCs w:val="18"/>
        </w:rPr>
      </w:pPr>
    </w:p>
    <w:p w:rsidR="006B500E" w:rsidRDefault="006B500E" w:rsidP="00F60643">
      <w:pPr>
        <w:spacing w:after="0"/>
      </w:pPr>
    </w:p>
    <w:p w:rsidR="006B500E" w:rsidRDefault="006B500E"/>
    <w:p w:rsidR="00EB1933" w:rsidRDefault="00EB1933"/>
    <w:p w:rsidR="00EB1933" w:rsidRDefault="00EB1933"/>
    <w:p w:rsidR="006B500E" w:rsidRDefault="006B500E"/>
    <w:tbl>
      <w:tblPr>
        <w:tblStyle w:val="TableGrid"/>
        <w:tblW w:w="13931" w:type="dxa"/>
        <w:tblLook w:val="04A0" w:firstRow="1" w:lastRow="0" w:firstColumn="1" w:lastColumn="0" w:noHBand="0" w:noVBand="1"/>
      </w:tblPr>
      <w:tblGrid>
        <w:gridCol w:w="860"/>
        <w:gridCol w:w="952"/>
        <w:gridCol w:w="2126"/>
        <w:gridCol w:w="2051"/>
        <w:gridCol w:w="2254"/>
        <w:gridCol w:w="1879"/>
        <w:gridCol w:w="2052"/>
        <w:gridCol w:w="1757"/>
      </w:tblGrid>
      <w:tr w:rsidR="00870462" w:rsidRPr="006B500E" w:rsidTr="009F26BA">
        <w:trPr>
          <w:trHeight w:val="33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70462" w:rsidRPr="00687658" w:rsidTr="00607BFB">
        <w:trPr>
          <w:trHeight w:val="628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87658">
              <w:rPr>
                <w:sz w:val="16"/>
                <w:szCs w:val="16"/>
              </w:rPr>
              <w:t>Енглески</w:t>
            </w:r>
            <w:proofErr w:type="spellEnd"/>
            <w:r w:rsidRPr="00687658">
              <w:rPr>
                <w:sz w:val="16"/>
                <w:szCs w:val="16"/>
              </w:rPr>
              <w:t xml:space="preserve"> </w:t>
            </w:r>
            <w:proofErr w:type="spellStart"/>
            <w:r w:rsidRPr="00687658">
              <w:rPr>
                <w:sz w:val="16"/>
                <w:szCs w:val="16"/>
              </w:rPr>
              <w:t>језик</w:t>
            </w:r>
            <w:proofErr w:type="spellEnd"/>
            <w:r w:rsidRPr="00687658">
              <w:rPr>
                <w:sz w:val="16"/>
                <w:szCs w:val="16"/>
              </w:rPr>
              <w:t>/</w:t>
            </w:r>
            <w:r w:rsidRPr="00687658">
              <w:rPr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AE7AA4" w:rsidP="006B500E">
            <w:pPr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AE7AA4" w:rsidRPr="00687658" w:rsidRDefault="00AE7AA4" w:rsidP="00AE7AA4">
            <w:pPr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Развојни офталмолошки поремећаји,Пред</w:t>
            </w:r>
            <w:r w:rsidR="00607BFB">
              <w:rPr>
                <w:b/>
                <w:sz w:val="16"/>
                <w:szCs w:val="16"/>
                <w:lang w:val="sr-Cyrl-BA"/>
              </w:rPr>
              <w:t>.</w:t>
            </w:r>
          </w:p>
          <w:p w:rsidR="00AE7AA4" w:rsidRPr="00687658" w:rsidRDefault="00AE7AA4" w:rsidP="00AE7AA4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Доц.др Нада Аврам/313</w:t>
            </w:r>
          </w:p>
        </w:tc>
        <w:tc>
          <w:tcPr>
            <w:tcW w:w="1879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870462" w:rsidRPr="00687658" w:rsidTr="00607BFB">
        <w:trPr>
          <w:trHeight w:val="541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AA562D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AA562D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7079E5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13,30-17,00</w:t>
            </w:r>
          </w:p>
          <w:p w:rsidR="007079E5" w:rsidRPr="00687658" w:rsidRDefault="007079E5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Инклузивно образовање,Вј.</w:t>
            </w:r>
          </w:p>
          <w:p w:rsidR="007079E5" w:rsidRPr="00687658" w:rsidRDefault="007079E5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О.Ш“ Веселин Маслеша“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07BFB" w:rsidRPr="00687658" w:rsidTr="00CA01A5">
        <w:trPr>
          <w:trHeight w:val="622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7BFB" w:rsidRPr="00687658" w:rsidRDefault="00607BFB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BFB" w:rsidRPr="00687658" w:rsidRDefault="00607BFB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27.03.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07BFB" w:rsidRPr="00687658" w:rsidRDefault="00607BFB" w:rsidP="00AA562D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607BFB" w:rsidRPr="00687658" w:rsidRDefault="00607BFB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Енглески језик/401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607BFB" w:rsidRPr="00607BFB" w:rsidRDefault="00607BFB" w:rsidP="00AA562D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12,00-14,00(3ч)</w:t>
            </w:r>
          </w:p>
          <w:p w:rsidR="00607BFB" w:rsidRPr="00607BFB" w:rsidRDefault="00607BFB" w:rsidP="00AA562D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607BFB" w:rsidRPr="00687658" w:rsidRDefault="00607BFB" w:rsidP="00AA562D">
            <w:pPr>
              <w:rPr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3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7BFB" w:rsidRPr="00607BFB" w:rsidRDefault="00607BFB" w:rsidP="00607BFB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14,00-18,00 5ч</w:t>
            </w:r>
          </w:p>
          <w:p w:rsidR="00607BFB" w:rsidRPr="00607BFB" w:rsidRDefault="00607BFB" w:rsidP="00607BFB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Методологија научног истраживања са основама статистике,Пред.</w:t>
            </w:r>
          </w:p>
          <w:p w:rsidR="00607BFB" w:rsidRPr="00687658" w:rsidRDefault="00607BFB" w:rsidP="00607BFB">
            <w:pPr>
              <w:rPr>
                <w:sz w:val="16"/>
                <w:szCs w:val="16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Проф.др Биљана Мијовић/407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7BFB" w:rsidRPr="00687658" w:rsidRDefault="00607BFB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870462" w:rsidRPr="00687658" w:rsidTr="009F26BA">
        <w:trPr>
          <w:trHeight w:val="456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28.03.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07589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07589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07589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870462" w:rsidRPr="00687658" w:rsidTr="00607BFB">
        <w:trPr>
          <w:trHeight w:val="411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876" w:type="dxa"/>
        <w:tblLook w:val="04A0" w:firstRow="1" w:lastRow="0" w:firstColumn="1" w:lastColumn="0" w:noHBand="0" w:noVBand="1"/>
      </w:tblPr>
      <w:tblGrid>
        <w:gridCol w:w="854"/>
        <w:gridCol w:w="1170"/>
        <w:gridCol w:w="2341"/>
        <w:gridCol w:w="2196"/>
        <w:gridCol w:w="1642"/>
        <w:gridCol w:w="1641"/>
        <w:gridCol w:w="1641"/>
        <w:gridCol w:w="2391"/>
      </w:tblGrid>
      <w:tr w:rsidR="006B500E" w:rsidRPr="00607BFB" w:rsidTr="00607BFB">
        <w:trPr>
          <w:trHeight w:val="420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D4B8B" w:rsidRPr="00607BFB" w:rsidTr="00607BFB">
        <w:trPr>
          <w:trHeight w:val="75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Методика наставе за ученике са интелектуалном ометеношћу,Вј.(3ч)</w:t>
            </w:r>
          </w:p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</w:t>
            </w:r>
            <w:r w:rsidR="00607BFB">
              <w:rPr>
                <w:rFonts w:cstheme="minorHAnsi"/>
                <w:b/>
                <w:sz w:val="16"/>
                <w:szCs w:val="16"/>
                <w:lang w:val="sr-Cyrl-BA"/>
              </w:rPr>
              <w:t>,вј.</w:t>
            </w: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8B5109" w:rsidRPr="006F785D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Окупациона терапија,</w:t>
            </w:r>
            <w:r w:rsidR="00607BFB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вј.</w:t>
            </w: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  <w:r w:rsidR="008B5109" w:rsidRPr="00607BF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F785D">
              <w:rPr>
                <w:rFonts w:cstheme="minorHAnsi"/>
                <w:b/>
                <w:sz w:val="16"/>
                <w:szCs w:val="16"/>
                <w:lang w:val="sr-Cyrl-BA"/>
              </w:rPr>
              <w:t>ЈУ „Центар заштити ме“</w:t>
            </w:r>
          </w:p>
          <w:p w:rsidR="002D4B8B" w:rsidRPr="00607BFB" w:rsidRDefault="008B5109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Полазак у Бања Луку </w:t>
            </w:r>
            <w:r w:rsidR="00A0371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31.03. </w:t>
            </w: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у 14 ч испред хотела „Зеленгора“.</w:t>
            </w:r>
            <w:r w:rsidR="00DC6C7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Повр</w:t>
            </w:r>
            <w:bookmarkStart w:id="0" w:name="_GoBack"/>
            <w:bookmarkEnd w:id="0"/>
            <w:r w:rsidR="006F785D">
              <w:rPr>
                <w:rFonts w:cstheme="minorHAnsi"/>
                <w:b/>
                <w:sz w:val="16"/>
                <w:szCs w:val="16"/>
                <w:lang w:val="sr-Cyrl-BA"/>
              </w:rPr>
              <w:t>атак у петак 05.04. поподне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8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374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ометеношћу,Вј.(6ч)</w:t>
            </w:r>
          </w:p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380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ометеношћу,Вј.(3ч)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528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Професионално оспособљавање особа ометених у развоју,Вј.(7ч)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536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Окупациона терапија</w:t>
            </w:r>
            <w:r w:rsidR="005E3385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607BFB">
              <w:rPr>
                <w:rFonts w:cstheme="minorHAnsi"/>
                <w:sz w:val="16"/>
                <w:szCs w:val="16"/>
                <w:lang w:val="sr-Cyrl-BA"/>
              </w:rPr>
              <w:t>Вј.,(7ч)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330F79" w:rsidRDefault="006B500E" w:rsidP="006B500E">
      <w:pPr>
        <w:rPr>
          <w:sz w:val="16"/>
          <w:szCs w:val="16"/>
        </w:rPr>
      </w:pPr>
    </w:p>
    <w:p w:rsidR="006B500E" w:rsidRDefault="006B500E"/>
    <w:p w:rsidR="00607BFB" w:rsidRDefault="00607BFB"/>
    <w:p w:rsidR="00607BFB" w:rsidRDefault="00607BFB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D34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62" w:rsidRDefault="00B95362" w:rsidP="00AE1E97">
      <w:pPr>
        <w:spacing w:after="0" w:line="240" w:lineRule="auto"/>
      </w:pPr>
      <w:r>
        <w:separator/>
      </w:r>
    </w:p>
  </w:endnote>
  <w:endnote w:type="continuationSeparator" w:id="0">
    <w:p w:rsidR="00B95362" w:rsidRDefault="00B95362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62" w:rsidRDefault="00B95362" w:rsidP="00AE1E97">
      <w:pPr>
        <w:spacing w:after="0" w:line="240" w:lineRule="auto"/>
      </w:pPr>
      <w:r>
        <w:separator/>
      </w:r>
    </w:p>
  </w:footnote>
  <w:footnote w:type="continuationSeparator" w:id="0">
    <w:p w:rsidR="00B95362" w:rsidRDefault="00B95362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DC6C71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ДЕФЕКТОЛОГИЈА</w:t>
        </w:r>
        <w:r w:rsidR="00FB4EA7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 w:rsidR="00FB4EA7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РАЗВОЈНИ</w:t>
        </w:r>
        <w:proofErr w:type="gramEnd"/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ПОРЕМЕЋАЈИ   ШКОЛСКА 2023/24.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4BC0"/>
    <w:rsid w:val="00030B60"/>
    <w:rsid w:val="000652B4"/>
    <w:rsid w:val="000747BE"/>
    <w:rsid w:val="0007589F"/>
    <w:rsid w:val="000A66AF"/>
    <w:rsid w:val="000C077A"/>
    <w:rsid w:val="000C1A66"/>
    <w:rsid w:val="000D20C8"/>
    <w:rsid w:val="000F27EA"/>
    <w:rsid w:val="001031D3"/>
    <w:rsid w:val="001742EE"/>
    <w:rsid w:val="00195400"/>
    <w:rsid w:val="0019716A"/>
    <w:rsid w:val="001F1AEC"/>
    <w:rsid w:val="001F6AA3"/>
    <w:rsid w:val="00246B19"/>
    <w:rsid w:val="002C6EB9"/>
    <w:rsid w:val="002D4B8B"/>
    <w:rsid w:val="00306BB6"/>
    <w:rsid w:val="00330F79"/>
    <w:rsid w:val="00332240"/>
    <w:rsid w:val="00344272"/>
    <w:rsid w:val="003D2CD5"/>
    <w:rsid w:val="00400AC4"/>
    <w:rsid w:val="004905EB"/>
    <w:rsid w:val="004B3E53"/>
    <w:rsid w:val="00526D97"/>
    <w:rsid w:val="00553E94"/>
    <w:rsid w:val="005E26E2"/>
    <w:rsid w:val="005E3385"/>
    <w:rsid w:val="005F339D"/>
    <w:rsid w:val="00607BFB"/>
    <w:rsid w:val="00621BC2"/>
    <w:rsid w:val="00676E3E"/>
    <w:rsid w:val="00687658"/>
    <w:rsid w:val="006B500E"/>
    <w:rsid w:val="006F785D"/>
    <w:rsid w:val="007079E5"/>
    <w:rsid w:val="00715340"/>
    <w:rsid w:val="007214BD"/>
    <w:rsid w:val="007A5522"/>
    <w:rsid w:val="00817C7D"/>
    <w:rsid w:val="008508CF"/>
    <w:rsid w:val="00852218"/>
    <w:rsid w:val="00857C17"/>
    <w:rsid w:val="00870462"/>
    <w:rsid w:val="008878FE"/>
    <w:rsid w:val="008B5109"/>
    <w:rsid w:val="0094232B"/>
    <w:rsid w:val="009B7A06"/>
    <w:rsid w:val="009E58CE"/>
    <w:rsid w:val="009F26BA"/>
    <w:rsid w:val="00A03711"/>
    <w:rsid w:val="00A5098F"/>
    <w:rsid w:val="00AA562D"/>
    <w:rsid w:val="00AC4684"/>
    <w:rsid w:val="00AC6472"/>
    <w:rsid w:val="00AE1E97"/>
    <w:rsid w:val="00AE7AA4"/>
    <w:rsid w:val="00B95362"/>
    <w:rsid w:val="00BA3F0C"/>
    <w:rsid w:val="00BB1E95"/>
    <w:rsid w:val="00BF12A7"/>
    <w:rsid w:val="00C06668"/>
    <w:rsid w:val="00C23AB5"/>
    <w:rsid w:val="00C42681"/>
    <w:rsid w:val="00C6438F"/>
    <w:rsid w:val="00CF090A"/>
    <w:rsid w:val="00D348B8"/>
    <w:rsid w:val="00D56F9B"/>
    <w:rsid w:val="00D81369"/>
    <w:rsid w:val="00DC6C71"/>
    <w:rsid w:val="00DE1865"/>
    <w:rsid w:val="00E9125B"/>
    <w:rsid w:val="00EB1933"/>
    <w:rsid w:val="00EE4869"/>
    <w:rsid w:val="00F46168"/>
    <w:rsid w:val="00F60643"/>
    <w:rsid w:val="00F62805"/>
    <w:rsid w:val="00FB4EA7"/>
    <w:rsid w:val="00FF10E5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56424"/>
    <w:rsid w:val="00471670"/>
    <w:rsid w:val="004767DD"/>
    <w:rsid w:val="005230DF"/>
    <w:rsid w:val="00C357D5"/>
    <w:rsid w:val="00E35BEC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FB58-74CB-496C-92F4-5485426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ДЕФЕКТОЛОГИЈА /  РАЗВОЈНИ ПОРЕМЕЋАЈИ   ШКОЛСКА 2023/24.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ДЕФЕКТОЛОГИЈА /  РАЗВОЈНИ ПОРЕМЕЋАЈИ   ШКОЛСКА 2023/24.</dc:title>
  <dc:subject/>
  <dc:creator>S</dc:creator>
  <cp:keywords/>
  <dc:description/>
  <cp:lastModifiedBy>S</cp:lastModifiedBy>
  <cp:revision>55</cp:revision>
  <cp:lastPrinted>2024-03-21T10:40:00Z</cp:lastPrinted>
  <dcterms:created xsi:type="dcterms:W3CDTF">2024-01-22T09:37:00Z</dcterms:created>
  <dcterms:modified xsi:type="dcterms:W3CDTF">2024-03-21T10:40:00Z</dcterms:modified>
</cp:coreProperties>
</file>