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6B807" w14:textId="3B72E941" w:rsidR="00D87C3E" w:rsidRPr="00696FFD" w:rsidRDefault="00D87C3E" w:rsidP="00354CF2">
      <w:pPr>
        <w:pStyle w:val="Default"/>
        <w:jc w:val="both"/>
        <w:rPr>
          <w:color w:val="auto"/>
          <w:lang w:val="sr-Cyrl-BA"/>
        </w:rPr>
      </w:pPr>
    </w:p>
    <w:p w14:paraId="426B3E67" w14:textId="77777777" w:rsidR="00575235" w:rsidRPr="0001650D" w:rsidRDefault="00575235" w:rsidP="00354CF2">
      <w:pPr>
        <w:pStyle w:val="Default"/>
        <w:jc w:val="both"/>
        <w:rPr>
          <w:color w:val="auto"/>
        </w:rPr>
      </w:pPr>
    </w:p>
    <w:p w14:paraId="219EB757" w14:textId="5AFEBCE1" w:rsidR="00D87C3E" w:rsidRPr="0001650D" w:rsidRDefault="00434BBE" w:rsidP="00354CF2">
      <w:pPr>
        <w:pStyle w:val="Default"/>
        <w:jc w:val="both"/>
        <w:rPr>
          <w:color w:val="auto"/>
        </w:rPr>
      </w:pPr>
      <w:proofErr w:type="gramStart"/>
      <w:r w:rsidRPr="0001650D">
        <w:rPr>
          <w:color w:val="auto"/>
        </w:rPr>
        <w:t>На</w:t>
      </w:r>
      <w:r w:rsidR="00D87C3E" w:rsidRPr="0001650D">
        <w:rPr>
          <w:color w:val="auto"/>
        </w:rPr>
        <w:t xml:space="preserve"> </w:t>
      </w:r>
      <w:r w:rsidRPr="0001650D">
        <w:rPr>
          <w:color w:val="auto"/>
        </w:rPr>
        <w:t>основу</w:t>
      </w:r>
      <w:r w:rsidR="00D87C3E" w:rsidRPr="0001650D">
        <w:rPr>
          <w:color w:val="auto"/>
        </w:rPr>
        <w:t xml:space="preserve"> </w:t>
      </w:r>
      <w:r w:rsidRPr="0001650D">
        <w:rPr>
          <w:color w:val="auto"/>
        </w:rPr>
        <w:t>члана</w:t>
      </w:r>
      <w:r w:rsidR="00D87C3E" w:rsidRPr="0001650D">
        <w:rPr>
          <w:color w:val="auto"/>
        </w:rPr>
        <w:t xml:space="preserve"> </w:t>
      </w:r>
      <w:r w:rsidR="00964541" w:rsidRPr="0001650D">
        <w:rPr>
          <w:color w:val="auto"/>
        </w:rPr>
        <w:t>7.</w:t>
      </w:r>
      <w:proofErr w:type="gramEnd"/>
      <w:r w:rsidR="00872920" w:rsidRPr="0001650D">
        <w:rPr>
          <w:color w:val="auto"/>
        </w:rPr>
        <w:t xml:space="preserve"> </w:t>
      </w:r>
      <w:r w:rsidRPr="0001650D">
        <w:rPr>
          <w:color w:val="auto"/>
        </w:rPr>
        <w:t>Споразума</w:t>
      </w:r>
      <w:r w:rsidR="00964541" w:rsidRPr="0001650D">
        <w:rPr>
          <w:color w:val="auto"/>
        </w:rPr>
        <w:t xml:space="preserve"> </w:t>
      </w:r>
      <w:r w:rsidRPr="0001650D">
        <w:rPr>
          <w:color w:val="auto"/>
        </w:rPr>
        <w:t>између</w:t>
      </w:r>
      <w:r w:rsidR="00964541" w:rsidRPr="0001650D">
        <w:rPr>
          <w:color w:val="auto"/>
        </w:rPr>
        <w:t xml:space="preserve"> </w:t>
      </w:r>
      <w:r w:rsidRPr="0001650D">
        <w:rPr>
          <w:color w:val="auto"/>
          <w:lang w:val="bs-Cyrl-BA"/>
        </w:rPr>
        <w:t>Савјета</w:t>
      </w:r>
      <w:r w:rsidR="00964541" w:rsidRPr="0001650D">
        <w:rPr>
          <w:color w:val="auto"/>
        </w:rPr>
        <w:t xml:space="preserve"> </w:t>
      </w:r>
      <w:r w:rsidRPr="0001650D">
        <w:rPr>
          <w:color w:val="auto"/>
        </w:rPr>
        <w:t>министара</w:t>
      </w:r>
      <w:r w:rsidR="00964541" w:rsidRPr="0001650D">
        <w:rPr>
          <w:color w:val="auto"/>
        </w:rPr>
        <w:t xml:space="preserve"> </w:t>
      </w:r>
      <w:r w:rsidRPr="0001650D">
        <w:rPr>
          <w:color w:val="auto"/>
        </w:rPr>
        <w:t>Босне</w:t>
      </w:r>
      <w:r w:rsidR="0099548B" w:rsidRPr="0001650D">
        <w:rPr>
          <w:color w:val="auto"/>
        </w:rPr>
        <w:t xml:space="preserve"> </w:t>
      </w:r>
      <w:r w:rsidRPr="0001650D">
        <w:rPr>
          <w:color w:val="auto"/>
        </w:rPr>
        <w:t>и</w:t>
      </w:r>
      <w:r w:rsidR="0099548B" w:rsidRPr="0001650D">
        <w:rPr>
          <w:color w:val="auto"/>
        </w:rPr>
        <w:t xml:space="preserve"> </w:t>
      </w:r>
      <w:r w:rsidRPr="0001650D">
        <w:rPr>
          <w:color w:val="auto"/>
        </w:rPr>
        <w:t>Херцеговине</w:t>
      </w:r>
      <w:r w:rsidR="00964541" w:rsidRPr="0001650D">
        <w:rPr>
          <w:color w:val="auto"/>
        </w:rPr>
        <w:t xml:space="preserve"> </w:t>
      </w:r>
      <w:r w:rsidRPr="0001650D">
        <w:rPr>
          <w:color w:val="auto"/>
        </w:rPr>
        <w:t>и</w:t>
      </w:r>
      <w:r w:rsidR="00964541" w:rsidRPr="0001650D">
        <w:rPr>
          <w:color w:val="auto"/>
        </w:rPr>
        <w:t xml:space="preserve"> </w:t>
      </w:r>
      <w:r w:rsidRPr="0001650D">
        <w:rPr>
          <w:color w:val="auto"/>
        </w:rPr>
        <w:t>Владе</w:t>
      </w:r>
      <w:r w:rsidR="0099548B" w:rsidRPr="0001650D">
        <w:rPr>
          <w:color w:val="auto"/>
        </w:rPr>
        <w:t xml:space="preserve"> </w:t>
      </w:r>
      <w:r w:rsidRPr="0001650D">
        <w:rPr>
          <w:color w:val="auto"/>
        </w:rPr>
        <w:t>Републике</w:t>
      </w:r>
      <w:r w:rsidR="00964541" w:rsidRPr="0001650D">
        <w:rPr>
          <w:color w:val="auto"/>
        </w:rPr>
        <w:t xml:space="preserve"> </w:t>
      </w:r>
      <w:r w:rsidRPr="0001650D">
        <w:rPr>
          <w:color w:val="auto"/>
        </w:rPr>
        <w:t>Аустрије</w:t>
      </w:r>
      <w:r w:rsidR="00964541" w:rsidRPr="0001650D">
        <w:rPr>
          <w:color w:val="auto"/>
        </w:rPr>
        <w:t xml:space="preserve"> </w:t>
      </w:r>
      <w:r w:rsidRPr="0001650D">
        <w:rPr>
          <w:color w:val="auto"/>
        </w:rPr>
        <w:t>о</w:t>
      </w:r>
      <w:r w:rsidR="00964541" w:rsidRPr="0001650D">
        <w:rPr>
          <w:color w:val="auto"/>
        </w:rPr>
        <w:t xml:space="preserve"> </w:t>
      </w:r>
      <w:r w:rsidRPr="0001650D">
        <w:rPr>
          <w:color w:val="auto"/>
        </w:rPr>
        <w:t>научној</w:t>
      </w:r>
      <w:r w:rsidR="00964541" w:rsidRPr="0001650D">
        <w:rPr>
          <w:color w:val="auto"/>
        </w:rPr>
        <w:t xml:space="preserve"> </w:t>
      </w:r>
      <w:r w:rsidRPr="0001650D">
        <w:rPr>
          <w:color w:val="auto"/>
        </w:rPr>
        <w:t>и</w:t>
      </w:r>
      <w:r w:rsidR="00354CF2" w:rsidRPr="0001650D">
        <w:rPr>
          <w:color w:val="auto"/>
        </w:rPr>
        <w:t xml:space="preserve"> </w:t>
      </w:r>
      <w:r w:rsidRPr="0001650D">
        <w:rPr>
          <w:color w:val="auto"/>
        </w:rPr>
        <w:t>технолошкој</w:t>
      </w:r>
      <w:r w:rsidR="00964541" w:rsidRPr="0001650D">
        <w:rPr>
          <w:color w:val="auto"/>
        </w:rPr>
        <w:t xml:space="preserve"> </w:t>
      </w:r>
      <w:r w:rsidRPr="0001650D">
        <w:rPr>
          <w:color w:val="auto"/>
        </w:rPr>
        <w:t>сарадњи</w:t>
      </w:r>
      <w:r w:rsidR="00964541" w:rsidRPr="0001650D">
        <w:rPr>
          <w:color w:val="auto"/>
        </w:rPr>
        <w:t xml:space="preserve">, </w:t>
      </w:r>
      <w:r w:rsidRPr="0001650D">
        <w:rPr>
          <w:color w:val="auto"/>
        </w:rPr>
        <w:t>Министарство</w:t>
      </w:r>
      <w:r w:rsidR="00872920" w:rsidRPr="0001650D">
        <w:rPr>
          <w:color w:val="auto"/>
        </w:rPr>
        <w:t xml:space="preserve"> </w:t>
      </w:r>
      <w:r w:rsidRPr="0001650D">
        <w:rPr>
          <w:color w:val="auto"/>
        </w:rPr>
        <w:t>цивилних</w:t>
      </w:r>
      <w:r w:rsidR="00872920" w:rsidRPr="0001650D">
        <w:rPr>
          <w:color w:val="auto"/>
        </w:rPr>
        <w:t xml:space="preserve"> </w:t>
      </w:r>
      <w:r w:rsidRPr="0001650D">
        <w:rPr>
          <w:color w:val="auto"/>
        </w:rPr>
        <w:t>послова</w:t>
      </w:r>
      <w:r w:rsidR="00872920" w:rsidRPr="0001650D">
        <w:rPr>
          <w:color w:val="auto"/>
        </w:rPr>
        <w:t xml:space="preserve"> </w:t>
      </w:r>
      <w:r w:rsidRPr="0001650D">
        <w:rPr>
          <w:color w:val="auto"/>
        </w:rPr>
        <w:t>Босне</w:t>
      </w:r>
      <w:r w:rsidR="0099548B" w:rsidRPr="0001650D">
        <w:rPr>
          <w:color w:val="auto"/>
        </w:rPr>
        <w:t xml:space="preserve"> </w:t>
      </w:r>
      <w:r w:rsidRPr="0001650D">
        <w:rPr>
          <w:color w:val="auto"/>
        </w:rPr>
        <w:t>и</w:t>
      </w:r>
      <w:r w:rsidR="00872920" w:rsidRPr="0001650D">
        <w:rPr>
          <w:color w:val="auto"/>
        </w:rPr>
        <w:t xml:space="preserve"> </w:t>
      </w:r>
      <w:proofErr w:type="gramStart"/>
      <w:r w:rsidRPr="0001650D">
        <w:rPr>
          <w:color w:val="auto"/>
        </w:rPr>
        <w:t>Херцеговине</w:t>
      </w:r>
      <w:r w:rsidR="00872920" w:rsidRPr="0001650D">
        <w:rPr>
          <w:color w:val="auto"/>
        </w:rPr>
        <w:t xml:space="preserve"> </w:t>
      </w:r>
      <w:r w:rsidR="00155DBB" w:rsidRPr="0001650D">
        <w:rPr>
          <w:color w:val="auto"/>
        </w:rPr>
        <w:t>,</w:t>
      </w:r>
      <w:r w:rsidRPr="0001650D">
        <w:rPr>
          <w:color w:val="auto"/>
        </w:rPr>
        <w:t>објављује</w:t>
      </w:r>
      <w:proofErr w:type="gramEnd"/>
    </w:p>
    <w:p w14:paraId="60EC536E" w14:textId="77777777" w:rsidR="00872920" w:rsidRPr="0001650D" w:rsidRDefault="00872920" w:rsidP="00354CF2">
      <w:pPr>
        <w:pStyle w:val="Default"/>
        <w:jc w:val="both"/>
        <w:rPr>
          <w:color w:val="auto"/>
        </w:rPr>
      </w:pPr>
    </w:p>
    <w:p w14:paraId="65498018" w14:textId="77777777" w:rsidR="00D87C3E" w:rsidRPr="0001650D" w:rsidRDefault="00D87C3E" w:rsidP="00354CF2">
      <w:pPr>
        <w:pStyle w:val="Default"/>
        <w:jc w:val="both"/>
        <w:rPr>
          <w:color w:val="auto"/>
        </w:rPr>
      </w:pPr>
    </w:p>
    <w:p w14:paraId="4FC41074" w14:textId="2D06E572" w:rsidR="00D87C3E" w:rsidRPr="0001650D" w:rsidRDefault="00434BBE" w:rsidP="00354CF2">
      <w:pPr>
        <w:pStyle w:val="Default"/>
        <w:jc w:val="center"/>
        <w:rPr>
          <w:b/>
          <w:bCs/>
          <w:color w:val="auto"/>
        </w:rPr>
      </w:pPr>
      <w:r w:rsidRPr="0001650D">
        <w:rPr>
          <w:b/>
          <w:bCs/>
          <w:color w:val="auto"/>
        </w:rPr>
        <w:t>КОНКУРС</w:t>
      </w:r>
      <w:r w:rsidR="00872920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ЗА</w:t>
      </w:r>
      <w:r w:rsidR="00872920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СУФИНАНСИРАЊЕ</w:t>
      </w:r>
      <w:r w:rsidR="00872920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БОРАВКА</w:t>
      </w:r>
      <w:r w:rsidR="00872920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И</w:t>
      </w:r>
      <w:r w:rsidR="00872920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ПУТОВАЊА</w:t>
      </w:r>
      <w:r w:rsidR="00872920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У</w:t>
      </w:r>
      <w:r w:rsidR="00872920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ОКВИРУ</w:t>
      </w:r>
      <w:r w:rsidR="00872920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САРАДЊЕ</w:t>
      </w:r>
      <w:r w:rsidR="00872920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ИСТРАЖИВАЧА</w:t>
      </w:r>
      <w:r w:rsidR="00872920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КОЈИ</w:t>
      </w:r>
      <w:r w:rsidR="00872920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РАДЕ</w:t>
      </w:r>
      <w:r w:rsidR="00872920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НА</w:t>
      </w:r>
      <w:r w:rsidR="00872920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РЕАЛИЗАЦИЈИ</w:t>
      </w:r>
      <w:r w:rsidR="00872920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ЗАЈЕДНИЧКИХ</w:t>
      </w:r>
      <w:r w:rsidR="00872920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НАУЧНОИСТРАЖИВАЧКИХ</w:t>
      </w:r>
      <w:r w:rsidR="00872920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ПРОЈЕКАТА</w:t>
      </w:r>
      <w:r w:rsidR="00872920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У</w:t>
      </w:r>
      <w:r w:rsidR="00872920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ОКВИРУ</w:t>
      </w:r>
      <w:r w:rsidR="00872920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НАУЧНЕ</w:t>
      </w:r>
      <w:r w:rsidR="00872920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И</w:t>
      </w:r>
      <w:r w:rsidR="00872920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ТЕХНОЛОШКЕ</w:t>
      </w:r>
      <w:r w:rsidR="00872920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САРАДЊЕ</w:t>
      </w:r>
      <w:r w:rsidR="00872920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ИЗМЕЂУ</w:t>
      </w:r>
      <w:r w:rsidR="00872920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БОСНЕ</w:t>
      </w:r>
      <w:r w:rsidR="00872920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И</w:t>
      </w:r>
      <w:r w:rsidR="00872920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ХЕРЦЕГОВИНЕ</w:t>
      </w:r>
      <w:r w:rsidR="00872920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И</w:t>
      </w:r>
      <w:r w:rsidR="00872920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РЕПУБЛИКЕ</w:t>
      </w:r>
      <w:r w:rsidR="00872920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АУСТРИЈЕ</w:t>
      </w:r>
      <w:r w:rsidR="00872920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ЗА</w:t>
      </w:r>
      <w:r w:rsidR="00872920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ПЕРИОД</w:t>
      </w:r>
      <w:r w:rsidR="00872920" w:rsidRPr="0001650D">
        <w:rPr>
          <w:b/>
          <w:bCs/>
          <w:color w:val="auto"/>
        </w:rPr>
        <w:t xml:space="preserve"> 2019-2020</w:t>
      </w:r>
    </w:p>
    <w:p w14:paraId="1E72E6DC" w14:textId="77777777" w:rsidR="00A2708B" w:rsidRPr="0001650D" w:rsidRDefault="00A2708B" w:rsidP="00354CF2">
      <w:pPr>
        <w:pStyle w:val="Default"/>
        <w:jc w:val="center"/>
        <w:rPr>
          <w:b/>
          <w:bCs/>
          <w:color w:val="auto"/>
        </w:rPr>
      </w:pPr>
    </w:p>
    <w:p w14:paraId="2FB81605" w14:textId="77777777" w:rsidR="00872920" w:rsidRPr="0001650D" w:rsidRDefault="00872920" w:rsidP="00354CF2">
      <w:pPr>
        <w:pStyle w:val="Default"/>
        <w:jc w:val="both"/>
        <w:rPr>
          <w:b/>
          <w:bCs/>
          <w:color w:val="auto"/>
        </w:rPr>
      </w:pPr>
    </w:p>
    <w:p w14:paraId="44319C87" w14:textId="65827226" w:rsidR="00872920" w:rsidRPr="0001650D" w:rsidRDefault="00434BBE" w:rsidP="00354CF2">
      <w:pPr>
        <w:pStyle w:val="Default"/>
        <w:jc w:val="both"/>
        <w:rPr>
          <w:b/>
          <w:bCs/>
          <w:color w:val="auto"/>
        </w:rPr>
      </w:pPr>
      <w:r w:rsidRPr="0001650D">
        <w:rPr>
          <w:b/>
          <w:bCs/>
          <w:color w:val="auto"/>
        </w:rPr>
        <w:t>Предмет</w:t>
      </w:r>
      <w:r w:rsidR="00872920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конкурса</w:t>
      </w:r>
    </w:p>
    <w:p w14:paraId="3E4EB14C" w14:textId="77777777" w:rsidR="00872920" w:rsidRPr="0001650D" w:rsidRDefault="00872920" w:rsidP="00354CF2">
      <w:pPr>
        <w:pStyle w:val="Default"/>
        <w:jc w:val="both"/>
        <w:rPr>
          <w:b/>
          <w:bCs/>
          <w:color w:val="auto"/>
        </w:rPr>
      </w:pPr>
    </w:p>
    <w:p w14:paraId="6BF48AAC" w14:textId="3F4FF50E" w:rsidR="00872920" w:rsidRPr="0001650D" w:rsidRDefault="00434BBE" w:rsidP="00354CF2">
      <w:pPr>
        <w:pStyle w:val="Default"/>
        <w:jc w:val="both"/>
        <w:rPr>
          <w:bCs/>
          <w:color w:val="auto"/>
        </w:rPr>
      </w:pPr>
      <w:proofErr w:type="gramStart"/>
      <w:r w:rsidRPr="0001650D">
        <w:rPr>
          <w:bCs/>
          <w:color w:val="auto"/>
        </w:rPr>
        <w:t>Предмет</w:t>
      </w:r>
      <w:r w:rsidR="00872920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конкурса</w:t>
      </w:r>
      <w:r w:rsidR="00872920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је</w:t>
      </w:r>
      <w:r w:rsidR="00872920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суфинансирање</w:t>
      </w:r>
      <w:r w:rsidR="00872920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узајамних</w:t>
      </w:r>
      <w:r w:rsidR="00872920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посјета</w:t>
      </w:r>
      <w:r w:rsidR="00872920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истраживача</w:t>
      </w:r>
      <w:r w:rsidR="00872920" w:rsidRPr="0001650D">
        <w:rPr>
          <w:bCs/>
          <w:color w:val="auto"/>
        </w:rPr>
        <w:t xml:space="preserve"> (</w:t>
      </w:r>
      <w:r w:rsidRPr="0001650D">
        <w:rPr>
          <w:bCs/>
          <w:color w:val="auto"/>
        </w:rPr>
        <w:t>трошкови</w:t>
      </w:r>
      <w:r w:rsidR="00872920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путовања</w:t>
      </w:r>
      <w:r w:rsidR="00872920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и</w:t>
      </w:r>
      <w:r w:rsidR="00354CF2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боравка</w:t>
      </w:r>
      <w:r w:rsidR="00872920" w:rsidRPr="0001650D">
        <w:rPr>
          <w:bCs/>
          <w:color w:val="auto"/>
        </w:rPr>
        <w:t xml:space="preserve">) </w:t>
      </w:r>
      <w:r w:rsidRPr="0001650D">
        <w:rPr>
          <w:bCs/>
          <w:color w:val="auto"/>
        </w:rPr>
        <w:t>који</w:t>
      </w:r>
      <w:r w:rsidR="00872920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се</w:t>
      </w:r>
      <w:r w:rsidR="00872920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реализују</w:t>
      </w:r>
      <w:r w:rsidR="00872920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у</w:t>
      </w:r>
      <w:r w:rsidR="00872920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оквиру</w:t>
      </w:r>
      <w:r w:rsidR="00872920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пројектних</w:t>
      </w:r>
      <w:r w:rsidR="00872920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активности</w:t>
      </w:r>
      <w:r w:rsidR="00155DBB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одобрених</w:t>
      </w:r>
      <w:r w:rsidR="00155DBB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пројеката</w:t>
      </w:r>
      <w:r w:rsidR="00155DBB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с</w:t>
      </w:r>
      <w:r w:rsidR="00155DBB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циљем</w:t>
      </w:r>
      <w:r w:rsidR="00354CF2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научне</w:t>
      </w:r>
      <w:r w:rsidR="00872920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и</w:t>
      </w:r>
      <w:r w:rsidR="00354CF2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технолошке</w:t>
      </w:r>
      <w:r w:rsidR="00872920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сарадње</w:t>
      </w:r>
      <w:r w:rsidR="00872920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двије</w:t>
      </w:r>
      <w:r w:rsidR="00872920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земље</w:t>
      </w:r>
      <w:r w:rsidR="00354CF2" w:rsidRPr="0001650D">
        <w:rPr>
          <w:bCs/>
          <w:color w:val="auto"/>
        </w:rPr>
        <w:t>.</w:t>
      </w:r>
      <w:proofErr w:type="gramEnd"/>
    </w:p>
    <w:p w14:paraId="395B691C" w14:textId="540934FE" w:rsidR="00575235" w:rsidRPr="0001650D" w:rsidRDefault="00575235" w:rsidP="00354CF2">
      <w:pPr>
        <w:pStyle w:val="Default"/>
        <w:jc w:val="both"/>
        <w:rPr>
          <w:bCs/>
          <w:color w:val="auto"/>
        </w:rPr>
      </w:pPr>
    </w:p>
    <w:p w14:paraId="0042E7F8" w14:textId="27853970" w:rsidR="00575235" w:rsidRPr="0001650D" w:rsidRDefault="00434BBE" w:rsidP="00354CF2">
      <w:pPr>
        <w:pStyle w:val="Default"/>
        <w:jc w:val="both"/>
        <w:rPr>
          <w:b/>
          <w:bCs/>
          <w:color w:val="auto"/>
        </w:rPr>
      </w:pPr>
      <w:r w:rsidRPr="0001650D">
        <w:rPr>
          <w:b/>
          <w:bCs/>
          <w:color w:val="auto"/>
        </w:rPr>
        <w:t>Циљ</w:t>
      </w:r>
      <w:r w:rsidR="00575235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програма</w:t>
      </w:r>
    </w:p>
    <w:p w14:paraId="72503E55" w14:textId="6142660D" w:rsidR="00575235" w:rsidRPr="0001650D" w:rsidRDefault="00434BBE" w:rsidP="00575235">
      <w:pPr>
        <w:pStyle w:val="Default"/>
        <w:numPr>
          <w:ilvl w:val="0"/>
          <w:numId w:val="4"/>
        </w:numPr>
        <w:jc w:val="both"/>
        <w:rPr>
          <w:b/>
          <w:bCs/>
          <w:color w:val="auto"/>
        </w:rPr>
      </w:pPr>
      <w:r w:rsidRPr="0001650D">
        <w:rPr>
          <w:bCs/>
          <w:color w:val="auto"/>
        </w:rPr>
        <w:t>Финансирање</w:t>
      </w:r>
      <w:r w:rsidR="00575235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мобилности</w:t>
      </w:r>
      <w:r w:rsidR="00575235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истраживача</w:t>
      </w:r>
      <w:r w:rsidR="00575235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у</w:t>
      </w:r>
      <w:r w:rsidR="00575235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оквиру</w:t>
      </w:r>
      <w:r w:rsidR="00575235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заједничких</w:t>
      </w:r>
      <w:r w:rsidR="00575235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истраживачких</w:t>
      </w:r>
      <w:r w:rsidR="00575235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пројеката</w:t>
      </w:r>
      <w:r w:rsidR="00155DBB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с</w:t>
      </w:r>
      <w:r w:rsidR="00155DBB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циљем</w:t>
      </w:r>
      <w:r w:rsidR="00155DBB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да</w:t>
      </w:r>
      <w:r w:rsidR="00155DBB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се</w:t>
      </w:r>
      <w:r w:rsidR="00155DBB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стимул</w:t>
      </w:r>
      <w:r w:rsidRPr="0001650D">
        <w:rPr>
          <w:bCs/>
          <w:color w:val="auto"/>
          <w:lang w:val="bs-Cyrl-BA"/>
        </w:rPr>
        <w:t>ише</w:t>
      </w:r>
      <w:r w:rsidR="00575235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међународна</w:t>
      </w:r>
      <w:r w:rsidR="00575235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сарадња</w:t>
      </w:r>
      <w:r w:rsidR="00575235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у</w:t>
      </w:r>
      <w:r w:rsidR="00575235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истраживањима</w:t>
      </w:r>
    </w:p>
    <w:p w14:paraId="14B6C08C" w14:textId="0C0CB00C" w:rsidR="00575235" w:rsidRPr="0001650D" w:rsidRDefault="00434BBE" w:rsidP="00575235">
      <w:pPr>
        <w:pStyle w:val="Default"/>
        <w:numPr>
          <w:ilvl w:val="0"/>
          <w:numId w:val="4"/>
        </w:numPr>
        <w:jc w:val="both"/>
        <w:rPr>
          <w:b/>
          <w:bCs/>
          <w:color w:val="auto"/>
        </w:rPr>
      </w:pPr>
      <w:r w:rsidRPr="0001650D">
        <w:rPr>
          <w:bCs/>
          <w:color w:val="auto"/>
        </w:rPr>
        <w:t>Пружање</w:t>
      </w:r>
      <w:r w:rsidR="00575235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прилике</w:t>
      </w:r>
      <w:r w:rsidR="00575235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истраживачима</w:t>
      </w:r>
      <w:r w:rsidR="00575235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да</w:t>
      </w:r>
      <w:r w:rsidR="00575235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сарађују</w:t>
      </w:r>
      <w:r w:rsidR="00575235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у</w:t>
      </w:r>
      <w:r w:rsidR="00575235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међународном</w:t>
      </w:r>
      <w:r w:rsidR="00575235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окружењу</w:t>
      </w:r>
      <w:r w:rsidR="00575235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и</w:t>
      </w:r>
      <w:r w:rsidR="00575235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да</w:t>
      </w:r>
      <w:r w:rsidR="00575235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развијају</w:t>
      </w:r>
      <w:r w:rsidR="00575235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своје</w:t>
      </w:r>
      <w:r w:rsidR="00575235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научне</w:t>
      </w:r>
      <w:r w:rsidR="00575235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каријере</w:t>
      </w:r>
      <w:r w:rsidR="00575235" w:rsidRPr="0001650D">
        <w:rPr>
          <w:bCs/>
          <w:color w:val="auto"/>
        </w:rPr>
        <w:t xml:space="preserve">, </w:t>
      </w:r>
      <w:r w:rsidRPr="0001650D">
        <w:rPr>
          <w:bCs/>
          <w:color w:val="auto"/>
        </w:rPr>
        <w:t>нарочито</w:t>
      </w:r>
      <w:r w:rsidR="00575235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када</w:t>
      </w:r>
      <w:r w:rsidR="00575235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су</w:t>
      </w:r>
      <w:r w:rsidR="00575235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у</w:t>
      </w:r>
      <w:r w:rsidR="00575235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питању</w:t>
      </w:r>
      <w:r w:rsidR="00575235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истраживачи</w:t>
      </w:r>
      <w:r w:rsidR="00575235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у</w:t>
      </w:r>
      <w:r w:rsidR="00575235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раној</w:t>
      </w:r>
      <w:r w:rsidR="00575235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фази</w:t>
      </w:r>
      <w:r w:rsidR="00575235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каријере</w:t>
      </w:r>
      <w:r w:rsidR="00575235" w:rsidRPr="0001650D">
        <w:rPr>
          <w:bCs/>
          <w:color w:val="auto"/>
        </w:rPr>
        <w:t xml:space="preserve">, </w:t>
      </w:r>
      <w:r w:rsidRPr="0001650D">
        <w:rPr>
          <w:bCs/>
          <w:color w:val="auto"/>
        </w:rPr>
        <w:t>средњој</w:t>
      </w:r>
      <w:r w:rsidR="00E77348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фази</w:t>
      </w:r>
      <w:r w:rsidR="00E77348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те</w:t>
      </w:r>
      <w:r w:rsidR="00E77348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жене</w:t>
      </w:r>
      <w:r w:rsidR="00E77348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истраживачи</w:t>
      </w:r>
      <w:r w:rsidR="00E77348" w:rsidRPr="0001650D">
        <w:rPr>
          <w:bCs/>
          <w:color w:val="auto"/>
        </w:rPr>
        <w:t>.</w:t>
      </w:r>
    </w:p>
    <w:p w14:paraId="62367A37" w14:textId="77777777" w:rsidR="00575235" w:rsidRPr="0001650D" w:rsidRDefault="00575235" w:rsidP="00354CF2">
      <w:pPr>
        <w:pStyle w:val="Default"/>
        <w:jc w:val="both"/>
        <w:rPr>
          <w:b/>
          <w:bCs/>
          <w:color w:val="auto"/>
        </w:rPr>
      </w:pPr>
    </w:p>
    <w:p w14:paraId="78AC65E9" w14:textId="27FB6EA1" w:rsidR="00D31DE5" w:rsidRPr="0001650D" w:rsidRDefault="00434BBE" w:rsidP="00354CF2">
      <w:pPr>
        <w:pStyle w:val="Default"/>
        <w:jc w:val="both"/>
        <w:rPr>
          <w:b/>
          <w:bCs/>
          <w:color w:val="auto"/>
        </w:rPr>
      </w:pPr>
      <w:proofErr w:type="gramStart"/>
      <w:r w:rsidRPr="0001650D">
        <w:rPr>
          <w:b/>
          <w:bCs/>
          <w:color w:val="auto"/>
        </w:rPr>
        <w:t>Максимално</w:t>
      </w:r>
      <w:r w:rsidR="00D31DE5" w:rsidRPr="0001650D">
        <w:rPr>
          <w:b/>
          <w:bCs/>
          <w:color w:val="auto"/>
        </w:rPr>
        <w:t xml:space="preserve"> 15 </w:t>
      </w:r>
      <w:r w:rsidRPr="0001650D">
        <w:rPr>
          <w:b/>
          <w:bCs/>
          <w:color w:val="auto"/>
        </w:rPr>
        <w:t>заједничких</w:t>
      </w:r>
      <w:r w:rsidR="00D31DE5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пројеката</w:t>
      </w:r>
      <w:r w:rsidR="00D31DE5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би</w:t>
      </w:r>
      <w:r w:rsidRPr="0001650D">
        <w:rPr>
          <w:b/>
          <w:bCs/>
          <w:color w:val="auto"/>
          <w:lang w:val="bs-Cyrl-BA"/>
        </w:rPr>
        <w:t>ће</w:t>
      </w:r>
      <w:r w:rsidR="00D31DE5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подржано</w:t>
      </w:r>
      <w:r w:rsidR="00D31DE5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у</w:t>
      </w:r>
      <w:r w:rsidR="00D31DE5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оквиру</w:t>
      </w:r>
      <w:r w:rsidR="00D31DE5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овог</w:t>
      </w:r>
      <w:r w:rsidR="00D31DE5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позива</w:t>
      </w:r>
      <w:r w:rsidR="00D31DE5" w:rsidRPr="0001650D">
        <w:rPr>
          <w:b/>
          <w:bCs/>
          <w:color w:val="auto"/>
        </w:rPr>
        <w:t>.</w:t>
      </w:r>
      <w:proofErr w:type="gramEnd"/>
    </w:p>
    <w:p w14:paraId="390F3AD2" w14:textId="77777777" w:rsidR="00A2708B" w:rsidRPr="0001650D" w:rsidRDefault="00A2708B" w:rsidP="00354CF2">
      <w:pPr>
        <w:pStyle w:val="Default"/>
        <w:jc w:val="both"/>
        <w:rPr>
          <w:b/>
          <w:bCs/>
          <w:color w:val="auto"/>
        </w:rPr>
      </w:pPr>
    </w:p>
    <w:p w14:paraId="04577CDF" w14:textId="77777777" w:rsidR="00A92CE9" w:rsidRPr="0001650D" w:rsidRDefault="00A92CE9" w:rsidP="00354CF2">
      <w:pPr>
        <w:pStyle w:val="Default"/>
        <w:jc w:val="both"/>
        <w:rPr>
          <w:b/>
          <w:bCs/>
          <w:color w:val="auto"/>
        </w:rPr>
      </w:pPr>
    </w:p>
    <w:p w14:paraId="08CE9854" w14:textId="77777777" w:rsidR="00872920" w:rsidRPr="0001650D" w:rsidRDefault="00872920" w:rsidP="00354CF2">
      <w:pPr>
        <w:pStyle w:val="Default"/>
        <w:jc w:val="both"/>
        <w:rPr>
          <w:color w:val="auto"/>
        </w:rPr>
      </w:pPr>
    </w:p>
    <w:p w14:paraId="78B68B94" w14:textId="787709E9" w:rsidR="00872920" w:rsidRPr="0001650D" w:rsidRDefault="00434BBE" w:rsidP="00354CF2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1650D">
        <w:rPr>
          <w:b/>
          <w:bCs/>
          <w:color w:val="auto"/>
        </w:rPr>
        <w:t>Оп</w:t>
      </w:r>
      <w:r w:rsidRPr="0001650D">
        <w:rPr>
          <w:b/>
          <w:bCs/>
          <w:color w:val="auto"/>
          <w:lang w:val="bs-Cyrl-BA"/>
        </w:rPr>
        <w:t>ште</w:t>
      </w:r>
      <w:r w:rsidR="008A7E25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одредбе</w:t>
      </w:r>
    </w:p>
    <w:p w14:paraId="0E15AE65" w14:textId="77777777" w:rsidR="008034AC" w:rsidRPr="0001650D" w:rsidRDefault="008034AC" w:rsidP="00354CF2">
      <w:pPr>
        <w:pStyle w:val="Default"/>
        <w:ind w:left="720"/>
        <w:jc w:val="both"/>
        <w:rPr>
          <w:color w:val="auto"/>
        </w:rPr>
      </w:pPr>
    </w:p>
    <w:p w14:paraId="70D01575" w14:textId="62F609B4" w:rsidR="00D87C3E" w:rsidRPr="0001650D" w:rsidRDefault="00434BBE" w:rsidP="00354CF2">
      <w:pPr>
        <w:pStyle w:val="Default"/>
        <w:jc w:val="both"/>
        <w:rPr>
          <w:color w:val="auto"/>
        </w:rPr>
      </w:pPr>
      <w:r w:rsidRPr="0001650D">
        <w:rPr>
          <w:color w:val="auto"/>
        </w:rPr>
        <w:t>Министарство</w:t>
      </w:r>
      <w:r w:rsidR="00872920" w:rsidRPr="0001650D">
        <w:rPr>
          <w:color w:val="auto"/>
        </w:rPr>
        <w:t xml:space="preserve"> </w:t>
      </w:r>
      <w:r w:rsidRPr="0001650D">
        <w:rPr>
          <w:color w:val="auto"/>
        </w:rPr>
        <w:t>цивилних</w:t>
      </w:r>
      <w:r w:rsidR="00872920" w:rsidRPr="0001650D">
        <w:rPr>
          <w:color w:val="auto"/>
        </w:rPr>
        <w:t xml:space="preserve"> </w:t>
      </w:r>
      <w:r w:rsidRPr="0001650D">
        <w:rPr>
          <w:color w:val="auto"/>
        </w:rPr>
        <w:t>послова</w:t>
      </w:r>
      <w:r w:rsidR="00872920" w:rsidRPr="0001650D">
        <w:rPr>
          <w:color w:val="auto"/>
        </w:rPr>
        <w:t xml:space="preserve"> </w:t>
      </w:r>
      <w:r w:rsidRPr="0001650D">
        <w:rPr>
          <w:color w:val="auto"/>
        </w:rPr>
        <w:t>Босне</w:t>
      </w:r>
      <w:r w:rsidR="0099548B" w:rsidRPr="0001650D">
        <w:rPr>
          <w:color w:val="auto"/>
        </w:rPr>
        <w:t xml:space="preserve"> </w:t>
      </w:r>
      <w:r w:rsidRPr="0001650D">
        <w:rPr>
          <w:color w:val="auto"/>
        </w:rPr>
        <w:t>и</w:t>
      </w:r>
      <w:r w:rsidR="0099548B" w:rsidRPr="0001650D">
        <w:rPr>
          <w:color w:val="auto"/>
        </w:rPr>
        <w:t xml:space="preserve"> </w:t>
      </w:r>
      <w:r w:rsidRPr="0001650D">
        <w:rPr>
          <w:color w:val="auto"/>
        </w:rPr>
        <w:t>Херцеговине</w:t>
      </w:r>
      <w:r w:rsidR="0099548B" w:rsidRPr="0001650D">
        <w:rPr>
          <w:color w:val="auto"/>
        </w:rPr>
        <w:t xml:space="preserve">, </w:t>
      </w:r>
      <w:r w:rsidRPr="0001650D">
        <w:rPr>
          <w:color w:val="auto"/>
        </w:rPr>
        <w:t>у</w:t>
      </w:r>
      <w:r w:rsidR="0099548B" w:rsidRPr="0001650D">
        <w:rPr>
          <w:color w:val="auto"/>
        </w:rPr>
        <w:t xml:space="preserve"> </w:t>
      </w:r>
      <w:r w:rsidRPr="0001650D">
        <w:rPr>
          <w:color w:val="auto"/>
        </w:rPr>
        <w:t>име</w:t>
      </w:r>
      <w:r w:rsidR="0099548B" w:rsidRPr="0001650D">
        <w:rPr>
          <w:color w:val="auto"/>
        </w:rPr>
        <w:t xml:space="preserve"> </w:t>
      </w:r>
      <w:r w:rsidRPr="0001650D">
        <w:rPr>
          <w:color w:val="auto"/>
        </w:rPr>
        <w:t>босанскохерцеговачке</w:t>
      </w:r>
      <w:r w:rsidR="00872920" w:rsidRPr="0001650D">
        <w:rPr>
          <w:color w:val="auto"/>
        </w:rPr>
        <w:t xml:space="preserve"> </w:t>
      </w:r>
      <w:r w:rsidRPr="0001650D">
        <w:rPr>
          <w:color w:val="auto"/>
        </w:rPr>
        <w:t>стране</w:t>
      </w:r>
      <w:r w:rsidR="00872920" w:rsidRPr="0001650D">
        <w:rPr>
          <w:color w:val="auto"/>
        </w:rPr>
        <w:t xml:space="preserve"> </w:t>
      </w:r>
      <w:r w:rsidRPr="0001650D">
        <w:rPr>
          <w:color w:val="auto"/>
        </w:rPr>
        <w:t>и</w:t>
      </w:r>
      <w:r w:rsidR="00872920" w:rsidRPr="0001650D">
        <w:rPr>
          <w:color w:val="auto"/>
        </w:rPr>
        <w:t xml:space="preserve"> </w:t>
      </w:r>
      <w:r w:rsidRPr="0001650D">
        <w:rPr>
          <w:color w:val="auto"/>
        </w:rPr>
        <w:t>Федерално</w:t>
      </w:r>
      <w:r w:rsidR="008A7E25" w:rsidRPr="0001650D">
        <w:rPr>
          <w:color w:val="auto"/>
        </w:rPr>
        <w:t xml:space="preserve"> </w:t>
      </w:r>
      <w:r w:rsidRPr="0001650D">
        <w:rPr>
          <w:color w:val="auto"/>
        </w:rPr>
        <w:t>Министарство</w:t>
      </w:r>
      <w:r w:rsidR="00872920" w:rsidRPr="0001650D">
        <w:rPr>
          <w:color w:val="auto"/>
        </w:rPr>
        <w:t xml:space="preserve"> </w:t>
      </w:r>
      <w:r w:rsidRPr="0001650D">
        <w:rPr>
          <w:color w:val="auto"/>
        </w:rPr>
        <w:t>науке</w:t>
      </w:r>
      <w:r w:rsidR="00872920" w:rsidRPr="0001650D">
        <w:rPr>
          <w:color w:val="auto"/>
        </w:rPr>
        <w:t xml:space="preserve">, </w:t>
      </w:r>
      <w:r w:rsidRPr="0001650D">
        <w:rPr>
          <w:color w:val="auto"/>
        </w:rPr>
        <w:t>образовања</w:t>
      </w:r>
      <w:r w:rsidR="008A7E25" w:rsidRPr="0001650D">
        <w:rPr>
          <w:color w:val="auto"/>
        </w:rPr>
        <w:t xml:space="preserve"> </w:t>
      </w:r>
      <w:r w:rsidRPr="0001650D">
        <w:rPr>
          <w:color w:val="auto"/>
        </w:rPr>
        <w:t>и</w:t>
      </w:r>
      <w:r w:rsidR="008A7E25" w:rsidRPr="0001650D">
        <w:rPr>
          <w:color w:val="auto"/>
        </w:rPr>
        <w:t xml:space="preserve"> </w:t>
      </w:r>
      <w:r w:rsidRPr="0001650D">
        <w:rPr>
          <w:color w:val="auto"/>
        </w:rPr>
        <w:t>истраживања</w:t>
      </w:r>
      <w:r w:rsidR="008A7E25" w:rsidRPr="0001650D">
        <w:rPr>
          <w:color w:val="auto"/>
        </w:rPr>
        <w:t xml:space="preserve"> </w:t>
      </w:r>
      <w:r w:rsidRPr="0001650D">
        <w:rPr>
          <w:color w:val="auto"/>
        </w:rPr>
        <w:t>Републике</w:t>
      </w:r>
      <w:r w:rsidR="00155DBB" w:rsidRPr="0001650D">
        <w:rPr>
          <w:color w:val="auto"/>
        </w:rPr>
        <w:t xml:space="preserve"> </w:t>
      </w:r>
      <w:r w:rsidRPr="0001650D">
        <w:rPr>
          <w:color w:val="auto"/>
        </w:rPr>
        <w:t>Аустрије</w:t>
      </w:r>
      <w:r w:rsidR="00155DBB" w:rsidRPr="0001650D">
        <w:rPr>
          <w:color w:val="auto"/>
        </w:rPr>
        <w:t xml:space="preserve">, </w:t>
      </w:r>
      <w:r w:rsidRPr="0001650D">
        <w:rPr>
          <w:color w:val="auto"/>
        </w:rPr>
        <w:t>које</w:t>
      </w:r>
      <w:r w:rsidR="00155DBB" w:rsidRPr="0001650D">
        <w:rPr>
          <w:color w:val="auto"/>
        </w:rPr>
        <w:t xml:space="preserve"> </w:t>
      </w:r>
      <w:r w:rsidRPr="0001650D">
        <w:rPr>
          <w:color w:val="auto"/>
        </w:rPr>
        <w:t>представља</w:t>
      </w:r>
      <w:r w:rsidR="00155DBB" w:rsidRPr="0001650D">
        <w:rPr>
          <w:color w:val="auto"/>
        </w:rPr>
        <w:t xml:space="preserve"> </w:t>
      </w:r>
      <w:r w:rsidRPr="0001650D">
        <w:rPr>
          <w:color w:val="auto"/>
        </w:rPr>
        <w:t>Аустријска</w:t>
      </w:r>
      <w:r w:rsidR="008A7E25" w:rsidRPr="0001650D">
        <w:rPr>
          <w:color w:val="auto"/>
        </w:rPr>
        <w:t xml:space="preserve"> </w:t>
      </w:r>
      <w:r w:rsidRPr="0001650D">
        <w:rPr>
          <w:color w:val="auto"/>
        </w:rPr>
        <w:t>агенција</w:t>
      </w:r>
      <w:r w:rsidR="008A7E25" w:rsidRPr="0001650D">
        <w:rPr>
          <w:color w:val="auto"/>
        </w:rPr>
        <w:t xml:space="preserve"> </w:t>
      </w:r>
      <w:r w:rsidRPr="0001650D">
        <w:rPr>
          <w:color w:val="auto"/>
        </w:rPr>
        <w:t>за</w:t>
      </w:r>
      <w:r w:rsidR="008A7E25" w:rsidRPr="0001650D">
        <w:rPr>
          <w:color w:val="auto"/>
        </w:rPr>
        <w:t xml:space="preserve"> </w:t>
      </w:r>
      <w:r w:rsidRPr="0001650D">
        <w:rPr>
          <w:color w:val="auto"/>
        </w:rPr>
        <w:t>међународну</w:t>
      </w:r>
      <w:r w:rsidR="008A7E25" w:rsidRPr="0001650D">
        <w:rPr>
          <w:color w:val="auto"/>
        </w:rPr>
        <w:t xml:space="preserve"> </w:t>
      </w:r>
      <w:r w:rsidRPr="0001650D">
        <w:rPr>
          <w:color w:val="auto"/>
        </w:rPr>
        <w:t>мобилности</w:t>
      </w:r>
      <w:r w:rsidR="008A7E25" w:rsidRPr="0001650D">
        <w:rPr>
          <w:color w:val="auto"/>
        </w:rPr>
        <w:t xml:space="preserve"> </w:t>
      </w:r>
      <w:r w:rsidRPr="0001650D">
        <w:rPr>
          <w:color w:val="auto"/>
        </w:rPr>
        <w:t>и</w:t>
      </w:r>
      <w:r w:rsidR="008A7E25" w:rsidRPr="0001650D">
        <w:rPr>
          <w:color w:val="auto"/>
        </w:rPr>
        <w:t xml:space="preserve"> </w:t>
      </w:r>
      <w:r w:rsidRPr="0001650D">
        <w:rPr>
          <w:color w:val="auto"/>
        </w:rPr>
        <w:t>сарадњу</w:t>
      </w:r>
      <w:r w:rsidR="008A7E25" w:rsidRPr="0001650D">
        <w:rPr>
          <w:color w:val="auto"/>
        </w:rPr>
        <w:t xml:space="preserve"> </w:t>
      </w:r>
      <w:r w:rsidRPr="0001650D">
        <w:rPr>
          <w:color w:val="auto"/>
        </w:rPr>
        <w:t>у</w:t>
      </w:r>
      <w:r w:rsidR="008A7E25" w:rsidRPr="0001650D">
        <w:rPr>
          <w:color w:val="auto"/>
        </w:rPr>
        <w:t xml:space="preserve"> </w:t>
      </w:r>
      <w:r w:rsidRPr="0001650D">
        <w:rPr>
          <w:color w:val="auto"/>
        </w:rPr>
        <w:t>образовању</w:t>
      </w:r>
      <w:r w:rsidR="008A7E25" w:rsidRPr="0001650D">
        <w:rPr>
          <w:color w:val="auto"/>
        </w:rPr>
        <w:t xml:space="preserve">, </w:t>
      </w:r>
      <w:r w:rsidRPr="0001650D">
        <w:rPr>
          <w:color w:val="auto"/>
        </w:rPr>
        <w:t>науци</w:t>
      </w:r>
      <w:r w:rsidR="008A7E25" w:rsidRPr="0001650D">
        <w:rPr>
          <w:color w:val="auto"/>
        </w:rPr>
        <w:t xml:space="preserve"> </w:t>
      </w:r>
      <w:r w:rsidRPr="0001650D">
        <w:rPr>
          <w:color w:val="auto"/>
        </w:rPr>
        <w:t>и</w:t>
      </w:r>
      <w:r w:rsidR="008A7E25" w:rsidRPr="0001650D">
        <w:rPr>
          <w:color w:val="auto"/>
        </w:rPr>
        <w:t xml:space="preserve"> </w:t>
      </w:r>
      <w:r w:rsidRPr="0001650D">
        <w:rPr>
          <w:color w:val="auto"/>
        </w:rPr>
        <w:t>истраживању</w:t>
      </w:r>
      <w:r w:rsidR="008A7E25" w:rsidRPr="0001650D">
        <w:rPr>
          <w:color w:val="auto"/>
        </w:rPr>
        <w:t xml:space="preserve"> </w:t>
      </w:r>
      <w:r w:rsidR="00D87C3E" w:rsidRPr="0001650D">
        <w:rPr>
          <w:color w:val="auto"/>
        </w:rPr>
        <w:t>(</w:t>
      </w:r>
      <w:r w:rsidRPr="0001650D">
        <w:rPr>
          <w:color w:val="auto"/>
        </w:rPr>
        <w:t>OeAD</w:t>
      </w:r>
      <w:r w:rsidR="00D87C3E" w:rsidRPr="0001650D">
        <w:rPr>
          <w:color w:val="auto"/>
        </w:rPr>
        <w:t>),</w:t>
      </w:r>
      <w:r w:rsidRPr="0001650D">
        <w:rPr>
          <w:color w:val="auto"/>
        </w:rPr>
        <w:t>у</w:t>
      </w:r>
      <w:r w:rsidR="008A7E25" w:rsidRPr="0001650D">
        <w:rPr>
          <w:color w:val="auto"/>
        </w:rPr>
        <w:t xml:space="preserve"> </w:t>
      </w:r>
      <w:r w:rsidRPr="0001650D">
        <w:rPr>
          <w:color w:val="auto"/>
        </w:rPr>
        <w:t>име</w:t>
      </w:r>
      <w:r w:rsidR="008A7E25" w:rsidRPr="0001650D">
        <w:rPr>
          <w:color w:val="auto"/>
        </w:rPr>
        <w:t xml:space="preserve"> </w:t>
      </w:r>
      <w:r w:rsidRPr="0001650D">
        <w:rPr>
          <w:color w:val="auto"/>
        </w:rPr>
        <w:t>аустријске</w:t>
      </w:r>
      <w:r w:rsidR="008A7E25" w:rsidRPr="0001650D">
        <w:rPr>
          <w:color w:val="auto"/>
        </w:rPr>
        <w:t xml:space="preserve"> </w:t>
      </w:r>
      <w:r w:rsidRPr="0001650D">
        <w:rPr>
          <w:color w:val="auto"/>
        </w:rPr>
        <w:t>стране</w:t>
      </w:r>
      <w:r w:rsidR="00D87C3E" w:rsidRPr="0001650D">
        <w:rPr>
          <w:color w:val="auto"/>
        </w:rPr>
        <w:t xml:space="preserve">, </w:t>
      </w:r>
      <w:r w:rsidRPr="0001650D">
        <w:rPr>
          <w:color w:val="auto"/>
        </w:rPr>
        <w:t>координирају</w:t>
      </w:r>
      <w:r w:rsidR="008A7E25" w:rsidRPr="0001650D">
        <w:rPr>
          <w:color w:val="auto"/>
        </w:rPr>
        <w:t xml:space="preserve"> </w:t>
      </w:r>
      <w:r w:rsidRPr="0001650D">
        <w:rPr>
          <w:color w:val="auto"/>
        </w:rPr>
        <w:t>активности</w:t>
      </w:r>
      <w:r w:rsidR="008A7E25" w:rsidRPr="0001650D">
        <w:rPr>
          <w:color w:val="auto"/>
        </w:rPr>
        <w:t xml:space="preserve"> </w:t>
      </w:r>
      <w:r w:rsidRPr="0001650D">
        <w:rPr>
          <w:color w:val="auto"/>
        </w:rPr>
        <w:t>којима</w:t>
      </w:r>
      <w:r w:rsidR="008A7E25" w:rsidRPr="0001650D">
        <w:rPr>
          <w:color w:val="auto"/>
        </w:rPr>
        <w:t xml:space="preserve"> </w:t>
      </w:r>
      <w:r w:rsidRPr="0001650D">
        <w:rPr>
          <w:color w:val="auto"/>
        </w:rPr>
        <w:t>се</w:t>
      </w:r>
      <w:r w:rsidR="008A7E25" w:rsidRPr="0001650D">
        <w:rPr>
          <w:color w:val="auto"/>
        </w:rPr>
        <w:t xml:space="preserve"> </w:t>
      </w:r>
      <w:r w:rsidRPr="0001650D">
        <w:rPr>
          <w:color w:val="auto"/>
        </w:rPr>
        <w:t>спроводи</w:t>
      </w:r>
      <w:r w:rsidR="008A7E25" w:rsidRPr="0001650D">
        <w:rPr>
          <w:color w:val="auto"/>
        </w:rPr>
        <w:t xml:space="preserve"> </w:t>
      </w:r>
      <w:r w:rsidRPr="0001650D">
        <w:rPr>
          <w:color w:val="auto"/>
        </w:rPr>
        <w:t>Споразум</w:t>
      </w:r>
      <w:r w:rsidR="008A7E25" w:rsidRPr="0001650D">
        <w:rPr>
          <w:color w:val="auto"/>
        </w:rPr>
        <w:t xml:space="preserve"> </w:t>
      </w:r>
      <w:r w:rsidRPr="0001650D">
        <w:rPr>
          <w:color w:val="auto"/>
        </w:rPr>
        <w:t>између</w:t>
      </w:r>
      <w:r w:rsidR="008A7E25" w:rsidRPr="0001650D">
        <w:rPr>
          <w:color w:val="auto"/>
        </w:rPr>
        <w:t xml:space="preserve"> </w:t>
      </w:r>
      <w:r w:rsidRPr="0001650D">
        <w:rPr>
          <w:color w:val="auto"/>
          <w:lang w:val="bs-Cyrl-BA"/>
        </w:rPr>
        <w:t xml:space="preserve">Савјета </w:t>
      </w:r>
      <w:r w:rsidRPr="0001650D">
        <w:rPr>
          <w:color w:val="auto"/>
        </w:rPr>
        <w:t>министара</w:t>
      </w:r>
      <w:r w:rsidR="0099548B" w:rsidRPr="0001650D">
        <w:rPr>
          <w:color w:val="auto"/>
        </w:rPr>
        <w:t xml:space="preserve"> </w:t>
      </w:r>
      <w:r w:rsidRPr="0001650D">
        <w:rPr>
          <w:color w:val="auto"/>
        </w:rPr>
        <w:t>Босне</w:t>
      </w:r>
      <w:r w:rsidR="0099548B" w:rsidRPr="0001650D">
        <w:rPr>
          <w:color w:val="auto"/>
        </w:rPr>
        <w:t xml:space="preserve"> </w:t>
      </w:r>
      <w:r w:rsidRPr="0001650D">
        <w:rPr>
          <w:color w:val="auto"/>
        </w:rPr>
        <w:t>и</w:t>
      </w:r>
      <w:r w:rsidR="0099548B" w:rsidRPr="0001650D">
        <w:rPr>
          <w:color w:val="auto"/>
        </w:rPr>
        <w:t xml:space="preserve"> </w:t>
      </w:r>
      <w:r w:rsidRPr="0001650D">
        <w:rPr>
          <w:color w:val="auto"/>
        </w:rPr>
        <w:t>Херцеговине</w:t>
      </w:r>
      <w:r w:rsidR="0099548B" w:rsidRPr="0001650D">
        <w:rPr>
          <w:color w:val="auto"/>
        </w:rPr>
        <w:t xml:space="preserve"> </w:t>
      </w:r>
      <w:r w:rsidRPr="0001650D">
        <w:rPr>
          <w:color w:val="auto"/>
        </w:rPr>
        <w:t>и</w:t>
      </w:r>
      <w:r w:rsidR="0099548B" w:rsidRPr="0001650D">
        <w:rPr>
          <w:color w:val="auto"/>
        </w:rPr>
        <w:t xml:space="preserve"> </w:t>
      </w:r>
      <w:r w:rsidRPr="0001650D">
        <w:rPr>
          <w:color w:val="auto"/>
        </w:rPr>
        <w:t>Владе</w:t>
      </w:r>
      <w:r w:rsidR="0099548B" w:rsidRPr="0001650D">
        <w:rPr>
          <w:color w:val="auto"/>
        </w:rPr>
        <w:t xml:space="preserve"> </w:t>
      </w:r>
      <w:r w:rsidRPr="0001650D">
        <w:rPr>
          <w:color w:val="auto"/>
        </w:rPr>
        <w:t>Републике</w:t>
      </w:r>
      <w:r w:rsidR="0099548B" w:rsidRPr="0001650D">
        <w:rPr>
          <w:color w:val="auto"/>
        </w:rPr>
        <w:t xml:space="preserve"> </w:t>
      </w:r>
      <w:r w:rsidRPr="0001650D">
        <w:rPr>
          <w:color w:val="auto"/>
        </w:rPr>
        <w:t>Аустрије</w:t>
      </w:r>
      <w:r w:rsidR="0099548B" w:rsidRPr="0001650D">
        <w:rPr>
          <w:color w:val="auto"/>
        </w:rPr>
        <w:t xml:space="preserve"> </w:t>
      </w:r>
      <w:r w:rsidRPr="0001650D">
        <w:rPr>
          <w:color w:val="auto"/>
        </w:rPr>
        <w:t>о</w:t>
      </w:r>
      <w:r w:rsidR="0099548B" w:rsidRPr="0001650D">
        <w:rPr>
          <w:color w:val="auto"/>
        </w:rPr>
        <w:t xml:space="preserve"> </w:t>
      </w:r>
      <w:r w:rsidRPr="0001650D">
        <w:rPr>
          <w:color w:val="auto"/>
        </w:rPr>
        <w:t>научној</w:t>
      </w:r>
      <w:r w:rsidR="0099548B" w:rsidRPr="0001650D">
        <w:rPr>
          <w:color w:val="auto"/>
        </w:rPr>
        <w:t xml:space="preserve"> </w:t>
      </w:r>
      <w:r w:rsidRPr="0001650D">
        <w:rPr>
          <w:color w:val="auto"/>
        </w:rPr>
        <w:t>и</w:t>
      </w:r>
      <w:r w:rsidR="0099548B" w:rsidRPr="0001650D">
        <w:rPr>
          <w:color w:val="auto"/>
        </w:rPr>
        <w:t xml:space="preserve"> </w:t>
      </w:r>
      <w:r w:rsidRPr="0001650D">
        <w:rPr>
          <w:color w:val="auto"/>
        </w:rPr>
        <w:t>технолошкој</w:t>
      </w:r>
      <w:r w:rsidR="0099548B" w:rsidRPr="0001650D">
        <w:rPr>
          <w:color w:val="auto"/>
        </w:rPr>
        <w:t xml:space="preserve"> </w:t>
      </w:r>
      <w:r w:rsidRPr="0001650D">
        <w:rPr>
          <w:color w:val="auto"/>
        </w:rPr>
        <w:t>сарадњи</w:t>
      </w:r>
      <w:r w:rsidR="0049557C" w:rsidRPr="0001650D">
        <w:rPr>
          <w:color w:val="auto"/>
        </w:rPr>
        <w:t>.</w:t>
      </w:r>
    </w:p>
    <w:p w14:paraId="79D40F41" w14:textId="77777777" w:rsidR="00E52435" w:rsidRPr="0001650D" w:rsidRDefault="00E52435" w:rsidP="00354CF2">
      <w:pPr>
        <w:pStyle w:val="Default"/>
        <w:jc w:val="both"/>
        <w:rPr>
          <w:color w:val="auto"/>
        </w:rPr>
      </w:pPr>
    </w:p>
    <w:p w14:paraId="575A243A" w14:textId="0D933967" w:rsidR="00E52435" w:rsidRPr="0001650D" w:rsidRDefault="00434BBE" w:rsidP="00354CF2">
      <w:pPr>
        <w:pStyle w:val="Default"/>
        <w:jc w:val="both"/>
        <w:rPr>
          <w:color w:val="auto"/>
        </w:rPr>
      </w:pPr>
      <w:proofErr w:type="gramStart"/>
      <w:r w:rsidRPr="0001650D">
        <w:rPr>
          <w:color w:val="auto"/>
        </w:rPr>
        <w:t>Пројектни</w:t>
      </w:r>
      <w:r w:rsidR="00155DBB" w:rsidRPr="0001650D">
        <w:rPr>
          <w:color w:val="auto"/>
        </w:rPr>
        <w:t xml:space="preserve"> </w:t>
      </w:r>
      <w:r w:rsidRPr="0001650D">
        <w:rPr>
          <w:color w:val="auto"/>
        </w:rPr>
        <w:t>приједлози</w:t>
      </w:r>
      <w:r w:rsidR="00155DBB" w:rsidRPr="0001650D">
        <w:rPr>
          <w:color w:val="auto"/>
        </w:rPr>
        <w:t xml:space="preserve"> </w:t>
      </w:r>
      <w:r w:rsidRPr="0001650D">
        <w:rPr>
          <w:color w:val="auto"/>
        </w:rPr>
        <w:t>морају</w:t>
      </w:r>
      <w:r w:rsidR="00155DBB" w:rsidRPr="0001650D">
        <w:rPr>
          <w:color w:val="auto"/>
        </w:rPr>
        <w:t xml:space="preserve"> </w:t>
      </w:r>
      <w:r w:rsidRPr="0001650D">
        <w:rPr>
          <w:color w:val="auto"/>
        </w:rPr>
        <w:t>бити</w:t>
      </w:r>
      <w:r w:rsidR="00155DBB" w:rsidRPr="0001650D">
        <w:rPr>
          <w:color w:val="auto"/>
        </w:rPr>
        <w:t xml:space="preserve"> </w:t>
      </w:r>
      <w:r w:rsidRPr="0001650D">
        <w:rPr>
          <w:color w:val="auto"/>
        </w:rPr>
        <w:t>поднесени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у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Аустрији</w:t>
      </w:r>
      <w:r w:rsidR="00E52435" w:rsidRPr="0001650D">
        <w:rPr>
          <w:color w:val="auto"/>
        </w:rPr>
        <w:t xml:space="preserve"> (</w:t>
      </w:r>
      <w:r w:rsidRPr="0001650D">
        <w:rPr>
          <w:color w:val="auto"/>
        </w:rPr>
        <w:t>OeAD GmbH</w:t>
      </w:r>
      <w:r w:rsidR="00E52435" w:rsidRPr="0001650D">
        <w:rPr>
          <w:color w:val="auto"/>
        </w:rPr>
        <w:t xml:space="preserve">) </w:t>
      </w:r>
      <w:r w:rsidRPr="0001650D">
        <w:rPr>
          <w:color w:val="auto"/>
        </w:rPr>
        <w:t>и</w:t>
      </w:r>
      <w:r w:rsidR="002F728E" w:rsidRPr="0001650D">
        <w:rPr>
          <w:color w:val="auto"/>
        </w:rPr>
        <w:t xml:space="preserve"> </w:t>
      </w:r>
      <w:r w:rsidRPr="0001650D">
        <w:rPr>
          <w:color w:val="auto"/>
        </w:rPr>
        <w:t>у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Босни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и</w:t>
      </w:r>
      <w:r w:rsidR="0099548B" w:rsidRPr="0001650D">
        <w:rPr>
          <w:color w:val="auto"/>
        </w:rPr>
        <w:t xml:space="preserve"> </w:t>
      </w:r>
      <w:r w:rsidRPr="0001650D">
        <w:rPr>
          <w:color w:val="auto"/>
        </w:rPr>
        <w:t>Херцеговини</w:t>
      </w:r>
      <w:r w:rsidR="0099548B" w:rsidRPr="0001650D">
        <w:rPr>
          <w:color w:val="auto"/>
        </w:rPr>
        <w:t>.</w:t>
      </w:r>
      <w:proofErr w:type="gramEnd"/>
    </w:p>
    <w:p w14:paraId="382CA966" w14:textId="77777777" w:rsidR="00E52435" w:rsidRPr="0001650D" w:rsidRDefault="00E52435" w:rsidP="00354CF2">
      <w:pPr>
        <w:pStyle w:val="Default"/>
        <w:jc w:val="both"/>
        <w:rPr>
          <w:color w:val="auto"/>
        </w:rPr>
      </w:pPr>
    </w:p>
    <w:p w14:paraId="246B9036" w14:textId="2463B3A8" w:rsidR="00E52435" w:rsidRPr="0001650D" w:rsidRDefault="00434BBE" w:rsidP="00354CF2">
      <w:pPr>
        <w:pStyle w:val="Default"/>
        <w:jc w:val="both"/>
        <w:rPr>
          <w:color w:val="auto"/>
        </w:rPr>
      </w:pPr>
      <w:proofErr w:type="gramStart"/>
      <w:r w:rsidRPr="0001650D">
        <w:rPr>
          <w:color w:val="auto"/>
        </w:rPr>
        <w:t>Конкурсом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су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обухваћени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пројекти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научне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и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технолошке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сарадње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у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свим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научним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дисциплинама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и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тематским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областима</w:t>
      </w:r>
      <w:r w:rsidR="00E52435" w:rsidRPr="0001650D">
        <w:rPr>
          <w:color w:val="auto"/>
        </w:rPr>
        <w:t>.</w:t>
      </w:r>
      <w:proofErr w:type="gramEnd"/>
    </w:p>
    <w:p w14:paraId="2B5E1D27" w14:textId="77777777" w:rsidR="00A92CE9" w:rsidRPr="0001650D" w:rsidRDefault="00A92CE9" w:rsidP="00354CF2">
      <w:pPr>
        <w:pStyle w:val="Default"/>
        <w:jc w:val="both"/>
        <w:rPr>
          <w:color w:val="auto"/>
        </w:rPr>
      </w:pPr>
    </w:p>
    <w:p w14:paraId="5491261A" w14:textId="77777777" w:rsidR="00A92CE9" w:rsidRPr="0001650D" w:rsidRDefault="00A92CE9" w:rsidP="00354CF2">
      <w:pPr>
        <w:pStyle w:val="Default"/>
        <w:jc w:val="both"/>
        <w:rPr>
          <w:color w:val="auto"/>
        </w:rPr>
      </w:pPr>
    </w:p>
    <w:p w14:paraId="562CF3F3" w14:textId="77777777" w:rsidR="00A92CE9" w:rsidRPr="0001650D" w:rsidRDefault="00A92CE9" w:rsidP="00354CF2">
      <w:pPr>
        <w:pStyle w:val="Default"/>
        <w:jc w:val="both"/>
        <w:rPr>
          <w:color w:val="auto"/>
        </w:rPr>
      </w:pPr>
    </w:p>
    <w:p w14:paraId="53F376B4" w14:textId="77777777" w:rsidR="00E77348" w:rsidRPr="0001650D" w:rsidRDefault="00E77348" w:rsidP="00354CF2">
      <w:pPr>
        <w:pStyle w:val="Default"/>
        <w:jc w:val="both"/>
        <w:rPr>
          <w:color w:val="auto"/>
        </w:rPr>
      </w:pPr>
    </w:p>
    <w:p w14:paraId="193C918B" w14:textId="48532C3D" w:rsidR="00E77348" w:rsidRPr="0001650D" w:rsidRDefault="00434BBE" w:rsidP="00354CF2">
      <w:pPr>
        <w:pStyle w:val="Default"/>
        <w:jc w:val="both"/>
        <w:rPr>
          <w:b/>
          <w:color w:val="auto"/>
        </w:rPr>
      </w:pPr>
      <w:r w:rsidRPr="0001650D">
        <w:rPr>
          <w:b/>
          <w:color w:val="auto"/>
        </w:rPr>
        <w:t>ТРАЈАЊЕ</w:t>
      </w:r>
      <w:r w:rsidR="00E77348" w:rsidRPr="0001650D">
        <w:rPr>
          <w:b/>
          <w:color w:val="auto"/>
        </w:rPr>
        <w:t xml:space="preserve"> </w:t>
      </w:r>
      <w:r w:rsidRPr="0001650D">
        <w:rPr>
          <w:b/>
          <w:color w:val="auto"/>
        </w:rPr>
        <w:t>ПРОЈЕКТА</w:t>
      </w:r>
    </w:p>
    <w:p w14:paraId="4D883F82" w14:textId="77777777" w:rsidR="00E52435" w:rsidRPr="0001650D" w:rsidRDefault="00E52435" w:rsidP="00354CF2">
      <w:pPr>
        <w:pStyle w:val="Default"/>
        <w:jc w:val="both"/>
        <w:rPr>
          <w:color w:val="auto"/>
        </w:rPr>
      </w:pPr>
    </w:p>
    <w:p w14:paraId="7EF93A89" w14:textId="5BFEADA3" w:rsidR="00E52435" w:rsidRPr="0001650D" w:rsidRDefault="00434BBE" w:rsidP="00354CF2">
      <w:pPr>
        <w:pStyle w:val="Default"/>
        <w:jc w:val="both"/>
        <w:rPr>
          <w:color w:val="auto"/>
        </w:rPr>
      </w:pPr>
      <w:proofErr w:type="gramStart"/>
      <w:r w:rsidRPr="0001650D">
        <w:rPr>
          <w:color w:val="auto"/>
        </w:rPr>
        <w:t>Период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реализације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пројеката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је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до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двије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године</w:t>
      </w:r>
      <w:r w:rsidR="00D31DE5" w:rsidRPr="0001650D">
        <w:rPr>
          <w:color w:val="auto"/>
        </w:rPr>
        <w:t xml:space="preserve">, </w:t>
      </w:r>
      <w:r w:rsidRPr="0001650D">
        <w:rPr>
          <w:color w:val="auto"/>
        </w:rPr>
        <w:t>од</w:t>
      </w:r>
      <w:r w:rsidR="00D31DE5" w:rsidRPr="0001650D">
        <w:rPr>
          <w:color w:val="auto"/>
        </w:rPr>
        <w:t xml:space="preserve"> </w:t>
      </w:r>
      <w:r w:rsidRPr="0001650D">
        <w:rPr>
          <w:color w:val="auto"/>
        </w:rPr>
        <w:t>јануара</w:t>
      </w:r>
      <w:r w:rsidR="00D31DE5" w:rsidRPr="0001650D">
        <w:rPr>
          <w:color w:val="auto"/>
        </w:rPr>
        <w:t xml:space="preserve"> 2019.</w:t>
      </w:r>
      <w:proofErr w:type="gramEnd"/>
      <w:r w:rsidR="00D31DE5" w:rsidRPr="0001650D">
        <w:rPr>
          <w:color w:val="auto"/>
        </w:rPr>
        <w:t xml:space="preserve"> </w:t>
      </w:r>
      <w:proofErr w:type="gramStart"/>
      <w:r w:rsidRPr="0001650D">
        <w:rPr>
          <w:color w:val="auto"/>
        </w:rPr>
        <w:t>године</w:t>
      </w:r>
      <w:proofErr w:type="gramEnd"/>
      <w:r w:rsidR="00D31DE5" w:rsidRPr="0001650D">
        <w:rPr>
          <w:color w:val="auto"/>
        </w:rPr>
        <w:t xml:space="preserve"> </w:t>
      </w:r>
      <w:r w:rsidRPr="0001650D">
        <w:rPr>
          <w:color w:val="auto"/>
        </w:rPr>
        <w:t>до</w:t>
      </w:r>
      <w:r w:rsidR="00D31DE5" w:rsidRPr="0001650D">
        <w:rPr>
          <w:color w:val="auto"/>
        </w:rPr>
        <w:t xml:space="preserve"> </w:t>
      </w:r>
      <w:r w:rsidRPr="0001650D">
        <w:rPr>
          <w:color w:val="auto"/>
        </w:rPr>
        <w:t>децембра</w:t>
      </w:r>
      <w:r w:rsidR="00D31DE5" w:rsidRPr="0001650D">
        <w:rPr>
          <w:color w:val="auto"/>
        </w:rPr>
        <w:t xml:space="preserve"> 2020.</w:t>
      </w:r>
      <w:r w:rsidRPr="0001650D">
        <w:rPr>
          <w:color w:val="auto"/>
        </w:rPr>
        <w:t>године</w:t>
      </w:r>
      <w:r w:rsidR="00E52435" w:rsidRPr="0001650D">
        <w:rPr>
          <w:color w:val="auto"/>
        </w:rPr>
        <w:t>.</w:t>
      </w:r>
    </w:p>
    <w:p w14:paraId="3A479195" w14:textId="77777777" w:rsidR="00E52435" w:rsidRPr="0001650D" w:rsidRDefault="00E52435" w:rsidP="00354CF2">
      <w:pPr>
        <w:pStyle w:val="Default"/>
        <w:jc w:val="both"/>
        <w:rPr>
          <w:color w:val="auto"/>
        </w:rPr>
      </w:pPr>
    </w:p>
    <w:p w14:paraId="66A8C5B0" w14:textId="77777777" w:rsidR="008A7E25" w:rsidRPr="0001650D" w:rsidRDefault="008A7E25" w:rsidP="00354CF2">
      <w:pPr>
        <w:pStyle w:val="Default"/>
        <w:jc w:val="both"/>
        <w:rPr>
          <w:color w:val="auto"/>
        </w:rPr>
      </w:pPr>
    </w:p>
    <w:p w14:paraId="73B4D27E" w14:textId="5FFBEF69" w:rsidR="008A7E25" w:rsidRPr="0001650D" w:rsidRDefault="00434BBE" w:rsidP="00354CF2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 w:rsidRPr="0001650D">
        <w:rPr>
          <w:b/>
          <w:bCs/>
          <w:color w:val="auto"/>
        </w:rPr>
        <w:t>У</w:t>
      </w:r>
      <w:r w:rsidRPr="0001650D">
        <w:rPr>
          <w:b/>
          <w:bCs/>
          <w:color w:val="auto"/>
          <w:lang w:val="bs-Cyrl-BA"/>
        </w:rPr>
        <w:t>слови</w:t>
      </w:r>
      <w:r w:rsidR="008A7E25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конкурса</w:t>
      </w:r>
    </w:p>
    <w:p w14:paraId="7AFC18A4" w14:textId="77777777" w:rsidR="00142F47" w:rsidRPr="0001650D" w:rsidRDefault="00142F47" w:rsidP="00354CF2">
      <w:pPr>
        <w:pStyle w:val="Default"/>
        <w:ind w:left="360"/>
        <w:jc w:val="both"/>
        <w:rPr>
          <w:b/>
          <w:bCs/>
          <w:color w:val="auto"/>
        </w:rPr>
      </w:pPr>
    </w:p>
    <w:p w14:paraId="344A48EF" w14:textId="588FD8D4" w:rsidR="00D87C3E" w:rsidRPr="0001650D" w:rsidRDefault="00434BBE" w:rsidP="00354CF2">
      <w:pPr>
        <w:pStyle w:val="Default"/>
        <w:jc w:val="both"/>
        <w:rPr>
          <w:color w:val="auto"/>
        </w:rPr>
      </w:pPr>
      <w:proofErr w:type="gramStart"/>
      <w:r w:rsidRPr="0001650D">
        <w:rPr>
          <w:b/>
          <w:bCs/>
          <w:color w:val="auto"/>
        </w:rPr>
        <w:t>У</w:t>
      </w:r>
      <w:r w:rsidR="00142F47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Републици</w:t>
      </w:r>
      <w:r w:rsidR="008A7E25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Српској</w:t>
      </w:r>
      <w:r w:rsidR="008A7E25" w:rsidRPr="0001650D">
        <w:rPr>
          <w:b/>
          <w:bCs/>
          <w:color w:val="auto"/>
        </w:rPr>
        <w:t xml:space="preserve"> </w:t>
      </w:r>
      <w:r w:rsidRPr="0001650D">
        <w:rPr>
          <w:bCs/>
          <w:color w:val="auto"/>
        </w:rPr>
        <w:t>пројектне</w:t>
      </w:r>
      <w:r w:rsidR="00155DBB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приједлоге</w:t>
      </w:r>
      <w:r w:rsidR="00155DBB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могу</w:t>
      </w:r>
      <w:r w:rsidR="00155DBB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кандид</w:t>
      </w:r>
      <w:r w:rsidRPr="0001650D">
        <w:rPr>
          <w:bCs/>
          <w:color w:val="auto"/>
          <w:lang w:val="bs-Cyrl-BA"/>
        </w:rPr>
        <w:t>овати</w:t>
      </w:r>
      <w:r w:rsidR="00142F47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истраживачи</w:t>
      </w:r>
      <w:r w:rsidR="0099548B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и</w:t>
      </w:r>
      <w:r w:rsidR="00435B12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научноистраживачке</w:t>
      </w:r>
      <w:r w:rsidR="00142F47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организације</w:t>
      </w:r>
      <w:r w:rsidR="00142F47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у</w:t>
      </w:r>
      <w:r w:rsidR="00142F47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складу</w:t>
      </w:r>
      <w:r w:rsidR="00142F47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са</w:t>
      </w:r>
      <w:r w:rsidR="00142F47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одредбама</w:t>
      </w:r>
      <w:r w:rsidR="00142F47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Закона</w:t>
      </w:r>
      <w:r w:rsidR="00142F47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о</w:t>
      </w:r>
      <w:r w:rsidR="00142F47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научноистраживачкој</w:t>
      </w:r>
      <w:r w:rsidR="00142F47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дјелатности</w:t>
      </w:r>
      <w:r w:rsidR="00142F47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и</w:t>
      </w:r>
      <w:r w:rsidR="002F728E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технолошком</w:t>
      </w:r>
      <w:r w:rsidR="00142F47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развоју</w:t>
      </w:r>
      <w:r w:rsidR="00142F47" w:rsidRPr="0001650D">
        <w:rPr>
          <w:bCs/>
          <w:color w:val="auto"/>
        </w:rPr>
        <w:t xml:space="preserve">, </w:t>
      </w:r>
      <w:r w:rsidRPr="0001650D">
        <w:rPr>
          <w:bCs/>
          <w:color w:val="auto"/>
        </w:rPr>
        <w:t>које</w:t>
      </w:r>
      <w:r w:rsidR="00142F47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су</w:t>
      </w:r>
      <w:r w:rsidR="00142F47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уписане</w:t>
      </w:r>
      <w:r w:rsidR="00142F47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у</w:t>
      </w:r>
      <w:r w:rsidR="00142F47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Регистар</w:t>
      </w:r>
      <w:r w:rsidR="00142F47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научноистраживачких</w:t>
      </w:r>
      <w:r w:rsidR="00142F47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организација</w:t>
      </w:r>
      <w:r w:rsidR="00142F47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који</w:t>
      </w:r>
      <w:r w:rsidR="00142F47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се</w:t>
      </w:r>
      <w:r w:rsidR="00142F47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води</w:t>
      </w:r>
      <w:r w:rsidR="00142F47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при</w:t>
      </w:r>
      <w:r w:rsidR="00142F47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Министарству</w:t>
      </w:r>
      <w:r w:rsidR="00142F47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науке</w:t>
      </w:r>
      <w:r w:rsidR="00142F47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и</w:t>
      </w:r>
      <w:r w:rsidR="002F728E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технологије</w:t>
      </w:r>
      <w:r w:rsidR="00142F47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Републике</w:t>
      </w:r>
      <w:r w:rsidR="0099548B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Српске</w:t>
      </w:r>
      <w:r w:rsidR="00142F47" w:rsidRPr="0001650D">
        <w:rPr>
          <w:bCs/>
          <w:color w:val="auto"/>
        </w:rPr>
        <w:t>.</w:t>
      </w:r>
      <w:proofErr w:type="gramEnd"/>
      <w:r w:rsidR="00D87C3E" w:rsidRPr="0001650D">
        <w:rPr>
          <w:color w:val="auto"/>
        </w:rPr>
        <w:t xml:space="preserve"> </w:t>
      </w:r>
    </w:p>
    <w:p w14:paraId="20DCCE52" w14:textId="77777777" w:rsidR="00142F47" w:rsidRPr="0001650D" w:rsidRDefault="00142F47" w:rsidP="00354CF2">
      <w:pPr>
        <w:pStyle w:val="Default"/>
        <w:jc w:val="both"/>
        <w:rPr>
          <w:color w:val="auto"/>
        </w:rPr>
      </w:pPr>
    </w:p>
    <w:p w14:paraId="51E3DCEE" w14:textId="488B4B3D" w:rsidR="00C23031" w:rsidRPr="0001650D" w:rsidRDefault="00434BBE" w:rsidP="00354CF2">
      <w:pPr>
        <w:pStyle w:val="Default"/>
        <w:jc w:val="both"/>
        <w:rPr>
          <w:bCs/>
          <w:color w:val="auto"/>
        </w:rPr>
      </w:pPr>
      <w:proofErr w:type="gramStart"/>
      <w:r w:rsidRPr="0001650D">
        <w:rPr>
          <w:b/>
          <w:bCs/>
          <w:color w:val="auto"/>
        </w:rPr>
        <w:t>У</w:t>
      </w:r>
      <w:r w:rsidR="00964541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Федерацији</w:t>
      </w:r>
      <w:r w:rsidR="00964541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Босне</w:t>
      </w:r>
      <w:r w:rsidR="00964541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и</w:t>
      </w:r>
      <w:r w:rsidR="00964541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Херцеговине</w:t>
      </w:r>
      <w:r w:rsidR="00964541" w:rsidRPr="0001650D">
        <w:rPr>
          <w:b/>
          <w:bCs/>
          <w:color w:val="auto"/>
        </w:rPr>
        <w:t xml:space="preserve"> </w:t>
      </w:r>
      <w:r w:rsidRPr="0001650D">
        <w:rPr>
          <w:bCs/>
          <w:color w:val="auto"/>
        </w:rPr>
        <w:t>пројектне</w:t>
      </w:r>
      <w:r w:rsidR="00964541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приједлоге</w:t>
      </w:r>
      <w:r w:rsidR="00964541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могу</w:t>
      </w:r>
      <w:r w:rsidR="00964541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пријавити</w:t>
      </w:r>
      <w:r w:rsidR="00964541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јавне</w:t>
      </w:r>
      <w:r w:rsidR="00964541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научно</w:t>
      </w:r>
      <w:r w:rsidR="00964541" w:rsidRPr="0001650D">
        <w:rPr>
          <w:bCs/>
          <w:color w:val="auto"/>
        </w:rPr>
        <w:t>-</w:t>
      </w:r>
      <w:r w:rsidRPr="0001650D">
        <w:rPr>
          <w:bCs/>
          <w:color w:val="auto"/>
        </w:rPr>
        <w:t>истраживачке</w:t>
      </w:r>
      <w:r w:rsidR="00964541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и</w:t>
      </w:r>
      <w:r w:rsidR="00964541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истраживачко</w:t>
      </w:r>
      <w:r w:rsidR="00964541" w:rsidRPr="0001650D">
        <w:rPr>
          <w:bCs/>
          <w:color w:val="auto"/>
        </w:rPr>
        <w:t>-</w:t>
      </w:r>
      <w:r w:rsidRPr="0001650D">
        <w:rPr>
          <w:bCs/>
          <w:color w:val="auto"/>
        </w:rPr>
        <w:t>развојне</w:t>
      </w:r>
      <w:r w:rsidR="00964541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институције</w:t>
      </w:r>
      <w:r w:rsidR="00155DBB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у</w:t>
      </w:r>
      <w:r w:rsidR="00155DBB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складу</w:t>
      </w:r>
      <w:r w:rsidR="00155DBB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са</w:t>
      </w:r>
      <w:r w:rsidR="00155DBB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одредбама</w:t>
      </w:r>
      <w:r w:rsidR="00155DBB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конкурса</w:t>
      </w:r>
      <w:r w:rsidR="00964541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за</w:t>
      </w:r>
      <w:r w:rsidR="00964541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суфинансирање</w:t>
      </w:r>
      <w:r w:rsidR="00964541" w:rsidRPr="0001650D">
        <w:rPr>
          <w:bCs/>
          <w:color w:val="auto"/>
        </w:rPr>
        <w:t>/</w:t>
      </w:r>
      <w:r w:rsidRPr="0001650D">
        <w:rPr>
          <w:bCs/>
          <w:color w:val="auto"/>
        </w:rPr>
        <w:t>финансирање</w:t>
      </w:r>
      <w:r w:rsidR="00964541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научно</w:t>
      </w:r>
      <w:r w:rsidR="00964541" w:rsidRPr="0001650D">
        <w:rPr>
          <w:bCs/>
          <w:color w:val="auto"/>
        </w:rPr>
        <w:t>-</w:t>
      </w:r>
      <w:r w:rsidRPr="0001650D">
        <w:rPr>
          <w:bCs/>
          <w:color w:val="auto"/>
        </w:rPr>
        <w:t>истраживачких</w:t>
      </w:r>
      <w:r w:rsidR="00964541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и</w:t>
      </w:r>
      <w:r w:rsidR="00964541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истраживачко</w:t>
      </w:r>
      <w:r w:rsidR="00964541" w:rsidRPr="0001650D">
        <w:rPr>
          <w:bCs/>
          <w:color w:val="auto"/>
        </w:rPr>
        <w:t>-</w:t>
      </w:r>
      <w:r w:rsidRPr="0001650D">
        <w:rPr>
          <w:bCs/>
          <w:color w:val="auto"/>
        </w:rPr>
        <w:t>развојних</w:t>
      </w:r>
      <w:r w:rsidR="00964541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пројеката</w:t>
      </w:r>
      <w:r w:rsidR="00964541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у</w:t>
      </w:r>
      <w:r w:rsidR="00964541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Федерацији</w:t>
      </w:r>
      <w:r w:rsidR="00964541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Босне</w:t>
      </w:r>
      <w:r w:rsidR="0099548B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и</w:t>
      </w:r>
      <w:r w:rsidR="0099548B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Херцеговине</w:t>
      </w:r>
      <w:r w:rsidR="00964541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у</w:t>
      </w:r>
      <w:r w:rsidR="00964541" w:rsidRPr="0001650D">
        <w:rPr>
          <w:bCs/>
          <w:color w:val="auto"/>
        </w:rPr>
        <w:t xml:space="preserve"> 2018.</w:t>
      </w:r>
      <w:proofErr w:type="gramEnd"/>
      <w:r w:rsidR="00964541" w:rsidRPr="0001650D">
        <w:rPr>
          <w:bCs/>
          <w:color w:val="auto"/>
        </w:rPr>
        <w:t xml:space="preserve"> </w:t>
      </w:r>
      <w:proofErr w:type="gramStart"/>
      <w:r w:rsidRPr="0001650D">
        <w:rPr>
          <w:bCs/>
          <w:color w:val="auto"/>
        </w:rPr>
        <w:t>години</w:t>
      </w:r>
      <w:proofErr w:type="gramEnd"/>
      <w:r w:rsidR="00964541" w:rsidRPr="0001650D">
        <w:rPr>
          <w:bCs/>
          <w:color w:val="auto"/>
        </w:rPr>
        <w:t xml:space="preserve"> (</w:t>
      </w:r>
      <w:r w:rsidRPr="0001650D">
        <w:rPr>
          <w:bCs/>
          <w:color w:val="auto"/>
        </w:rPr>
        <w:t>објављен</w:t>
      </w:r>
      <w:r w:rsidR="00964541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на</w:t>
      </w:r>
      <w:r w:rsidR="00964541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 xml:space="preserve">службеној </w:t>
      </w:r>
      <w:r w:rsidRPr="0001650D">
        <w:rPr>
          <w:bCs/>
          <w:color w:val="auto"/>
          <w:lang w:val="bs-Cyrl-BA"/>
        </w:rPr>
        <w:t>в</w:t>
      </w:r>
      <w:r w:rsidRPr="0001650D">
        <w:rPr>
          <w:bCs/>
          <w:color w:val="auto"/>
        </w:rPr>
        <w:t>еб</w:t>
      </w:r>
      <w:r w:rsidR="00964541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страници</w:t>
      </w:r>
      <w:r w:rsidR="00964541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Федералног</w:t>
      </w:r>
      <w:r w:rsidR="00964541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министарства</w:t>
      </w:r>
      <w:r w:rsidR="00964541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образовања</w:t>
      </w:r>
      <w:r w:rsidR="00964541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и</w:t>
      </w:r>
      <w:r w:rsidR="00964541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науке</w:t>
      </w:r>
      <w:r w:rsidR="00964541" w:rsidRPr="0001650D">
        <w:rPr>
          <w:bCs/>
          <w:color w:val="auto"/>
        </w:rPr>
        <w:t xml:space="preserve">: </w:t>
      </w:r>
      <w:hyperlink r:id="rId9" w:history="1">
        <w:r w:rsidRPr="0001650D">
          <w:rPr>
            <w:rStyle w:val="Hyperlink"/>
            <w:bCs/>
            <w:color w:val="auto"/>
          </w:rPr>
          <w:t>www.fmon.gov.ba</w:t>
        </w:r>
      </w:hyperlink>
      <w:r w:rsidRPr="0001650D">
        <w:rPr>
          <w:bCs/>
          <w:color w:val="auto"/>
        </w:rPr>
        <w:t xml:space="preserve"> )</w:t>
      </w:r>
      <w:r w:rsidR="00964541" w:rsidRPr="0001650D">
        <w:rPr>
          <w:bCs/>
          <w:color w:val="auto"/>
        </w:rPr>
        <w:t>.</w:t>
      </w:r>
    </w:p>
    <w:p w14:paraId="132AE15C" w14:textId="6F1446B5" w:rsidR="00E77348" w:rsidRPr="0001650D" w:rsidRDefault="00E77348" w:rsidP="00354CF2">
      <w:pPr>
        <w:pStyle w:val="Default"/>
        <w:jc w:val="both"/>
        <w:rPr>
          <w:bCs/>
          <w:color w:val="auto"/>
        </w:rPr>
      </w:pPr>
    </w:p>
    <w:p w14:paraId="2D9F78B2" w14:textId="77777777" w:rsidR="0099548B" w:rsidRPr="0001650D" w:rsidRDefault="0099548B" w:rsidP="00354CF2">
      <w:pPr>
        <w:pStyle w:val="Default"/>
        <w:jc w:val="both"/>
        <w:rPr>
          <w:color w:val="auto"/>
        </w:rPr>
      </w:pPr>
    </w:p>
    <w:p w14:paraId="59E5FD29" w14:textId="5BFE1A0F" w:rsidR="00D87C3E" w:rsidRPr="0001650D" w:rsidRDefault="00434BBE" w:rsidP="00354CF2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 w:rsidRPr="0001650D">
        <w:rPr>
          <w:b/>
          <w:bCs/>
          <w:color w:val="auto"/>
        </w:rPr>
        <w:t>Финансијска</w:t>
      </w:r>
      <w:r w:rsidR="00C23031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подршка</w:t>
      </w:r>
    </w:p>
    <w:p w14:paraId="672DE615" w14:textId="77777777" w:rsidR="00C23031" w:rsidRPr="0001650D" w:rsidRDefault="00C23031" w:rsidP="00354CF2">
      <w:pPr>
        <w:pStyle w:val="Default"/>
        <w:ind w:left="720"/>
        <w:jc w:val="both"/>
        <w:rPr>
          <w:b/>
          <w:bCs/>
          <w:color w:val="auto"/>
        </w:rPr>
      </w:pPr>
    </w:p>
    <w:p w14:paraId="66E0ABD0" w14:textId="59DD5334" w:rsidR="00142F47" w:rsidRPr="0001650D" w:rsidRDefault="00434BBE" w:rsidP="00354CF2">
      <w:pPr>
        <w:pStyle w:val="Default"/>
        <w:jc w:val="both"/>
        <w:rPr>
          <w:bCs/>
          <w:color w:val="auto"/>
        </w:rPr>
      </w:pPr>
      <w:proofErr w:type="gramStart"/>
      <w:r w:rsidRPr="0001650D">
        <w:rPr>
          <w:bCs/>
          <w:color w:val="auto"/>
        </w:rPr>
        <w:t>Заједнички</w:t>
      </w:r>
      <w:r w:rsidR="00C23031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пројекти</w:t>
      </w:r>
      <w:r w:rsidR="00142F47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сарадње</w:t>
      </w:r>
      <w:r w:rsidR="00142F47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би</w:t>
      </w:r>
      <w:r w:rsidRPr="0001650D">
        <w:rPr>
          <w:bCs/>
          <w:color w:val="auto"/>
          <w:lang w:val="bs-Cyrl-BA"/>
        </w:rPr>
        <w:t>ће</w:t>
      </w:r>
      <w:r w:rsidR="00142F47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финансирани</w:t>
      </w:r>
      <w:r w:rsidR="00142F47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од</w:t>
      </w:r>
      <w:r w:rsidR="00142F47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стране</w:t>
      </w:r>
      <w:r w:rsidR="00142F47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Федералног</w:t>
      </w:r>
      <w:r w:rsidR="00142F47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Министарства</w:t>
      </w:r>
      <w:r w:rsidR="00142F47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образовања</w:t>
      </w:r>
      <w:r w:rsidR="00142F47" w:rsidRPr="0001650D">
        <w:rPr>
          <w:bCs/>
          <w:color w:val="auto"/>
        </w:rPr>
        <w:t xml:space="preserve">, </w:t>
      </w:r>
      <w:r w:rsidRPr="0001650D">
        <w:rPr>
          <w:bCs/>
          <w:color w:val="auto"/>
        </w:rPr>
        <w:t>науке</w:t>
      </w:r>
      <w:r w:rsidR="00142F47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и</w:t>
      </w:r>
      <w:r w:rsidR="00142F47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истраживања</w:t>
      </w:r>
      <w:r w:rsidR="00142F47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Републике</w:t>
      </w:r>
      <w:r w:rsidR="00142F47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Аустрије</w:t>
      </w:r>
      <w:r w:rsidR="0099548B" w:rsidRPr="0001650D">
        <w:rPr>
          <w:bCs/>
          <w:color w:val="auto"/>
        </w:rPr>
        <w:t xml:space="preserve">, </w:t>
      </w:r>
      <w:r w:rsidRPr="0001650D">
        <w:rPr>
          <w:bCs/>
          <w:color w:val="auto"/>
        </w:rPr>
        <w:t>уз</w:t>
      </w:r>
      <w:r w:rsidR="0099548B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подршку</w:t>
      </w:r>
      <w:r w:rsidR="0099548B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Министарства</w:t>
      </w:r>
      <w:r w:rsidR="0099548B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цивилних</w:t>
      </w:r>
      <w:r w:rsidR="0099548B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послова</w:t>
      </w:r>
      <w:r w:rsidR="0099548B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Босне</w:t>
      </w:r>
      <w:r w:rsidR="0099548B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и</w:t>
      </w:r>
      <w:r w:rsidR="0099548B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Херцеговине</w:t>
      </w:r>
      <w:r w:rsidR="002F728E" w:rsidRPr="0001650D">
        <w:rPr>
          <w:bCs/>
          <w:color w:val="auto"/>
        </w:rPr>
        <w:t>.</w:t>
      </w:r>
      <w:proofErr w:type="gramEnd"/>
    </w:p>
    <w:p w14:paraId="542C31E3" w14:textId="6794B425" w:rsidR="005A1081" w:rsidRPr="0001650D" w:rsidRDefault="00434BBE" w:rsidP="00354CF2">
      <w:pPr>
        <w:pStyle w:val="Default"/>
        <w:jc w:val="both"/>
        <w:rPr>
          <w:bCs/>
          <w:color w:val="auto"/>
        </w:rPr>
      </w:pPr>
      <w:proofErr w:type="gramStart"/>
      <w:r w:rsidRPr="0001650D">
        <w:rPr>
          <w:bCs/>
          <w:color w:val="auto"/>
        </w:rPr>
        <w:t>Аустрија</w:t>
      </w:r>
      <w:r w:rsidR="005A1081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ће</w:t>
      </w:r>
      <w:r w:rsidR="005A1081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покрити</w:t>
      </w:r>
      <w:r w:rsidR="005A1081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трошкове</w:t>
      </w:r>
      <w:r w:rsidR="005A1081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путовања</w:t>
      </w:r>
      <w:r w:rsidR="005A1081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и</w:t>
      </w:r>
      <w:r w:rsidR="002F728E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смјештаја</w:t>
      </w:r>
      <w:r w:rsidR="005A1081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и</w:t>
      </w:r>
      <w:r w:rsidR="002F728E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за</w:t>
      </w:r>
      <w:r w:rsidR="005A1081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аустријске</w:t>
      </w:r>
      <w:r w:rsidR="005A1081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и</w:t>
      </w:r>
      <w:r w:rsidR="002F728E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за</w:t>
      </w:r>
      <w:r w:rsidR="005A1081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босанскохерцеговачке</w:t>
      </w:r>
      <w:r w:rsidR="005A1081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истраживаче</w:t>
      </w:r>
      <w:r w:rsidR="005A1081" w:rsidRPr="0001650D">
        <w:rPr>
          <w:bCs/>
          <w:color w:val="auto"/>
        </w:rPr>
        <w:t>.</w:t>
      </w:r>
      <w:proofErr w:type="gramEnd"/>
    </w:p>
    <w:p w14:paraId="3E82BDD0" w14:textId="159D32FE" w:rsidR="005A1081" w:rsidRPr="0001650D" w:rsidRDefault="00434BBE" w:rsidP="00354CF2">
      <w:pPr>
        <w:pStyle w:val="Default"/>
        <w:jc w:val="both"/>
        <w:rPr>
          <w:bCs/>
          <w:color w:val="auto"/>
        </w:rPr>
      </w:pPr>
      <w:proofErr w:type="gramStart"/>
      <w:r w:rsidRPr="0001650D">
        <w:rPr>
          <w:bCs/>
          <w:color w:val="auto"/>
        </w:rPr>
        <w:t>Босанскохерцеговачка</w:t>
      </w:r>
      <w:r w:rsidR="00155DBB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страна</w:t>
      </w:r>
      <w:r w:rsidR="005A1081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ће</w:t>
      </w:r>
      <w:r w:rsidR="005A1081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помоћи</w:t>
      </w:r>
      <w:r w:rsidR="005A1081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у</w:t>
      </w:r>
      <w:r w:rsidR="005A1081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тражењу</w:t>
      </w:r>
      <w:r w:rsidR="005A1081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смјештаја</w:t>
      </w:r>
      <w:r w:rsidR="005A1081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за</w:t>
      </w:r>
      <w:r w:rsidR="005A1081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аустријске</w:t>
      </w:r>
      <w:r w:rsidR="005A1081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истраживаче</w:t>
      </w:r>
      <w:r w:rsidR="005A1081" w:rsidRPr="0001650D">
        <w:rPr>
          <w:bCs/>
          <w:color w:val="auto"/>
        </w:rPr>
        <w:t>.</w:t>
      </w:r>
      <w:proofErr w:type="gramEnd"/>
    </w:p>
    <w:p w14:paraId="38B8A111" w14:textId="77777777" w:rsidR="005A1081" w:rsidRPr="0001650D" w:rsidRDefault="005A1081" w:rsidP="00354CF2">
      <w:pPr>
        <w:pStyle w:val="Default"/>
        <w:jc w:val="both"/>
        <w:rPr>
          <w:bCs/>
          <w:color w:val="auto"/>
        </w:rPr>
      </w:pPr>
    </w:p>
    <w:p w14:paraId="1E07CE1D" w14:textId="4941037D" w:rsidR="0099548B" w:rsidRPr="0001650D" w:rsidRDefault="00434BBE" w:rsidP="00354CF2">
      <w:pPr>
        <w:pStyle w:val="Default"/>
        <w:jc w:val="both"/>
        <w:rPr>
          <w:b/>
          <w:bCs/>
          <w:color w:val="auto"/>
        </w:rPr>
      </w:pPr>
      <w:r w:rsidRPr="0001650D">
        <w:rPr>
          <w:b/>
          <w:bCs/>
          <w:color w:val="auto"/>
        </w:rPr>
        <w:t>Финансијска</w:t>
      </w:r>
      <w:r w:rsidR="0099548B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ограничења</w:t>
      </w:r>
    </w:p>
    <w:p w14:paraId="6D0E18F1" w14:textId="77777777" w:rsidR="00596FD7" w:rsidRPr="0001650D" w:rsidRDefault="00596FD7" w:rsidP="00354CF2">
      <w:pPr>
        <w:pStyle w:val="Default"/>
        <w:jc w:val="both"/>
        <w:rPr>
          <w:color w:val="auto"/>
        </w:rPr>
      </w:pPr>
    </w:p>
    <w:p w14:paraId="11348976" w14:textId="09266273" w:rsidR="00A2708B" w:rsidRPr="0001650D" w:rsidRDefault="00434BBE" w:rsidP="00354CF2">
      <w:pPr>
        <w:pStyle w:val="Default"/>
        <w:jc w:val="both"/>
        <w:rPr>
          <w:color w:val="auto"/>
        </w:rPr>
      </w:pPr>
      <w:r w:rsidRPr="0001650D">
        <w:rPr>
          <w:color w:val="auto"/>
        </w:rPr>
        <w:t>АУСТРИА</w:t>
      </w:r>
      <w:r w:rsidR="00A2708B" w:rsidRPr="0001650D">
        <w:rPr>
          <w:color w:val="auto"/>
        </w:rPr>
        <w:t>:</w:t>
      </w:r>
    </w:p>
    <w:p w14:paraId="7DB4A2DD" w14:textId="77777777" w:rsidR="00A2708B" w:rsidRPr="0001650D" w:rsidRDefault="00A2708B" w:rsidP="00354CF2">
      <w:pPr>
        <w:pStyle w:val="Default"/>
        <w:jc w:val="both"/>
        <w:rPr>
          <w:color w:val="auto"/>
        </w:rPr>
      </w:pPr>
    </w:p>
    <w:p w14:paraId="5A508904" w14:textId="050B3873" w:rsidR="002424AA" w:rsidRPr="0001650D" w:rsidRDefault="00434BBE" w:rsidP="00354CF2">
      <w:pPr>
        <w:pStyle w:val="Default"/>
        <w:jc w:val="both"/>
        <w:rPr>
          <w:color w:val="auto"/>
          <w:shd w:val="clear" w:color="auto" w:fill="FFFFFF"/>
        </w:rPr>
      </w:pPr>
      <w:proofErr w:type="gramStart"/>
      <w:r w:rsidRPr="0001650D">
        <w:rPr>
          <w:color w:val="auto"/>
        </w:rPr>
        <w:t>П</w:t>
      </w:r>
      <w:r w:rsidRPr="0001650D">
        <w:rPr>
          <w:color w:val="auto"/>
          <w:shd w:val="clear" w:color="auto" w:fill="FFFFFF"/>
        </w:rPr>
        <w:t>ријава</w:t>
      </w:r>
      <w:r w:rsidR="00596FD7" w:rsidRPr="0001650D">
        <w:rPr>
          <w:color w:val="auto"/>
          <w:shd w:val="clear" w:color="auto" w:fill="FFFFFF"/>
        </w:rPr>
        <w:t xml:space="preserve"> </w:t>
      </w:r>
      <w:r w:rsidRPr="0001650D">
        <w:rPr>
          <w:color w:val="auto"/>
          <w:shd w:val="clear" w:color="auto" w:fill="FFFFFF"/>
        </w:rPr>
        <w:t>се</w:t>
      </w:r>
      <w:r w:rsidR="00596FD7" w:rsidRPr="0001650D">
        <w:rPr>
          <w:color w:val="auto"/>
          <w:shd w:val="clear" w:color="auto" w:fill="FFFFFF"/>
        </w:rPr>
        <w:t xml:space="preserve"> </w:t>
      </w:r>
      <w:r w:rsidRPr="0001650D">
        <w:rPr>
          <w:color w:val="auto"/>
          <w:shd w:val="clear" w:color="auto" w:fill="FFFFFF"/>
        </w:rPr>
        <w:t>може</w:t>
      </w:r>
      <w:r w:rsidR="00596FD7" w:rsidRPr="0001650D">
        <w:rPr>
          <w:color w:val="auto"/>
          <w:shd w:val="clear" w:color="auto" w:fill="FFFFFF"/>
        </w:rPr>
        <w:t xml:space="preserve"> </w:t>
      </w:r>
      <w:r w:rsidRPr="0001650D">
        <w:rPr>
          <w:color w:val="auto"/>
          <w:shd w:val="clear" w:color="auto" w:fill="FFFFFF"/>
        </w:rPr>
        <w:t>поднијети</w:t>
      </w:r>
      <w:r w:rsidR="00596FD7" w:rsidRPr="0001650D">
        <w:rPr>
          <w:color w:val="auto"/>
          <w:shd w:val="clear" w:color="auto" w:fill="FFFFFF"/>
        </w:rPr>
        <w:t xml:space="preserve"> </w:t>
      </w:r>
      <w:r w:rsidRPr="0001650D">
        <w:rPr>
          <w:color w:val="auto"/>
          <w:shd w:val="clear" w:color="auto" w:fill="FFFFFF"/>
        </w:rPr>
        <w:t>за</w:t>
      </w:r>
      <w:r w:rsidR="00596FD7" w:rsidRPr="0001650D">
        <w:rPr>
          <w:color w:val="auto"/>
          <w:shd w:val="clear" w:color="auto" w:fill="FFFFFF"/>
        </w:rPr>
        <w:t xml:space="preserve"> </w:t>
      </w:r>
      <w:r w:rsidRPr="0001650D">
        <w:rPr>
          <w:color w:val="auto"/>
          <w:shd w:val="clear" w:color="auto" w:fill="FFFFFF"/>
        </w:rPr>
        <w:t>укупан</w:t>
      </w:r>
      <w:r w:rsidR="00596FD7" w:rsidRPr="0001650D">
        <w:rPr>
          <w:color w:val="auto"/>
          <w:shd w:val="clear" w:color="auto" w:fill="FFFFFF"/>
        </w:rPr>
        <w:t xml:space="preserve"> </w:t>
      </w:r>
      <w:r w:rsidRPr="0001650D">
        <w:rPr>
          <w:color w:val="auto"/>
          <w:shd w:val="clear" w:color="auto" w:fill="FFFFFF"/>
        </w:rPr>
        <w:t>износ</w:t>
      </w:r>
      <w:r w:rsidR="00596FD7" w:rsidRPr="0001650D">
        <w:rPr>
          <w:color w:val="auto"/>
          <w:shd w:val="clear" w:color="auto" w:fill="FFFFFF"/>
        </w:rPr>
        <w:t xml:space="preserve"> </w:t>
      </w:r>
      <w:r w:rsidRPr="0001650D">
        <w:rPr>
          <w:color w:val="auto"/>
          <w:shd w:val="clear" w:color="auto" w:fill="FFFFFF"/>
        </w:rPr>
        <w:t>од</w:t>
      </w:r>
      <w:r w:rsidR="00596FD7" w:rsidRPr="0001650D">
        <w:rPr>
          <w:rStyle w:val="Strong"/>
          <w:color w:val="auto"/>
          <w:bdr w:val="none" w:sz="0" w:space="0" w:color="auto" w:frame="1"/>
          <w:shd w:val="clear" w:color="auto" w:fill="FFFFFF"/>
        </w:rPr>
        <w:t xml:space="preserve"> 10.000 </w:t>
      </w:r>
      <w:r w:rsidRPr="0001650D">
        <w:rPr>
          <w:rStyle w:val="Strong"/>
          <w:color w:val="auto"/>
          <w:bdr w:val="none" w:sz="0" w:space="0" w:color="auto" w:frame="1"/>
          <w:shd w:val="clear" w:color="auto" w:fill="FFFFFF"/>
        </w:rPr>
        <w:t>е</w:t>
      </w:r>
      <w:r w:rsidRPr="0001650D">
        <w:rPr>
          <w:rStyle w:val="Strong"/>
          <w:color w:val="auto"/>
          <w:bdr w:val="none" w:sz="0" w:space="0" w:color="auto" w:frame="1"/>
          <w:shd w:val="clear" w:color="auto" w:fill="FFFFFF"/>
          <w:lang w:val="bs-Cyrl-BA"/>
        </w:rPr>
        <w:t>в</w:t>
      </w:r>
      <w:r w:rsidRPr="0001650D">
        <w:rPr>
          <w:rStyle w:val="Strong"/>
          <w:color w:val="auto"/>
          <w:bdr w:val="none" w:sz="0" w:space="0" w:color="auto" w:frame="1"/>
          <w:shd w:val="clear" w:color="auto" w:fill="FFFFFF"/>
        </w:rPr>
        <w:t>ра</w:t>
      </w:r>
      <w:r w:rsidR="00596FD7" w:rsidRPr="0001650D">
        <w:rPr>
          <w:rStyle w:val="Strong"/>
          <w:color w:val="auto"/>
          <w:bdr w:val="none" w:sz="0" w:space="0" w:color="auto" w:frame="1"/>
          <w:shd w:val="clear" w:color="auto" w:fill="FFFFFF"/>
        </w:rPr>
        <w:t> </w:t>
      </w:r>
      <w:r w:rsidRPr="0001650D">
        <w:rPr>
          <w:color w:val="auto"/>
          <w:shd w:val="clear" w:color="auto" w:fill="FFFFFF"/>
        </w:rPr>
        <w:t>по</w:t>
      </w:r>
      <w:r w:rsidR="00596FD7" w:rsidRPr="0001650D">
        <w:rPr>
          <w:color w:val="auto"/>
          <w:shd w:val="clear" w:color="auto" w:fill="FFFFFF"/>
        </w:rPr>
        <w:t xml:space="preserve"> </w:t>
      </w:r>
      <w:r w:rsidRPr="0001650D">
        <w:rPr>
          <w:color w:val="auto"/>
          <w:shd w:val="clear" w:color="auto" w:fill="FFFFFF"/>
        </w:rPr>
        <w:t>пројекту</w:t>
      </w:r>
      <w:r w:rsidR="00596FD7" w:rsidRPr="0001650D">
        <w:rPr>
          <w:color w:val="auto"/>
          <w:shd w:val="clear" w:color="auto" w:fill="FFFFFF"/>
        </w:rPr>
        <w:t xml:space="preserve"> (5</w:t>
      </w:r>
      <w:r w:rsidR="00596FD7" w:rsidRPr="0001650D">
        <w:rPr>
          <w:rStyle w:val="Strong"/>
          <w:color w:val="auto"/>
          <w:bdr w:val="none" w:sz="0" w:space="0" w:color="auto" w:frame="1"/>
          <w:shd w:val="clear" w:color="auto" w:fill="FFFFFF"/>
        </w:rPr>
        <w:t xml:space="preserve">.000 </w:t>
      </w:r>
      <w:r w:rsidRPr="0001650D">
        <w:rPr>
          <w:rStyle w:val="Strong"/>
          <w:color w:val="auto"/>
          <w:bdr w:val="none" w:sz="0" w:space="0" w:color="auto" w:frame="1"/>
          <w:shd w:val="clear" w:color="auto" w:fill="FFFFFF"/>
        </w:rPr>
        <w:t>е</w:t>
      </w:r>
      <w:r w:rsidRPr="0001650D">
        <w:rPr>
          <w:rStyle w:val="Strong"/>
          <w:color w:val="auto"/>
          <w:bdr w:val="none" w:sz="0" w:space="0" w:color="auto" w:frame="1"/>
          <w:shd w:val="clear" w:color="auto" w:fill="FFFFFF"/>
          <w:lang w:val="bs-Cyrl-BA"/>
        </w:rPr>
        <w:t>в</w:t>
      </w:r>
      <w:r w:rsidRPr="0001650D">
        <w:rPr>
          <w:rStyle w:val="Strong"/>
          <w:color w:val="auto"/>
          <w:bdr w:val="none" w:sz="0" w:space="0" w:color="auto" w:frame="1"/>
          <w:shd w:val="clear" w:color="auto" w:fill="FFFFFF"/>
        </w:rPr>
        <w:t>ра</w:t>
      </w:r>
      <w:r w:rsidR="00596FD7" w:rsidRPr="0001650D">
        <w:rPr>
          <w:rStyle w:val="Strong"/>
          <w:color w:val="auto"/>
          <w:bdr w:val="none" w:sz="0" w:space="0" w:color="auto" w:frame="1"/>
          <w:shd w:val="clear" w:color="auto" w:fill="FFFFFF"/>
        </w:rPr>
        <w:t> </w:t>
      </w:r>
      <w:r w:rsidRPr="0001650D">
        <w:rPr>
          <w:color w:val="auto"/>
          <w:shd w:val="clear" w:color="auto" w:fill="FFFFFF"/>
        </w:rPr>
        <w:t>по</w:t>
      </w:r>
      <w:r w:rsidR="00596FD7" w:rsidRPr="0001650D">
        <w:rPr>
          <w:color w:val="auto"/>
          <w:shd w:val="clear" w:color="auto" w:fill="FFFFFF"/>
        </w:rPr>
        <w:t xml:space="preserve"> </w:t>
      </w:r>
      <w:r w:rsidRPr="0001650D">
        <w:rPr>
          <w:color w:val="auto"/>
          <w:shd w:val="clear" w:color="auto" w:fill="FFFFFF"/>
        </w:rPr>
        <w:t>пројекту</w:t>
      </w:r>
      <w:r w:rsidR="00596FD7" w:rsidRPr="0001650D">
        <w:rPr>
          <w:color w:val="auto"/>
          <w:shd w:val="clear" w:color="auto" w:fill="FFFFFF"/>
        </w:rPr>
        <w:t xml:space="preserve"> </w:t>
      </w:r>
      <w:r w:rsidRPr="0001650D">
        <w:rPr>
          <w:color w:val="auto"/>
          <w:shd w:val="clear" w:color="auto" w:fill="FFFFFF"/>
        </w:rPr>
        <w:t>годишње</w:t>
      </w:r>
      <w:r w:rsidR="00596FD7" w:rsidRPr="0001650D">
        <w:rPr>
          <w:color w:val="auto"/>
          <w:shd w:val="clear" w:color="auto" w:fill="FFFFFF"/>
        </w:rPr>
        <w:t>).</w:t>
      </w:r>
      <w:proofErr w:type="gramEnd"/>
    </w:p>
    <w:p w14:paraId="5EA53BD0" w14:textId="16B1BC77" w:rsidR="005A1081" w:rsidRPr="0001650D" w:rsidRDefault="00434BBE" w:rsidP="00354CF2">
      <w:pPr>
        <w:pStyle w:val="Default"/>
        <w:jc w:val="both"/>
        <w:rPr>
          <w:bCs/>
          <w:color w:val="auto"/>
          <w:u w:val="single"/>
        </w:rPr>
      </w:pPr>
      <w:r w:rsidRPr="0001650D">
        <w:rPr>
          <w:color w:val="auto"/>
        </w:rPr>
        <w:t>Средства</w:t>
      </w:r>
      <w:r w:rsidR="00596FD7" w:rsidRPr="0001650D">
        <w:rPr>
          <w:color w:val="auto"/>
        </w:rPr>
        <w:t xml:space="preserve"> </w:t>
      </w:r>
      <w:r w:rsidRPr="0001650D">
        <w:rPr>
          <w:color w:val="auto"/>
        </w:rPr>
        <w:t>ће</w:t>
      </w:r>
      <w:r w:rsidR="00596FD7" w:rsidRPr="0001650D">
        <w:rPr>
          <w:color w:val="auto"/>
        </w:rPr>
        <w:t xml:space="preserve"> </w:t>
      </w:r>
      <w:r w:rsidRPr="0001650D">
        <w:rPr>
          <w:color w:val="auto"/>
        </w:rPr>
        <w:t>се</w:t>
      </w:r>
      <w:r w:rsidR="00596FD7" w:rsidRPr="0001650D">
        <w:rPr>
          <w:color w:val="auto"/>
        </w:rPr>
        <w:t xml:space="preserve"> </w:t>
      </w:r>
      <w:r w:rsidRPr="0001650D">
        <w:rPr>
          <w:color w:val="auto"/>
        </w:rPr>
        <w:t>обрачунавати</w:t>
      </w:r>
      <w:r w:rsidR="00596FD7" w:rsidRPr="0001650D">
        <w:rPr>
          <w:color w:val="auto"/>
        </w:rPr>
        <w:t xml:space="preserve"> </w:t>
      </w:r>
      <w:r w:rsidRPr="0001650D">
        <w:rPr>
          <w:color w:val="auto"/>
        </w:rPr>
        <w:t>на</w:t>
      </w:r>
      <w:r w:rsidR="00596FD7" w:rsidRPr="0001650D">
        <w:rPr>
          <w:color w:val="auto"/>
        </w:rPr>
        <w:t xml:space="preserve"> </w:t>
      </w:r>
      <w:r w:rsidRPr="0001650D">
        <w:rPr>
          <w:color w:val="auto"/>
        </w:rPr>
        <w:t>сљедећи</w:t>
      </w:r>
      <w:r w:rsidR="00596FD7" w:rsidRPr="0001650D">
        <w:rPr>
          <w:color w:val="auto"/>
        </w:rPr>
        <w:t xml:space="preserve"> </w:t>
      </w:r>
      <w:r w:rsidRPr="0001650D">
        <w:rPr>
          <w:color w:val="auto"/>
        </w:rPr>
        <w:t>начин</w:t>
      </w:r>
      <w:r w:rsidR="00596FD7" w:rsidRPr="0001650D">
        <w:rPr>
          <w:color w:val="auto"/>
        </w:rPr>
        <w:t>:</w:t>
      </w:r>
    </w:p>
    <w:p w14:paraId="03F480D8" w14:textId="4F686095" w:rsidR="002424AA" w:rsidRPr="0001650D" w:rsidRDefault="00434BBE" w:rsidP="00354CF2">
      <w:pPr>
        <w:pStyle w:val="Default"/>
        <w:numPr>
          <w:ilvl w:val="0"/>
          <w:numId w:val="2"/>
        </w:numPr>
        <w:jc w:val="both"/>
        <w:rPr>
          <w:bCs/>
          <w:color w:val="auto"/>
        </w:rPr>
      </w:pPr>
      <w:r w:rsidRPr="0001650D">
        <w:rPr>
          <w:bCs/>
          <w:color w:val="auto"/>
        </w:rPr>
        <w:t>Путни</w:t>
      </w:r>
      <w:r w:rsidR="002424AA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трошкови</w:t>
      </w:r>
      <w:r w:rsidR="002424AA" w:rsidRPr="0001650D">
        <w:rPr>
          <w:bCs/>
          <w:color w:val="auto"/>
        </w:rPr>
        <w:t xml:space="preserve"> (</w:t>
      </w:r>
      <w:r w:rsidRPr="0001650D">
        <w:rPr>
          <w:bCs/>
          <w:color w:val="auto"/>
        </w:rPr>
        <w:t>економска</w:t>
      </w:r>
      <w:r w:rsidR="002424AA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класа)</w:t>
      </w:r>
      <w:r w:rsidRPr="0001650D">
        <w:rPr>
          <w:bCs/>
          <w:color w:val="auto"/>
          <w:lang w:val="bs-Cyrl-BA"/>
        </w:rPr>
        <w:t xml:space="preserve"> </w:t>
      </w:r>
      <w:r w:rsidRPr="0001650D">
        <w:rPr>
          <w:bCs/>
          <w:color w:val="auto"/>
        </w:rPr>
        <w:t>би</w:t>
      </w:r>
      <w:r w:rsidRPr="0001650D">
        <w:rPr>
          <w:bCs/>
          <w:color w:val="auto"/>
          <w:lang w:val="bs-Cyrl-BA"/>
        </w:rPr>
        <w:t>ће</w:t>
      </w:r>
      <w:r w:rsidR="002424AA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исплаћени</w:t>
      </w:r>
      <w:r w:rsidR="002424AA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истраживачима</w:t>
      </w:r>
      <w:r w:rsidR="0099548B" w:rsidRPr="0001650D">
        <w:rPr>
          <w:bCs/>
          <w:color w:val="auto"/>
        </w:rPr>
        <w:t xml:space="preserve"> (</w:t>
      </w:r>
      <w:r w:rsidRPr="0001650D">
        <w:rPr>
          <w:bCs/>
          <w:color w:val="auto"/>
        </w:rPr>
        <w:t>босанскохерцеговачким</w:t>
      </w:r>
      <w:r w:rsidR="002424AA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и</w:t>
      </w:r>
      <w:r w:rsidR="002F728E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аустријским</w:t>
      </w:r>
      <w:r w:rsidR="00960068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истраживачима</w:t>
      </w:r>
      <w:r w:rsidR="00960068" w:rsidRPr="0001650D">
        <w:rPr>
          <w:bCs/>
          <w:color w:val="auto"/>
        </w:rPr>
        <w:t xml:space="preserve">) </w:t>
      </w:r>
      <w:r w:rsidRPr="0001650D">
        <w:rPr>
          <w:bCs/>
          <w:color w:val="auto"/>
        </w:rPr>
        <w:t>на</w:t>
      </w:r>
      <w:r w:rsidR="00155DBB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бази</w:t>
      </w:r>
      <w:r w:rsidR="00155DBB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поднесених</w:t>
      </w:r>
      <w:r w:rsidR="002424AA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рачуна</w:t>
      </w:r>
      <w:r w:rsidR="002424AA" w:rsidRPr="0001650D">
        <w:rPr>
          <w:bCs/>
          <w:color w:val="auto"/>
        </w:rPr>
        <w:t>.</w:t>
      </w:r>
    </w:p>
    <w:p w14:paraId="55FF8F9F" w14:textId="2A0CD3B4" w:rsidR="002424AA" w:rsidRPr="0001650D" w:rsidRDefault="00434BBE" w:rsidP="00354CF2">
      <w:pPr>
        <w:pStyle w:val="Default"/>
        <w:numPr>
          <w:ilvl w:val="0"/>
          <w:numId w:val="2"/>
        </w:numPr>
        <w:jc w:val="both"/>
        <w:rPr>
          <w:bCs/>
          <w:color w:val="auto"/>
        </w:rPr>
      </w:pPr>
      <w:r w:rsidRPr="0001650D">
        <w:rPr>
          <w:bCs/>
          <w:color w:val="auto"/>
        </w:rPr>
        <w:t>Трошкови</w:t>
      </w:r>
      <w:r w:rsidR="002424AA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смјештаја</w:t>
      </w:r>
      <w:r w:rsidR="002424AA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за</w:t>
      </w:r>
      <w:r w:rsidR="002424AA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босанскохерцеговачке</w:t>
      </w:r>
      <w:r w:rsidR="002424AA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истраживаче</w:t>
      </w:r>
      <w:r w:rsidR="002424AA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који</w:t>
      </w:r>
      <w:r w:rsidR="002424AA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путују</w:t>
      </w:r>
      <w:r w:rsidR="002424AA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у</w:t>
      </w:r>
      <w:r w:rsidR="00155DBB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Аустрију</w:t>
      </w:r>
      <w:r w:rsidR="002424AA" w:rsidRPr="0001650D">
        <w:rPr>
          <w:bCs/>
          <w:color w:val="auto"/>
        </w:rPr>
        <w:t>:</w:t>
      </w:r>
    </w:p>
    <w:p w14:paraId="4835A698" w14:textId="44F2ACC0" w:rsidR="002424AA" w:rsidRPr="0001650D" w:rsidRDefault="00B40F2E" w:rsidP="00354CF2">
      <w:pPr>
        <w:pStyle w:val="Default"/>
        <w:jc w:val="both"/>
        <w:rPr>
          <w:bCs/>
          <w:color w:val="auto"/>
        </w:rPr>
      </w:pPr>
      <w:r w:rsidRPr="0001650D">
        <w:rPr>
          <w:bCs/>
          <w:color w:val="auto"/>
        </w:rPr>
        <w:t>100</w:t>
      </w:r>
      <w:r w:rsidR="00155DBB" w:rsidRPr="0001650D">
        <w:rPr>
          <w:bCs/>
          <w:color w:val="auto"/>
        </w:rPr>
        <w:t xml:space="preserve"> </w:t>
      </w:r>
      <w:r w:rsidR="00434BBE" w:rsidRPr="0001650D">
        <w:rPr>
          <w:bCs/>
          <w:color w:val="auto"/>
          <w:lang w:val="bs-Cyrl-BA"/>
        </w:rPr>
        <w:t>евра</w:t>
      </w:r>
      <w:r w:rsidRPr="0001650D">
        <w:rPr>
          <w:bCs/>
          <w:color w:val="auto"/>
        </w:rPr>
        <w:t xml:space="preserve"> – </w:t>
      </w:r>
      <w:r w:rsidR="00434BBE" w:rsidRPr="0001650D">
        <w:rPr>
          <w:bCs/>
          <w:color w:val="auto"/>
        </w:rPr>
        <w:t>по</w:t>
      </w:r>
      <w:r w:rsidRPr="0001650D">
        <w:rPr>
          <w:bCs/>
          <w:color w:val="auto"/>
        </w:rPr>
        <w:t xml:space="preserve"> </w:t>
      </w:r>
      <w:r w:rsidR="00434BBE" w:rsidRPr="0001650D">
        <w:rPr>
          <w:bCs/>
          <w:color w:val="auto"/>
        </w:rPr>
        <w:t>дану</w:t>
      </w:r>
      <w:r w:rsidRPr="0001650D">
        <w:rPr>
          <w:bCs/>
          <w:color w:val="auto"/>
        </w:rPr>
        <w:t xml:space="preserve"> </w:t>
      </w:r>
      <w:r w:rsidR="00434BBE" w:rsidRPr="0001650D">
        <w:rPr>
          <w:bCs/>
          <w:color w:val="auto"/>
        </w:rPr>
        <w:t>до</w:t>
      </w:r>
      <w:r w:rsidRPr="0001650D">
        <w:rPr>
          <w:bCs/>
          <w:color w:val="auto"/>
        </w:rPr>
        <w:t xml:space="preserve"> 14 </w:t>
      </w:r>
      <w:r w:rsidR="00434BBE" w:rsidRPr="0001650D">
        <w:rPr>
          <w:bCs/>
          <w:color w:val="auto"/>
        </w:rPr>
        <w:t>дана</w:t>
      </w:r>
      <w:r w:rsidR="00155DBB" w:rsidRPr="0001650D">
        <w:rPr>
          <w:bCs/>
          <w:color w:val="auto"/>
        </w:rPr>
        <w:t xml:space="preserve"> </w:t>
      </w:r>
      <w:r w:rsidR="00434BBE" w:rsidRPr="0001650D">
        <w:rPr>
          <w:bCs/>
          <w:color w:val="auto"/>
        </w:rPr>
        <w:t>или</w:t>
      </w:r>
      <w:r w:rsidR="00155DBB" w:rsidRPr="0001650D">
        <w:rPr>
          <w:bCs/>
          <w:color w:val="auto"/>
        </w:rPr>
        <w:t xml:space="preserve"> 1500 </w:t>
      </w:r>
      <w:r w:rsidR="00434BBE" w:rsidRPr="0001650D">
        <w:rPr>
          <w:bCs/>
          <w:color w:val="auto"/>
          <w:lang w:val="bs-Cyrl-BA"/>
        </w:rPr>
        <w:t>евра</w:t>
      </w:r>
      <w:r w:rsidR="00155DBB" w:rsidRPr="0001650D">
        <w:rPr>
          <w:bCs/>
          <w:color w:val="auto"/>
        </w:rPr>
        <w:t xml:space="preserve"> – </w:t>
      </w:r>
      <w:r w:rsidR="00434BBE" w:rsidRPr="0001650D">
        <w:rPr>
          <w:bCs/>
          <w:color w:val="auto"/>
        </w:rPr>
        <w:t>по</w:t>
      </w:r>
      <w:r w:rsidR="00155DBB" w:rsidRPr="0001650D">
        <w:rPr>
          <w:bCs/>
          <w:color w:val="auto"/>
        </w:rPr>
        <w:t xml:space="preserve"> </w:t>
      </w:r>
      <w:r w:rsidR="00434BBE" w:rsidRPr="0001650D">
        <w:rPr>
          <w:bCs/>
          <w:color w:val="auto"/>
        </w:rPr>
        <w:t>мјесецу</w:t>
      </w:r>
      <w:r w:rsidR="00155DBB" w:rsidRPr="0001650D">
        <w:rPr>
          <w:bCs/>
          <w:color w:val="auto"/>
        </w:rPr>
        <w:t xml:space="preserve"> </w:t>
      </w:r>
      <w:r w:rsidR="00434BBE" w:rsidRPr="0001650D">
        <w:rPr>
          <w:bCs/>
          <w:color w:val="auto"/>
        </w:rPr>
        <w:t>за</w:t>
      </w:r>
      <w:r w:rsidRPr="0001650D">
        <w:rPr>
          <w:bCs/>
          <w:color w:val="auto"/>
        </w:rPr>
        <w:t xml:space="preserve"> </w:t>
      </w:r>
      <w:r w:rsidR="00434BBE" w:rsidRPr="0001650D">
        <w:rPr>
          <w:bCs/>
          <w:color w:val="auto"/>
        </w:rPr>
        <w:t>дугорочне</w:t>
      </w:r>
      <w:r w:rsidRPr="0001650D">
        <w:rPr>
          <w:bCs/>
          <w:color w:val="auto"/>
        </w:rPr>
        <w:t xml:space="preserve"> </w:t>
      </w:r>
      <w:r w:rsidR="00434BBE" w:rsidRPr="0001650D">
        <w:rPr>
          <w:bCs/>
          <w:color w:val="auto"/>
        </w:rPr>
        <w:t>посјете</w:t>
      </w:r>
      <w:r w:rsidRPr="0001650D">
        <w:rPr>
          <w:bCs/>
          <w:color w:val="auto"/>
        </w:rPr>
        <w:t xml:space="preserve"> </w:t>
      </w:r>
      <w:r w:rsidR="00434BBE" w:rsidRPr="0001650D">
        <w:rPr>
          <w:bCs/>
          <w:color w:val="auto"/>
        </w:rPr>
        <w:t>између</w:t>
      </w:r>
      <w:r w:rsidRPr="0001650D">
        <w:rPr>
          <w:bCs/>
          <w:color w:val="auto"/>
        </w:rPr>
        <w:t xml:space="preserve"> 15 </w:t>
      </w:r>
      <w:r w:rsidR="00434BBE" w:rsidRPr="0001650D">
        <w:rPr>
          <w:bCs/>
          <w:color w:val="auto"/>
        </w:rPr>
        <w:t>дана</w:t>
      </w:r>
      <w:r w:rsidRPr="0001650D">
        <w:rPr>
          <w:bCs/>
          <w:color w:val="auto"/>
        </w:rPr>
        <w:t xml:space="preserve"> </w:t>
      </w:r>
      <w:r w:rsidR="00434BBE" w:rsidRPr="0001650D">
        <w:rPr>
          <w:bCs/>
          <w:color w:val="auto"/>
        </w:rPr>
        <w:t>и</w:t>
      </w:r>
      <w:r w:rsidR="002F728E" w:rsidRPr="0001650D">
        <w:rPr>
          <w:bCs/>
          <w:color w:val="auto"/>
        </w:rPr>
        <w:t xml:space="preserve"> </w:t>
      </w:r>
      <w:r w:rsidR="00434BBE" w:rsidRPr="0001650D">
        <w:rPr>
          <w:bCs/>
          <w:color w:val="auto"/>
        </w:rPr>
        <w:t>максимално</w:t>
      </w:r>
      <w:r w:rsidRPr="0001650D">
        <w:rPr>
          <w:bCs/>
          <w:color w:val="auto"/>
        </w:rPr>
        <w:t xml:space="preserve"> </w:t>
      </w:r>
      <w:r w:rsidR="00434BBE" w:rsidRPr="0001650D">
        <w:rPr>
          <w:bCs/>
          <w:color w:val="auto"/>
        </w:rPr>
        <w:t>до</w:t>
      </w:r>
      <w:r w:rsidRPr="0001650D">
        <w:rPr>
          <w:bCs/>
          <w:color w:val="auto"/>
        </w:rPr>
        <w:t xml:space="preserve"> </w:t>
      </w:r>
      <w:r w:rsidR="00434BBE" w:rsidRPr="0001650D">
        <w:rPr>
          <w:bCs/>
          <w:color w:val="auto"/>
        </w:rPr>
        <w:t>три</w:t>
      </w:r>
      <w:r w:rsidRPr="0001650D">
        <w:rPr>
          <w:bCs/>
          <w:color w:val="auto"/>
        </w:rPr>
        <w:t xml:space="preserve"> </w:t>
      </w:r>
      <w:r w:rsidR="00434BBE" w:rsidRPr="0001650D">
        <w:rPr>
          <w:bCs/>
          <w:color w:val="auto"/>
        </w:rPr>
        <w:t>мјесеца</w:t>
      </w:r>
      <w:r w:rsidRPr="0001650D">
        <w:rPr>
          <w:bCs/>
          <w:color w:val="auto"/>
        </w:rPr>
        <w:t>.</w:t>
      </w:r>
    </w:p>
    <w:p w14:paraId="75EDA432" w14:textId="76D78A60" w:rsidR="00EF2934" w:rsidRPr="0001650D" w:rsidRDefault="00434BBE" w:rsidP="00EF2934">
      <w:pPr>
        <w:pStyle w:val="Default"/>
        <w:numPr>
          <w:ilvl w:val="0"/>
          <w:numId w:val="3"/>
        </w:numPr>
        <w:jc w:val="both"/>
        <w:rPr>
          <w:bCs/>
          <w:color w:val="auto"/>
        </w:rPr>
      </w:pPr>
      <w:r w:rsidRPr="0001650D">
        <w:rPr>
          <w:bCs/>
          <w:color w:val="auto"/>
        </w:rPr>
        <w:lastRenderedPageBreak/>
        <w:t>Трошкове</w:t>
      </w:r>
      <w:r w:rsidR="00DE7D89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смјештаја</w:t>
      </w:r>
      <w:r w:rsidR="00DE7D89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за</w:t>
      </w:r>
      <w:r w:rsidR="00DE7D89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аустријске</w:t>
      </w:r>
      <w:r w:rsidR="00DE7D89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истраживаче</w:t>
      </w:r>
      <w:r w:rsidR="00DE7D89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који</w:t>
      </w:r>
      <w:r w:rsidR="00DE7D89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путују</w:t>
      </w:r>
      <w:r w:rsidR="00DE7D89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у</w:t>
      </w:r>
      <w:r w:rsidR="00DE7D89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Босну</w:t>
      </w:r>
      <w:r w:rsidR="00DE7D89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и</w:t>
      </w:r>
      <w:r w:rsidR="002F728E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Херцеговину</w:t>
      </w:r>
      <w:r w:rsidR="00DE7D89" w:rsidRPr="0001650D">
        <w:rPr>
          <w:bCs/>
          <w:color w:val="auto"/>
        </w:rPr>
        <w:t>:</w:t>
      </w:r>
      <w:r w:rsidR="00EF2934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Тамо</w:t>
      </w:r>
      <w:r w:rsidR="00EF2934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гдје</w:t>
      </w:r>
      <w:r w:rsidR="00EF2934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је</w:t>
      </w:r>
      <w:r w:rsidR="00EF2934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могуће</w:t>
      </w:r>
      <w:r w:rsidR="00EF2934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смјештај</w:t>
      </w:r>
      <w:r w:rsidR="00EF2934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ће</w:t>
      </w:r>
      <w:r w:rsidR="00EF2934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обезбиједити</w:t>
      </w:r>
      <w:r w:rsidR="00EF2934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босанскохерцеговачка</w:t>
      </w:r>
      <w:r w:rsidR="00EF2934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страна</w:t>
      </w:r>
      <w:r w:rsidR="00EF2934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и</w:t>
      </w:r>
      <w:r w:rsidR="00EF2934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дневнице</w:t>
      </w:r>
      <w:r w:rsidR="00EF2934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у</w:t>
      </w:r>
      <w:r w:rsidR="00EF2934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износу</w:t>
      </w:r>
      <w:r w:rsidR="00EF2934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до</w:t>
      </w:r>
      <w:r w:rsidR="00EF2934" w:rsidRPr="0001650D">
        <w:rPr>
          <w:bCs/>
          <w:color w:val="auto"/>
        </w:rPr>
        <w:t xml:space="preserve"> 20 </w:t>
      </w:r>
      <w:r w:rsidRPr="0001650D">
        <w:rPr>
          <w:bCs/>
          <w:color w:val="auto"/>
          <w:lang w:val="bs-Cyrl-BA"/>
        </w:rPr>
        <w:t>евра</w:t>
      </w:r>
      <w:r w:rsidR="00155DBB" w:rsidRPr="0001650D">
        <w:rPr>
          <w:bCs/>
          <w:color w:val="auto"/>
        </w:rPr>
        <w:t xml:space="preserve"> – </w:t>
      </w:r>
      <w:r w:rsidRPr="0001650D">
        <w:rPr>
          <w:bCs/>
          <w:color w:val="auto"/>
        </w:rPr>
        <w:t>по</w:t>
      </w:r>
      <w:r w:rsidR="00155DBB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дану</w:t>
      </w:r>
      <w:r w:rsidR="00155DBB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до</w:t>
      </w:r>
      <w:r w:rsidR="00155DBB" w:rsidRPr="0001650D">
        <w:rPr>
          <w:bCs/>
          <w:color w:val="auto"/>
        </w:rPr>
        <w:t xml:space="preserve"> 14 </w:t>
      </w:r>
      <w:r w:rsidRPr="0001650D">
        <w:rPr>
          <w:bCs/>
          <w:color w:val="auto"/>
        </w:rPr>
        <w:t>дана</w:t>
      </w:r>
      <w:r w:rsidR="00155DBB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или</w:t>
      </w:r>
      <w:r w:rsidR="00155DBB" w:rsidRPr="0001650D">
        <w:rPr>
          <w:bCs/>
          <w:color w:val="auto"/>
        </w:rPr>
        <w:t xml:space="preserve"> </w:t>
      </w:r>
      <w:r w:rsidR="00EF2934" w:rsidRPr="0001650D">
        <w:rPr>
          <w:bCs/>
          <w:color w:val="auto"/>
        </w:rPr>
        <w:t xml:space="preserve">300 </w:t>
      </w:r>
      <w:r w:rsidRPr="0001650D">
        <w:rPr>
          <w:bCs/>
          <w:color w:val="auto"/>
          <w:lang w:val="bs-Cyrl-BA"/>
        </w:rPr>
        <w:t>евра</w:t>
      </w:r>
      <w:r w:rsidR="00EF2934" w:rsidRPr="0001650D">
        <w:rPr>
          <w:bCs/>
          <w:color w:val="auto"/>
        </w:rPr>
        <w:t xml:space="preserve">– </w:t>
      </w:r>
      <w:r w:rsidRPr="0001650D">
        <w:rPr>
          <w:bCs/>
          <w:color w:val="auto"/>
        </w:rPr>
        <w:t>по</w:t>
      </w:r>
      <w:r w:rsidR="00EF2934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мјесецу</w:t>
      </w:r>
      <w:r w:rsidR="00EF2934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за</w:t>
      </w:r>
      <w:r w:rsidR="00EF2934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дугорочне</w:t>
      </w:r>
      <w:r w:rsidR="00EF2934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посјете</w:t>
      </w:r>
      <w:r w:rsidR="00EF2934" w:rsidRPr="0001650D">
        <w:rPr>
          <w:bCs/>
          <w:color w:val="auto"/>
        </w:rPr>
        <w:t>.</w:t>
      </w:r>
    </w:p>
    <w:p w14:paraId="6A686F0A" w14:textId="471F47CA" w:rsidR="00DE7D89" w:rsidRPr="0001650D" w:rsidRDefault="00EF2934" w:rsidP="00A2708B">
      <w:pPr>
        <w:pStyle w:val="Default"/>
        <w:jc w:val="both"/>
        <w:rPr>
          <w:bCs/>
          <w:color w:val="auto"/>
        </w:rPr>
      </w:pPr>
      <w:r w:rsidRPr="0001650D">
        <w:rPr>
          <w:bCs/>
          <w:color w:val="auto"/>
        </w:rPr>
        <w:t xml:space="preserve"> </w:t>
      </w:r>
      <w:r w:rsidR="00434BBE" w:rsidRPr="0001650D">
        <w:rPr>
          <w:bCs/>
          <w:color w:val="auto"/>
        </w:rPr>
        <w:t>Уколико</w:t>
      </w:r>
      <w:r w:rsidRPr="0001650D">
        <w:rPr>
          <w:bCs/>
          <w:color w:val="auto"/>
        </w:rPr>
        <w:t xml:space="preserve"> </w:t>
      </w:r>
      <w:r w:rsidR="00434BBE" w:rsidRPr="0001650D">
        <w:rPr>
          <w:bCs/>
          <w:color w:val="auto"/>
        </w:rPr>
        <w:t>босанскохерцеговачка</w:t>
      </w:r>
      <w:r w:rsidRPr="0001650D">
        <w:rPr>
          <w:bCs/>
          <w:color w:val="auto"/>
        </w:rPr>
        <w:t xml:space="preserve"> </w:t>
      </w:r>
      <w:r w:rsidR="00434BBE" w:rsidRPr="0001650D">
        <w:rPr>
          <w:bCs/>
          <w:color w:val="auto"/>
        </w:rPr>
        <w:t>страна</w:t>
      </w:r>
      <w:r w:rsidRPr="0001650D">
        <w:rPr>
          <w:bCs/>
          <w:color w:val="auto"/>
        </w:rPr>
        <w:t xml:space="preserve"> </w:t>
      </w:r>
      <w:r w:rsidR="00434BBE" w:rsidRPr="0001650D">
        <w:rPr>
          <w:bCs/>
          <w:color w:val="auto"/>
        </w:rPr>
        <w:t>није</w:t>
      </w:r>
      <w:r w:rsidRPr="0001650D">
        <w:rPr>
          <w:bCs/>
          <w:color w:val="auto"/>
        </w:rPr>
        <w:t xml:space="preserve"> </w:t>
      </w:r>
      <w:r w:rsidR="00434BBE" w:rsidRPr="0001650D">
        <w:rPr>
          <w:bCs/>
          <w:color w:val="auto"/>
        </w:rPr>
        <w:t>у</w:t>
      </w:r>
      <w:r w:rsidRPr="0001650D">
        <w:rPr>
          <w:bCs/>
          <w:color w:val="auto"/>
        </w:rPr>
        <w:t xml:space="preserve"> </w:t>
      </w:r>
      <w:r w:rsidR="00434BBE" w:rsidRPr="0001650D">
        <w:rPr>
          <w:bCs/>
          <w:color w:val="auto"/>
        </w:rPr>
        <w:t>могућности</w:t>
      </w:r>
      <w:r w:rsidR="00155DBB" w:rsidRPr="0001650D">
        <w:rPr>
          <w:bCs/>
          <w:color w:val="auto"/>
        </w:rPr>
        <w:t xml:space="preserve"> </w:t>
      </w:r>
      <w:r w:rsidR="00434BBE" w:rsidRPr="0001650D">
        <w:rPr>
          <w:bCs/>
          <w:color w:val="auto"/>
        </w:rPr>
        <w:t>да</w:t>
      </w:r>
      <w:r w:rsidR="00155DBB" w:rsidRPr="0001650D">
        <w:rPr>
          <w:bCs/>
          <w:color w:val="auto"/>
        </w:rPr>
        <w:t xml:space="preserve"> </w:t>
      </w:r>
      <w:r w:rsidR="00434BBE" w:rsidRPr="0001650D">
        <w:rPr>
          <w:bCs/>
          <w:color w:val="auto"/>
        </w:rPr>
        <w:t>обезбиједи</w:t>
      </w:r>
      <w:r w:rsidR="00155DBB" w:rsidRPr="0001650D">
        <w:rPr>
          <w:bCs/>
          <w:color w:val="auto"/>
        </w:rPr>
        <w:t xml:space="preserve"> </w:t>
      </w:r>
      <w:r w:rsidR="00434BBE" w:rsidRPr="0001650D">
        <w:rPr>
          <w:bCs/>
          <w:color w:val="auto"/>
        </w:rPr>
        <w:t>смјештај</w:t>
      </w:r>
      <w:r w:rsidR="00155DBB" w:rsidRPr="0001650D">
        <w:rPr>
          <w:bCs/>
          <w:color w:val="auto"/>
        </w:rPr>
        <w:t xml:space="preserve"> </w:t>
      </w:r>
      <w:r w:rsidR="00434BBE" w:rsidRPr="0001650D">
        <w:rPr>
          <w:bCs/>
          <w:color w:val="auto"/>
        </w:rPr>
        <w:t>сљедећи</w:t>
      </w:r>
      <w:r w:rsidRPr="0001650D">
        <w:rPr>
          <w:bCs/>
          <w:color w:val="auto"/>
        </w:rPr>
        <w:t xml:space="preserve"> </w:t>
      </w:r>
      <w:r w:rsidR="00434BBE" w:rsidRPr="0001650D">
        <w:rPr>
          <w:bCs/>
          <w:color w:val="auto"/>
        </w:rPr>
        <w:t>износи</w:t>
      </w:r>
      <w:r w:rsidRPr="0001650D">
        <w:rPr>
          <w:bCs/>
          <w:color w:val="auto"/>
        </w:rPr>
        <w:t xml:space="preserve"> </w:t>
      </w:r>
      <w:r w:rsidR="00434BBE" w:rsidRPr="0001650D">
        <w:rPr>
          <w:bCs/>
          <w:color w:val="auto"/>
        </w:rPr>
        <w:t>ће</w:t>
      </w:r>
      <w:r w:rsidRPr="0001650D">
        <w:rPr>
          <w:bCs/>
          <w:color w:val="auto"/>
        </w:rPr>
        <w:t xml:space="preserve"> </w:t>
      </w:r>
      <w:r w:rsidR="00434BBE" w:rsidRPr="0001650D">
        <w:rPr>
          <w:bCs/>
          <w:color w:val="auto"/>
        </w:rPr>
        <w:t>бити</w:t>
      </w:r>
      <w:r w:rsidRPr="0001650D">
        <w:rPr>
          <w:bCs/>
          <w:color w:val="auto"/>
        </w:rPr>
        <w:t xml:space="preserve"> </w:t>
      </w:r>
      <w:r w:rsidR="00434BBE" w:rsidRPr="0001650D">
        <w:rPr>
          <w:bCs/>
          <w:color w:val="auto"/>
        </w:rPr>
        <w:t>финансирани</w:t>
      </w:r>
      <w:r w:rsidRPr="0001650D">
        <w:rPr>
          <w:bCs/>
          <w:color w:val="auto"/>
        </w:rPr>
        <w:t>:</w:t>
      </w:r>
      <w:r w:rsidR="00DE7D89" w:rsidRPr="0001650D">
        <w:rPr>
          <w:bCs/>
          <w:color w:val="auto"/>
        </w:rPr>
        <w:t xml:space="preserve"> 60</w:t>
      </w:r>
      <w:r w:rsidR="00155DBB" w:rsidRPr="0001650D">
        <w:rPr>
          <w:bCs/>
          <w:color w:val="auto"/>
        </w:rPr>
        <w:t xml:space="preserve"> </w:t>
      </w:r>
      <w:r w:rsidR="00434BBE" w:rsidRPr="0001650D">
        <w:rPr>
          <w:bCs/>
          <w:color w:val="auto"/>
          <w:lang w:val="bs-Cyrl-BA"/>
        </w:rPr>
        <w:t>евра</w:t>
      </w:r>
      <w:r w:rsidR="00155DBB" w:rsidRPr="0001650D">
        <w:rPr>
          <w:bCs/>
          <w:color w:val="auto"/>
        </w:rPr>
        <w:t xml:space="preserve">- </w:t>
      </w:r>
      <w:r w:rsidR="00434BBE" w:rsidRPr="0001650D">
        <w:rPr>
          <w:bCs/>
          <w:color w:val="auto"/>
        </w:rPr>
        <w:t>по</w:t>
      </w:r>
      <w:r w:rsidR="00155DBB" w:rsidRPr="0001650D">
        <w:rPr>
          <w:bCs/>
          <w:color w:val="auto"/>
        </w:rPr>
        <w:t xml:space="preserve"> </w:t>
      </w:r>
      <w:r w:rsidR="00434BBE" w:rsidRPr="0001650D">
        <w:rPr>
          <w:bCs/>
          <w:color w:val="auto"/>
        </w:rPr>
        <w:t>дану</w:t>
      </w:r>
      <w:r w:rsidR="00155DBB" w:rsidRPr="0001650D">
        <w:rPr>
          <w:bCs/>
          <w:color w:val="auto"/>
        </w:rPr>
        <w:t xml:space="preserve"> </w:t>
      </w:r>
      <w:r w:rsidR="00434BBE" w:rsidRPr="0001650D">
        <w:rPr>
          <w:bCs/>
          <w:color w:val="auto"/>
        </w:rPr>
        <w:t>до</w:t>
      </w:r>
      <w:r w:rsidR="00155DBB" w:rsidRPr="0001650D">
        <w:rPr>
          <w:bCs/>
          <w:color w:val="auto"/>
        </w:rPr>
        <w:t xml:space="preserve"> 14 </w:t>
      </w:r>
      <w:r w:rsidR="00434BBE" w:rsidRPr="0001650D">
        <w:rPr>
          <w:bCs/>
          <w:color w:val="auto"/>
        </w:rPr>
        <w:t>дана</w:t>
      </w:r>
      <w:r w:rsidR="00155DBB" w:rsidRPr="0001650D">
        <w:rPr>
          <w:bCs/>
          <w:color w:val="auto"/>
        </w:rPr>
        <w:t xml:space="preserve"> </w:t>
      </w:r>
      <w:r w:rsidR="00434BBE" w:rsidRPr="0001650D">
        <w:rPr>
          <w:bCs/>
          <w:color w:val="auto"/>
        </w:rPr>
        <w:t>или</w:t>
      </w:r>
      <w:r w:rsidR="00155DBB" w:rsidRPr="0001650D">
        <w:rPr>
          <w:bCs/>
          <w:color w:val="auto"/>
        </w:rPr>
        <w:t xml:space="preserve"> </w:t>
      </w:r>
      <w:r w:rsidR="00DE7D89" w:rsidRPr="0001650D">
        <w:rPr>
          <w:bCs/>
          <w:color w:val="auto"/>
        </w:rPr>
        <w:t xml:space="preserve">1000 </w:t>
      </w:r>
      <w:r w:rsidR="00434BBE" w:rsidRPr="0001650D">
        <w:rPr>
          <w:bCs/>
          <w:color w:val="auto"/>
          <w:lang w:val="bs-Cyrl-BA"/>
        </w:rPr>
        <w:t>евра</w:t>
      </w:r>
      <w:r w:rsidR="00155DBB" w:rsidRPr="0001650D">
        <w:rPr>
          <w:bCs/>
          <w:color w:val="auto"/>
        </w:rPr>
        <w:t xml:space="preserve"> </w:t>
      </w:r>
      <w:r w:rsidR="00434BBE" w:rsidRPr="0001650D">
        <w:rPr>
          <w:bCs/>
          <w:color w:val="auto"/>
        </w:rPr>
        <w:t>по</w:t>
      </w:r>
      <w:r w:rsidR="00155DBB" w:rsidRPr="0001650D">
        <w:rPr>
          <w:bCs/>
          <w:color w:val="auto"/>
        </w:rPr>
        <w:t xml:space="preserve"> </w:t>
      </w:r>
      <w:r w:rsidR="00434BBE" w:rsidRPr="0001650D">
        <w:rPr>
          <w:bCs/>
          <w:color w:val="auto"/>
        </w:rPr>
        <w:t>мјесецу</w:t>
      </w:r>
      <w:r w:rsidR="00155DBB" w:rsidRPr="0001650D">
        <w:rPr>
          <w:bCs/>
          <w:color w:val="auto"/>
        </w:rPr>
        <w:t xml:space="preserve"> </w:t>
      </w:r>
      <w:r w:rsidR="00434BBE" w:rsidRPr="0001650D">
        <w:rPr>
          <w:bCs/>
          <w:color w:val="auto"/>
        </w:rPr>
        <w:t>за</w:t>
      </w:r>
      <w:r w:rsidR="00155DBB" w:rsidRPr="0001650D">
        <w:rPr>
          <w:bCs/>
          <w:color w:val="auto"/>
        </w:rPr>
        <w:t xml:space="preserve"> </w:t>
      </w:r>
      <w:r w:rsidR="00434BBE" w:rsidRPr="0001650D">
        <w:rPr>
          <w:bCs/>
          <w:color w:val="auto"/>
        </w:rPr>
        <w:t>дугорочне</w:t>
      </w:r>
      <w:r w:rsidR="00155DBB" w:rsidRPr="0001650D">
        <w:rPr>
          <w:bCs/>
          <w:color w:val="auto"/>
        </w:rPr>
        <w:t xml:space="preserve"> </w:t>
      </w:r>
      <w:r w:rsidR="00434BBE" w:rsidRPr="0001650D">
        <w:rPr>
          <w:bCs/>
          <w:color w:val="auto"/>
        </w:rPr>
        <w:t>посјете</w:t>
      </w:r>
      <w:r w:rsidR="00DE7D89" w:rsidRPr="0001650D">
        <w:rPr>
          <w:bCs/>
          <w:color w:val="auto"/>
        </w:rPr>
        <w:t xml:space="preserve"> </w:t>
      </w:r>
      <w:r w:rsidR="00434BBE" w:rsidRPr="0001650D">
        <w:rPr>
          <w:bCs/>
          <w:color w:val="auto"/>
        </w:rPr>
        <w:t>између</w:t>
      </w:r>
      <w:r w:rsidR="00DE7D89" w:rsidRPr="0001650D">
        <w:rPr>
          <w:bCs/>
          <w:color w:val="auto"/>
        </w:rPr>
        <w:t xml:space="preserve"> 15 </w:t>
      </w:r>
      <w:r w:rsidR="00434BBE" w:rsidRPr="0001650D">
        <w:rPr>
          <w:bCs/>
          <w:color w:val="auto"/>
        </w:rPr>
        <w:t>дана</w:t>
      </w:r>
      <w:r w:rsidR="00DE7D89" w:rsidRPr="0001650D">
        <w:rPr>
          <w:bCs/>
          <w:color w:val="auto"/>
        </w:rPr>
        <w:t xml:space="preserve"> </w:t>
      </w:r>
      <w:r w:rsidR="00434BBE" w:rsidRPr="0001650D">
        <w:rPr>
          <w:bCs/>
          <w:color w:val="auto"/>
        </w:rPr>
        <w:t>до</w:t>
      </w:r>
      <w:r w:rsidR="00DE7D89" w:rsidRPr="0001650D">
        <w:rPr>
          <w:bCs/>
          <w:color w:val="auto"/>
        </w:rPr>
        <w:t xml:space="preserve"> </w:t>
      </w:r>
      <w:r w:rsidR="00434BBE" w:rsidRPr="0001650D">
        <w:rPr>
          <w:bCs/>
          <w:color w:val="auto"/>
        </w:rPr>
        <w:t>максимално</w:t>
      </w:r>
      <w:r w:rsidR="00DE7D89" w:rsidRPr="0001650D">
        <w:rPr>
          <w:bCs/>
          <w:color w:val="auto"/>
        </w:rPr>
        <w:t xml:space="preserve"> 3 </w:t>
      </w:r>
      <w:r w:rsidR="00434BBE" w:rsidRPr="0001650D">
        <w:rPr>
          <w:bCs/>
          <w:color w:val="auto"/>
        </w:rPr>
        <w:t>мјесеца</w:t>
      </w:r>
      <w:r w:rsidR="00DE7D89" w:rsidRPr="0001650D">
        <w:rPr>
          <w:bCs/>
          <w:color w:val="auto"/>
        </w:rPr>
        <w:t>.</w:t>
      </w:r>
    </w:p>
    <w:p w14:paraId="4378BED4" w14:textId="613B86AE" w:rsidR="00960068" w:rsidRPr="0001650D" w:rsidRDefault="00434BBE" w:rsidP="00354CF2">
      <w:pPr>
        <w:pStyle w:val="Default"/>
        <w:numPr>
          <w:ilvl w:val="0"/>
          <w:numId w:val="3"/>
        </w:numPr>
        <w:jc w:val="both"/>
        <w:rPr>
          <w:bCs/>
          <w:color w:val="auto"/>
        </w:rPr>
      </w:pPr>
      <w:r w:rsidRPr="0001650D">
        <w:rPr>
          <w:bCs/>
          <w:color w:val="auto"/>
        </w:rPr>
        <w:t>Потрошни</w:t>
      </w:r>
      <w:r w:rsidR="00155DBB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материјал</w:t>
      </w:r>
      <w:r w:rsidR="00155DBB" w:rsidRPr="0001650D">
        <w:rPr>
          <w:bCs/>
          <w:color w:val="auto"/>
        </w:rPr>
        <w:t>: 400</w:t>
      </w:r>
      <w:proofErr w:type="gramStart"/>
      <w:r w:rsidR="00155DBB" w:rsidRPr="0001650D">
        <w:rPr>
          <w:bCs/>
          <w:color w:val="auto"/>
        </w:rPr>
        <w:t>.-</w:t>
      </w:r>
      <w:proofErr w:type="gramEnd"/>
      <w:r w:rsidR="00155DBB" w:rsidRPr="0001650D">
        <w:rPr>
          <w:bCs/>
          <w:color w:val="auto"/>
        </w:rPr>
        <w:t xml:space="preserve"> </w:t>
      </w:r>
      <w:r w:rsidRPr="0001650D">
        <w:rPr>
          <w:bCs/>
          <w:color w:val="auto"/>
          <w:lang w:val="bs-Cyrl-BA"/>
        </w:rPr>
        <w:t>евра</w:t>
      </w:r>
      <w:r w:rsidR="00960068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паушал</w:t>
      </w:r>
      <w:r w:rsidR="00960068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по</w:t>
      </w:r>
      <w:r w:rsidR="00960068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пројекту</w:t>
      </w:r>
      <w:r w:rsidR="00960068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у</w:t>
      </w:r>
      <w:r w:rsidR="00960068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оправданим</w:t>
      </w:r>
      <w:r w:rsidR="00960068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случајевима</w:t>
      </w:r>
      <w:r w:rsidR="00960068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као</w:t>
      </w:r>
      <w:r w:rsidR="00960068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дио</w:t>
      </w:r>
      <w:r w:rsidR="00960068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одобреног</w:t>
      </w:r>
      <w:r w:rsidR="00960068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максималног</w:t>
      </w:r>
      <w:r w:rsidR="00960068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прорачуна</w:t>
      </w:r>
      <w:r w:rsidR="00960068" w:rsidRPr="0001650D">
        <w:rPr>
          <w:bCs/>
          <w:color w:val="auto"/>
        </w:rPr>
        <w:t>.</w:t>
      </w:r>
    </w:p>
    <w:p w14:paraId="10154E77" w14:textId="77777777" w:rsidR="00724FDA" w:rsidRPr="0001650D" w:rsidRDefault="00724FDA" w:rsidP="00A2708B">
      <w:pPr>
        <w:pStyle w:val="Default"/>
        <w:ind w:left="720"/>
        <w:jc w:val="both"/>
        <w:rPr>
          <w:bCs/>
          <w:color w:val="auto"/>
        </w:rPr>
      </w:pPr>
    </w:p>
    <w:p w14:paraId="5184389A" w14:textId="2433451E" w:rsidR="00EF2934" w:rsidRPr="0001650D" w:rsidRDefault="00434BBE" w:rsidP="00EF2934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65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Напомена</w:t>
      </w:r>
      <w:r w:rsidR="00EF2934" w:rsidRPr="000165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:</w:t>
      </w:r>
    </w:p>
    <w:p w14:paraId="587C5BAA" w14:textId="272B2B53" w:rsidR="00EF2934" w:rsidRPr="0001650D" w:rsidRDefault="00434BBE" w:rsidP="00EF2934">
      <w:pPr>
        <w:numPr>
          <w:ilvl w:val="0"/>
          <w:numId w:val="7"/>
        </w:numPr>
        <w:spacing w:after="0" w:line="240" w:lineRule="auto"/>
        <w:ind w:left="300" w:righ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650D">
        <w:rPr>
          <w:rFonts w:ascii="Times New Roman" w:eastAsia="Times New Roman" w:hAnsi="Times New Roman" w:cs="Times New Roman"/>
          <w:sz w:val="24"/>
          <w:szCs w:val="24"/>
        </w:rPr>
        <w:t>Уколико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ваша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пријава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буде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успјешна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биће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вам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финансиране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само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оквиру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дјелокруга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смјерница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D55BEE" w14:textId="66BCE263" w:rsidR="00EF2934" w:rsidRPr="0001650D" w:rsidRDefault="00434BBE" w:rsidP="00EF2934">
      <w:pPr>
        <w:numPr>
          <w:ilvl w:val="0"/>
          <w:numId w:val="7"/>
        </w:numPr>
        <w:spacing w:after="0" w:line="240" w:lineRule="auto"/>
        <w:ind w:left="300" w:righ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650D">
        <w:rPr>
          <w:rFonts w:ascii="Times New Roman" w:eastAsia="Times New Roman" w:hAnsi="Times New Roman" w:cs="Times New Roman"/>
          <w:sz w:val="24"/>
          <w:szCs w:val="24"/>
        </w:rPr>
        <w:t>Научно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финансијско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извјештавање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пројекту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ОБАВЕЗНО</w:t>
      </w:r>
    </w:p>
    <w:p w14:paraId="553484C3" w14:textId="7DDAFC39" w:rsidR="00EF2934" w:rsidRPr="0001650D" w:rsidRDefault="00434BBE" w:rsidP="00EF2934">
      <w:pPr>
        <w:numPr>
          <w:ilvl w:val="0"/>
          <w:numId w:val="7"/>
        </w:numPr>
        <w:spacing w:after="0" w:line="240" w:lineRule="auto"/>
        <w:ind w:left="300" w:righ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650D">
        <w:rPr>
          <w:rFonts w:ascii="Times New Roman" w:eastAsia="Times New Roman" w:hAnsi="Times New Roman" w:cs="Times New Roman"/>
          <w:sz w:val="24"/>
          <w:szCs w:val="24"/>
        </w:rPr>
        <w:t>Истраживачки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боравци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обје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земље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724FDA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ОБАВЕЗНИ</w:t>
      </w:r>
      <w:r w:rsidR="00724FDA" w:rsidRPr="0001650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226DD8" w14:textId="77777777" w:rsidR="00EF2934" w:rsidRPr="0001650D" w:rsidRDefault="00EF2934" w:rsidP="00EF2934">
      <w:pPr>
        <w:pStyle w:val="Default"/>
        <w:jc w:val="both"/>
        <w:rPr>
          <w:bCs/>
          <w:color w:val="auto"/>
        </w:rPr>
      </w:pPr>
    </w:p>
    <w:p w14:paraId="7B93A416" w14:textId="77777777" w:rsidR="00D87C3E" w:rsidRPr="0001650D" w:rsidRDefault="00D87C3E" w:rsidP="00354CF2">
      <w:pPr>
        <w:pStyle w:val="Default"/>
        <w:jc w:val="both"/>
        <w:rPr>
          <w:color w:val="auto"/>
        </w:rPr>
      </w:pPr>
    </w:p>
    <w:p w14:paraId="6A0AE3A4" w14:textId="72DCD6CF" w:rsidR="00D87C3E" w:rsidRPr="0001650D" w:rsidRDefault="00434BBE" w:rsidP="00354CF2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 w:rsidRPr="0001650D">
        <w:rPr>
          <w:b/>
          <w:bCs/>
          <w:color w:val="auto"/>
        </w:rPr>
        <w:t>Процедура</w:t>
      </w:r>
      <w:r w:rsidR="00820A02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пријављивања</w:t>
      </w:r>
      <w:r w:rsidR="00D87C3E" w:rsidRPr="0001650D">
        <w:rPr>
          <w:b/>
          <w:bCs/>
          <w:color w:val="auto"/>
        </w:rPr>
        <w:t xml:space="preserve"> </w:t>
      </w:r>
    </w:p>
    <w:p w14:paraId="21A0AB67" w14:textId="77777777" w:rsidR="00724FDA" w:rsidRPr="0001650D" w:rsidRDefault="00724FDA" w:rsidP="00724FDA">
      <w:pPr>
        <w:pStyle w:val="Default"/>
        <w:ind w:left="720"/>
        <w:jc w:val="both"/>
        <w:rPr>
          <w:b/>
          <w:bCs/>
          <w:color w:val="auto"/>
        </w:rPr>
      </w:pPr>
    </w:p>
    <w:p w14:paraId="3ECBE9F6" w14:textId="4D08023D" w:rsidR="008034AC" w:rsidRPr="0001650D" w:rsidRDefault="00434BBE" w:rsidP="00E77348">
      <w:pPr>
        <w:pStyle w:val="Default"/>
        <w:jc w:val="both"/>
        <w:rPr>
          <w:color w:val="auto"/>
          <w:shd w:val="clear" w:color="auto" w:fill="FFFFFF"/>
        </w:rPr>
      </w:pPr>
      <w:proofErr w:type="gramStart"/>
      <w:r w:rsidRPr="0001650D">
        <w:rPr>
          <w:color w:val="auto"/>
          <w:shd w:val="clear" w:color="auto" w:fill="FFFFFF"/>
        </w:rPr>
        <w:t>На</w:t>
      </w:r>
      <w:r w:rsidR="00E77348" w:rsidRPr="0001650D">
        <w:rPr>
          <w:color w:val="auto"/>
          <w:shd w:val="clear" w:color="auto" w:fill="FFFFFF"/>
        </w:rPr>
        <w:t xml:space="preserve"> </w:t>
      </w:r>
      <w:r w:rsidRPr="0001650D">
        <w:rPr>
          <w:color w:val="auto"/>
          <w:shd w:val="clear" w:color="auto" w:fill="FFFFFF"/>
        </w:rPr>
        <w:t>подносиоцима</w:t>
      </w:r>
      <w:r w:rsidR="00E77348" w:rsidRPr="0001650D">
        <w:rPr>
          <w:color w:val="auto"/>
          <w:shd w:val="clear" w:color="auto" w:fill="FFFFFF"/>
        </w:rPr>
        <w:t xml:space="preserve"> </w:t>
      </w:r>
      <w:r w:rsidRPr="0001650D">
        <w:rPr>
          <w:color w:val="auto"/>
          <w:shd w:val="clear" w:color="auto" w:fill="FFFFFF"/>
        </w:rPr>
        <w:t>пријава</w:t>
      </w:r>
      <w:r w:rsidR="00E77348" w:rsidRPr="0001650D">
        <w:rPr>
          <w:color w:val="auto"/>
          <w:shd w:val="clear" w:color="auto" w:fill="FFFFFF"/>
        </w:rPr>
        <w:t xml:space="preserve"> </w:t>
      </w:r>
      <w:r w:rsidRPr="0001650D">
        <w:rPr>
          <w:color w:val="auto"/>
          <w:shd w:val="clear" w:color="auto" w:fill="FFFFFF"/>
        </w:rPr>
        <w:t>је</w:t>
      </w:r>
      <w:r w:rsidR="00E77348" w:rsidRPr="0001650D">
        <w:rPr>
          <w:color w:val="auto"/>
          <w:shd w:val="clear" w:color="auto" w:fill="FFFFFF"/>
        </w:rPr>
        <w:t xml:space="preserve"> </w:t>
      </w:r>
      <w:r w:rsidRPr="0001650D">
        <w:rPr>
          <w:color w:val="auto"/>
          <w:shd w:val="clear" w:color="auto" w:fill="FFFFFF"/>
        </w:rPr>
        <w:t>да</w:t>
      </w:r>
      <w:r w:rsidR="00E77348" w:rsidRPr="0001650D">
        <w:rPr>
          <w:color w:val="auto"/>
          <w:shd w:val="clear" w:color="auto" w:fill="FFFFFF"/>
        </w:rPr>
        <w:t xml:space="preserve"> </w:t>
      </w:r>
      <w:r w:rsidRPr="0001650D">
        <w:rPr>
          <w:color w:val="auto"/>
          <w:shd w:val="clear" w:color="auto" w:fill="FFFFFF"/>
        </w:rPr>
        <w:t>сами</w:t>
      </w:r>
      <w:r w:rsidR="00E77348" w:rsidRPr="0001650D">
        <w:rPr>
          <w:color w:val="auto"/>
          <w:shd w:val="clear" w:color="auto" w:fill="FFFFFF"/>
        </w:rPr>
        <w:t xml:space="preserve"> </w:t>
      </w:r>
      <w:r w:rsidRPr="0001650D">
        <w:rPr>
          <w:color w:val="auto"/>
          <w:shd w:val="clear" w:color="auto" w:fill="FFFFFF"/>
        </w:rPr>
        <w:t>пронађу</w:t>
      </w:r>
      <w:r w:rsidR="00E77348" w:rsidRPr="0001650D">
        <w:rPr>
          <w:color w:val="auto"/>
          <w:shd w:val="clear" w:color="auto" w:fill="FFFFFF"/>
        </w:rPr>
        <w:t xml:space="preserve"> </w:t>
      </w:r>
      <w:r w:rsidRPr="0001650D">
        <w:rPr>
          <w:color w:val="auto"/>
          <w:shd w:val="clear" w:color="auto" w:fill="FFFFFF"/>
        </w:rPr>
        <w:t>своје</w:t>
      </w:r>
      <w:r w:rsidR="00E77348" w:rsidRPr="0001650D">
        <w:rPr>
          <w:color w:val="auto"/>
          <w:shd w:val="clear" w:color="auto" w:fill="FFFFFF"/>
        </w:rPr>
        <w:t xml:space="preserve"> </w:t>
      </w:r>
      <w:r w:rsidRPr="0001650D">
        <w:rPr>
          <w:color w:val="auto"/>
          <w:shd w:val="clear" w:color="auto" w:fill="FFFFFF"/>
        </w:rPr>
        <w:t>партнере</w:t>
      </w:r>
      <w:r w:rsidR="00E77348" w:rsidRPr="0001650D">
        <w:rPr>
          <w:color w:val="auto"/>
          <w:shd w:val="clear" w:color="auto" w:fill="FFFFFF"/>
        </w:rPr>
        <w:t xml:space="preserve"> </w:t>
      </w:r>
      <w:r w:rsidRPr="0001650D">
        <w:rPr>
          <w:color w:val="auto"/>
          <w:shd w:val="clear" w:color="auto" w:fill="FFFFFF"/>
        </w:rPr>
        <w:t>на</w:t>
      </w:r>
      <w:r w:rsidR="00E77348" w:rsidRPr="0001650D">
        <w:rPr>
          <w:color w:val="auto"/>
          <w:shd w:val="clear" w:color="auto" w:fill="FFFFFF"/>
        </w:rPr>
        <w:t xml:space="preserve"> </w:t>
      </w:r>
      <w:r w:rsidRPr="0001650D">
        <w:rPr>
          <w:color w:val="auto"/>
          <w:shd w:val="clear" w:color="auto" w:fill="FFFFFF"/>
        </w:rPr>
        <w:t>истраживању</w:t>
      </w:r>
      <w:r w:rsidR="00E77348" w:rsidRPr="0001650D">
        <w:rPr>
          <w:color w:val="auto"/>
          <w:shd w:val="clear" w:color="auto" w:fill="FFFFFF"/>
        </w:rPr>
        <w:t>.</w:t>
      </w:r>
      <w:proofErr w:type="gramEnd"/>
      <w:r w:rsidR="00E77348" w:rsidRPr="0001650D">
        <w:rPr>
          <w:color w:val="auto"/>
          <w:shd w:val="clear" w:color="auto" w:fill="FFFFFF"/>
        </w:rPr>
        <w:t xml:space="preserve"> </w:t>
      </w:r>
      <w:proofErr w:type="gramStart"/>
      <w:r w:rsidRPr="0001650D">
        <w:rPr>
          <w:color w:val="auto"/>
          <w:shd w:val="clear" w:color="auto" w:fill="FFFFFF"/>
        </w:rPr>
        <w:t>Приједлози</w:t>
      </w:r>
      <w:r w:rsidR="00E77348" w:rsidRPr="0001650D">
        <w:rPr>
          <w:color w:val="auto"/>
          <w:shd w:val="clear" w:color="auto" w:fill="FFFFFF"/>
        </w:rPr>
        <w:t xml:space="preserve"> </w:t>
      </w:r>
      <w:r w:rsidRPr="0001650D">
        <w:rPr>
          <w:color w:val="auto"/>
          <w:shd w:val="clear" w:color="auto" w:fill="FFFFFF"/>
        </w:rPr>
        <w:t>који</w:t>
      </w:r>
      <w:r w:rsidR="00E77348" w:rsidRPr="0001650D">
        <w:rPr>
          <w:color w:val="auto"/>
          <w:shd w:val="clear" w:color="auto" w:fill="FFFFFF"/>
        </w:rPr>
        <w:t xml:space="preserve"> </w:t>
      </w:r>
      <w:r w:rsidRPr="0001650D">
        <w:rPr>
          <w:color w:val="auto"/>
          <w:shd w:val="clear" w:color="auto" w:fill="FFFFFF"/>
        </w:rPr>
        <w:t>не</w:t>
      </w:r>
      <w:r w:rsidR="00E77348" w:rsidRPr="0001650D">
        <w:rPr>
          <w:color w:val="auto"/>
          <w:shd w:val="clear" w:color="auto" w:fill="FFFFFF"/>
        </w:rPr>
        <w:t xml:space="preserve"> </w:t>
      </w:r>
      <w:r w:rsidRPr="0001650D">
        <w:rPr>
          <w:color w:val="auto"/>
          <w:shd w:val="clear" w:color="auto" w:fill="FFFFFF"/>
        </w:rPr>
        <w:t>буду</w:t>
      </w:r>
      <w:r w:rsidR="00E77348" w:rsidRPr="0001650D">
        <w:rPr>
          <w:color w:val="auto"/>
          <w:shd w:val="clear" w:color="auto" w:fill="FFFFFF"/>
        </w:rPr>
        <w:t xml:space="preserve"> </w:t>
      </w:r>
      <w:r w:rsidRPr="0001650D">
        <w:rPr>
          <w:color w:val="auto"/>
          <w:shd w:val="clear" w:color="auto" w:fill="FFFFFF"/>
        </w:rPr>
        <w:t>поднијети</w:t>
      </w:r>
      <w:r w:rsidR="00E77348" w:rsidRPr="0001650D">
        <w:rPr>
          <w:color w:val="auto"/>
          <w:shd w:val="clear" w:color="auto" w:fill="FFFFFF"/>
        </w:rPr>
        <w:t xml:space="preserve"> </w:t>
      </w:r>
      <w:r w:rsidRPr="0001650D">
        <w:rPr>
          <w:color w:val="auto"/>
          <w:shd w:val="clear" w:color="auto" w:fill="FFFFFF"/>
        </w:rPr>
        <w:t>у</w:t>
      </w:r>
      <w:r w:rsidR="00E77348" w:rsidRPr="0001650D">
        <w:rPr>
          <w:color w:val="auto"/>
          <w:shd w:val="clear" w:color="auto" w:fill="FFFFFF"/>
        </w:rPr>
        <w:t xml:space="preserve"> </w:t>
      </w:r>
      <w:r w:rsidRPr="0001650D">
        <w:rPr>
          <w:color w:val="auto"/>
          <w:shd w:val="clear" w:color="auto" w:fill="FFFFFF"/>
        </w:rPr>
        <w:t>обје</w:t>
      </w:r>
      <w:r w:rsidR="00E77348" w:rsidRPr="0001650D">
        <w:rPr>
          <w:color w:val="auto"/>
          <w:shd w:val="clear" w:color="auto" w:fill="FFFFFF"/>
        </w:rPr>
        <w:t xml:space="preserve"> </w:t>
      </w:r>
      <w:r w:rsidRPr="0001650D">
        <w:rPr>
          <w:color w:val="auto"/>
          <w:shd w:val="clear" w:color="auto" w:fill="FFFFFF"/>
        </w:rPr>
        <w:t>земље</w:t>
      </w:r>
      <w:r w:rsidR="00E77348" w:rsidRPr="0001650D">
        <w:rPr>
          <w:color w:val="auto"/>
          <w:shd w:val="clear" w:color="auto" w:fill="FFFFFF"/>
        </w:rPr>
        <w:t xml:space="preserve"> </w:t>
      </w:r>
      <w:r w:rsidRPr="0001650D">
        <w:rPr>
          <w:color w:val="auto"/>
          <w:shd w:val="clear" w:color="auto" w:fill="FFFFFF"/>
        </w:rPr>
        <w:t>неће</w:t>
      </w:r>
      <w:r w:rsidR="00E77348" w:rsidRPr="0001650D">
        <w:rPr>
          <w:color w:val="auto"/>
          <w:shd w:val="clear" w:color="auto" w:fill="FFFFFF"/>
        </w:rPr>
        <w:t xml:space="preserve"> </w:t>
      </w:r>
      <w:r w:rsidRPr="0001650D">
        <w:rPr>
          <w:color w:val="auto"/>
          <w:shd w:val="clear" w:color="auto" w:fill="FFFFFF"/>
        </w:rPr>
        <w:t>се</w:t>
      </w:r>
      <w:r w:rsidR="00E77348" w:rsidRPr="0001650D">
        <w:rPr>
          <w:color w:val="auto"/>
          <w:shd w:val="clear" w:color="auto" w:fill="FFFFFF"/>
        </w:rPr>
        <w:t xml:space="preserve"> </w:t>
      </w:r>
      <w:r w:rsidRPr="0001650D">
        <w:rPr>
          <w:color w:val="auto"/>
          <w:shd w:val="clear" w:color="auto" w:fill="FFFFFF"/>
        </w:rPr>
        <w:t>узимати</w:t>
      </w:r>
      <w:r w:rsidR="00E77348" w:rsidRPr="0001650D">
        <w:rPr>
          <w:color w:val="auto"/>
          <w:shd w:val="clear" w:color="auto" w:fill="FFFFFF"/>
        </w:rPr>
        <w:t xml:space="preserve"> </w:t>
      </w:r>
      <w:r w:rsidRPr="0001650D">
        <w:rPr>
          <w:color w:val="auto"/>
          <w:shd w:val="clear" w:color="auto" w:fill="FFFFFF"/>
        </w:rPr>
        <w:t>у</w:t>
      </w:r>
      <w:r w:rsidR="00E77348" w:rsidRPr="0001650D">
        <w:rPr>
          <w:color w:val="auto"/>
          <w:shd w:val="clear" w:color="auto" w:fill="FFFFFF"/>
        </w:rPr>
        <w:t xml:space="preserve"> </w:t>
      </w:r>
      <w:r w:rsidRPr="0001650D">
        <w:rPr>
          <w:color w:val="auto"/>
          <w:shd w:val="clear" w:color="auto" w:fill="FFFFFF"/>
        </w:rPr>
        <w:t>разматрање</w:t>
      </w:r>
      <w:r w:rsidR="00E77348" w:rsidRPr="0001650D">
        <w:rPr>
          <w:color w:val="auto"/>
          <w:shd w:val="clear" w:color="auto" w:fill="FFFFFF"/>
        </w:rPr>
        <w:t xml:space="preserve"> </w:t>
      </w:r>
      <w:r w:rsidRPr="0001650D">
        <w:rPr>
          <w:color w:val="auto"/>
          <w:shd w:val="clear" w:color="auto" w:fill="FFFFFF"/>
        </w:rPr>
        <w:t>за</w:t>
      </w:r>
      <w:r w:rsidR="00E77348" w:rsidRPr="0001650D">
        <w:rPr>
          <w:color w:val="auto"/>
          <w:shd w:val="clear" w:color="auto" w:fill="FFFFFF"/>
        </w:rPr>
        <w:t xml:space="preserve"> </w:t>
      </w:r>
      <w:r w:rsidRPr="0001650D">
        <w:rPr>
          <w:color w:val="auto"/>
          <w:shd w:val="clear" w:color="auto" w:fill="FFFFFF"/>
        </w:rPr>
        <w:t>финансирање</w:t>
      </w:r>
      <w:r w:rsidR="00E77348" w:rsidRPr="0001650D">
        <w:rPr>
          <w:color w:val="auto"/>
          <w:shd w:val="clear" w:color="auto" w:fill="FFFFFF"/>
        </w:rPr>
        <w:t>.</w:t>
      </w:r>
      <w:proofErr w:type="gramEnd"/>
      <w:r w:rsidR="00E77348" w:rsidRPr="0001650D">
        <w:rPr>
          <w:color w:val="auto"/>
          <w:shd w:val="clear" w:color="auto" w:fill="FFFFFF"/>
        </w:rPr>
        <w:t xml:space="preserve"> </w:t>
      </w:r>
      <w:proofErr w:type="gramStart"/>
      <w:r w:rsidRPr="0001650D">
        <w:rPr>
          <w:color w:val="auto"/>
          <w:shd w:val="clear" w:color="auto" w:fill="FFFFFF"/>
        </w:rPr>
        <w:t>Процедура</w:t>
      </w:r>
      <w:r w:rsidR="00E77348" w:rsidRPr="0001650D">
        <w:rPr>
          <w:color w:val="auto"/>
          <w:shd w:val="clear" w:color="auto" w:fill="FFFFFF"/>
        </w:rPr>
        <w:t xml:space="preserve"> </w:t>
      </w:r>
      <w:r w:rsidRPr="0001650D">
        <w:rPr>
          <w:color w:val="auto"/>
          <w:shd w:val="clear" w:color="auto" w:fill="FFFFFF"/>
        </w:rPr>
        <w:t>позива</w:t>
      </w:r>
      <w:r w:rsidR="00E77348" w:rsidRPr="0001650D">
        <w:rPr>
          <w:color w:val="auto"/>
          <w:shd w:val="clear" w:color="auto" w:fill="FFFFFF"/>
        </w:rPr>
        <w:t xml:space="preserve"> </w:t>
      </w:r>
      <w:r w:rsidRPr="0001650D">
        <w:rPr>
          <w:color w:val="auto"/>
          <w:shd w:val="clear" w:color="auto" w:fill="FFFFFF"/>
        </w:rPr>
        <w:t>за</w:t>
      </w:r>
      <w:r w:rsidR="00E77348" w:rsidRPr="0001650D">
        <w:rPr>
          <w:color w:val="auto"/>
          <w:shd w:val="clear" w:color="auto" w:fill="FFFFFF"/>
        </w:rPr>
        <w:t xml:space="preserve"> </w:t>
      </w:r>
      <w:r w:rsidRPr="0001650D">
        <w:rPr>
          <w:color w:val="auto"/>
          <w:shd w:val="clear" w:color="auto" w:fill="FFFFFF"/>
        </w:rPr>
        <w:t>подношење</w:t>
      </w:r>
      <w:r w:rsidR="00E77348" w:rsidRPr="0001650D">
        <w:rPr>
          <w:color w:val="auto"/>
          <w:shd w:val="clear" w:color="auto" w:fill="FFFFFF"/>
        </w:rPr>
        <w:t xml:space="preserve"> </w:t>
      </w:r>
      <w:r w:rsidRPr="0001650D">
        <w:rPr>
          <w:color w:val="auto"/>
          <w:shd w:val="clear" w:color="auto" w:fill="FFFFFF"/>
        </w:rPr>
        <w:t>пријава</w:t>
      </w:r>
      <w:r w:rsidR="00E77348" w:rsidRPr="0001650D">
        <w:rPr>
          <w:color w:val="auto"/>
          <w:shd w:val="clear" w:color="auto" w:fill="FFFFFF"/>
        </w:rPr>
        <w:t xml:space="preserve"> </w:t>
      </w:r>
      <w:r w:rsidRPr="0001650D">
        <w:rPr>
          <w:color w:val="auto"/>
          <w:shd w:val="clear" w:color="auto" w:fill="FFFFFF"/>
        </w:rPr>
        <w:t>подразумијева</w:t>
      </w:r>
      <w:r w:rsidR="00E77348" w:rsidRPr="0001650D">
        <w:rPr>
          <w:color w:val="auto"/>
          <w:shd w:val="clear" w:color="auto" w:fill="FFFFFF"/>
        </w:rPr>
        <w:t xml:space="preserve"> </w:t>
      </w:r>
      <w:r w:rsidRPr="0001650D">
        <w:rPr>
          <w:color w:val="auto"/>
          <w:shd w:val="clear" w:color="auto" w:fill="FFFFFF"/>
        </w:rPr>
        <w:t>висок</w:t>
      </w:r>
      <w:r w:rsidR="00E77348" w:rsidRPr="0001650D">
        <w:rPr>
          <w:color w:val="auto"/>
          <w:shd w:val="clear" w:color="auto" w:fill="FFFFFF"/>
        </w:rPr>
        <w:t xml:space="preserve"> </w:t>
      </w:r>
      <w:r w:rsidRPr="0001650D">
        <w:rPr>
          <w:color w:val="auto"/>
          <w:shd w:val="clear" w:color="auto" w:fill="FFFFFF"/>
        </w:rPr>
        <w:t>ниво</w:t>
      </w:r>
      <w:r w:rsidR="00E77348" w:rsidRPr="0001650D">
        <w:rPr>
          <w:color w:val="auto"/>
          <w:shd w:val="clear" w:color="auto" w:fill="FFFFFF"/>
        </w:rPr>
        <w:t xml:space="preserve"> </w:t>
      </w:r>
      <w:r w:rsidRPr="0001650D">
        <w:rPr>
          <w:color w:val="auto"/>
          <w:shd w:val="clear" w:color="auto" w:fill="FFFFFF"/>
        </w:rPr>
        <w:t>компетитивности</w:t>
      </w:r>
      <w:r w:rsidR="00E77348" w:rsidRPr="0001650D">
        <w:rPr>
          <w:color w:val="auto"/>
          <w:shd w:val="clear" w:color="auto" w:fill="FFFFFF"/>
        </w:rPr>
        <w:t xml:space="preserve">, </w:t>
      </w:r>
      <w:r w:rsidRPr="0001650D">
        <w:rPr>
          <w:color w:val="auto"/>
          <w:shd w:val="clear" w:color="auto" w:fill="FFFFFF"/>
        </w:rPr>
        <w:t>због</w:t>
      </w:r>
      <w:r w:rsidR="00E77348" w:rsidRPr="0001650D">
        <w:rPr>
          <w:color w:val="auto"/>
          <w:shd w:val="clear" w:color="auto" w:fill="FFFFFF"/>
        </w:rPr>
        <w:t xml:space="preserve"> </w:t>
      </w:r>
      <w:r w:rsidRPr="0001650D">
        <w:rPr>
          <w:color w:val="auto"/>
          <w:shd w:val="clear" w:color="auto" w:fill="FFFFFF"/>
        </w:rPr>
        <w:t>чега</w:t>
      </w:r>
      <w:r w:rsidR="00E77348" w:rsidRPr="0001650D">
        <w:rPr>
          <w:color w:val="auto"/>
          <w:shd w:val="clear" w:color="auto" w:fill="FFFFFF"/>
        </w:rPr>
        <w:t xml:space="preserve"> </w:t>
      </w:r>
      <w:r w:rsidRPr="0001650D">
        <w:rPr>
          <w:color w:val="auto"/>
          <w:shd w:val="clear" w:color="auto" w:fill="FFFFFF"/>
        </w:rPr>
        <w:t>пријављивање</w:t>
      </w:r>
      <w:r w:rsidR="00E77348" w:rsidRPr="0001650D">
        <w:rPr>
          <w:color w:val="auto"/>
          <w:shd w:val="clear" w:color="auto" w:fill="FFFFFF"/>
        </w:rPr>
        <w:t xml:space="preserve"> </w:t>
      </w:r>
      <w:r w:rsidRPr="0001650D">
        <w:rPr>
          <w:color w:val="auto"/>
          <w:shd w:val="clear" w:color="auto" w:fill="FFFFFF"/>
        </w:rPr>
        <w:t>не</w:t>
      </w:r>
      <w:r w:rsidR="00E77348" w:rsidRPr="0001650D">
        <w:rPr>
          <w:color w:val="auto"/>
          <w:shd w:val="clear" w:color="auto" w:fill="FFFFFF"/>
        </w:rPr>
        <w:t xml:space="preserve"> </w:t>
      </w:r>
      <w:r w:rsidRPr="0001650D">
        <w:rPr>
          <w:color w:val="auto"/>
          <w:shd w:val="clear" w:color="auto" w:fill="FFFFFF"/>
        </w:rPr>
        <w:t>гарантује</w:t>
      </w:r>
      <w:r w:rsidR="00E77348" w:rsidRPr="0001650D">
        <w:rPr>
          <w:color w:val="auto"/>
          <w:shd w:val="clear" w:color="auto" w:fill="FFFFFF"/>
        </w:rPr>
        <w:t xml:space="preserve"> </w:t>
      </w:r>
      <w:r w:rsidRPr="0001650D">
        <w:rPr>
          <w:color w:val="auto"/>
          <w:shd w:val="clear" w:color="auto" w:fill="FFFFFF"/>
        </w:rPr>
        <w:t>финансирање</w:t>
      </w:r>
      <w:r w:rsidR="00E77348" w:rsidRPr="0001650D">
        <w:rPr>
          <w:color w:val="auto"/>
          <w:shd w:val="clear" w:color="auto" w:fill="FFFFFF"/>
        </w:rPr>
        <w:t>.</w:t>
      </w:r>
      <w:proofErr w:type="gramEnd"/>
    </w:p>
    <w:p w14:paraId="085A1E99" w14:textId="77777777" w:rsidR="00EF2934" w:rsidRPr="0001650D" w:rsidRDefault="00EF2934" w:rsidP="00E77348">
      <w:pPr>
        <w:pStyle w:val="Default"/>
        <w:jc w:val="both"/>
        <w:rPr>
          <w:b/>
          <w:bCs/>
          <w:color w:val="auto"/>
        </w:rPr>
      </w:pPr>
    </w:p>
    <w:p w14:paraId="2FDB64F9" w14:textId="7B9A5336" w:rsidR="006415D6" w:rsidRPr="0001650D" w:rsidRDefault="00434BBE" w:rsidP="00354CF2">
      <w:pPr>
        <w:pStyle w:val="Default"/>
        <w:jc w:val="both"/>
        <w:rPr>
          <w:bCs/>
          <w:color w:val="auto"/>
        </w:rPr>
      </w:pPr>
      <w:proofErr w:type="gramStart"/>
      <w:r w:rsidRPr="0001650D">
        <w:rPr>
          <w:bCs/>
          <w:color w:val="auto"/>
        </w:rPr>
        <w:t>Заједничке</w:t>
      </w:r>
      <w:r w:rsidR="00960068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приједлоге</w:t>
      </w:r>
      <w:r w:rsidR="00960068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пројеката</w:t>
      </w:r>
      <w:r w:rsidR="00960068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истраживачки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тимови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истовремено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пријављују</w:t>
      </w:r>
      <w:r w:rsidR="00196B23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координаторима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Програма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за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обје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стране</w:t>
      </w:r>
      <w:r w:rsidR="006415D6" w:rsidRPr="0001650D">
        <w:rPr>
          <w:bCs/>
          <w:color w:val="auto"/>
        </w:rPr>
        <w:t>.</w:t>
      </w:r>
      <w:proofErr w:type="gramEnd"/>
    </w:p>
    <w:p w14:paraId="0EBD7FCC" w14:textId="77777777" w:rsidR="0012707E" w:rsidRPr="0001650D" w:rsidRDefault="0012707E" w:rsidP="00354CF2">
      <w:pPr>
        <w:pStyle w:val="Default"/>
        <w:jc w:val="both"/>
        <w:rPr>
          <w:bCs/>
          <w:color w:val="auto"/>
        </w:rPr>
      </w:pPr>
    </w:p>
    <w:p w14:paraId="15265725" w14:textId="78BDD1F8" w:rsidR="006415D6" w:rsidRPr="0001650D" w:rsidRDefault="00434BBE" w:rsidP="00354CF2">
      <w:pPr>
        <w:pStyle w:val="Default"/>
        <w:jc w:val="both"/>
        <w:rPr>
          <w:bCs/>
          <w:color w:val="auto"/>
        </w:rPr>
      </w:pPr>
      <w:proofErr w:type="gramStart"/>
      <w:r w:rsidRPr="0001650D">
        <w:rPr>
          <w:bCs/>
          <w:color w:val="auto"/>
        </w:rPr>
        <w:t>Пројектне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апликације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за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истраживачке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пројекте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подносе</w:t>
      </w:r>
      <w:r w:rsidR="00830C38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се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на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енглеском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језику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и</w:t>
      </w:r>
      <w:r w:rsidR="002F728E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на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једном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од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три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службена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језика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Босне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и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Херцеговине</w:t>
      </w:r>
      <w:r w:rsidR="006415D6" w:rsidRPr="0001650D">
        <w:rPr>
          <w:bCs/>
          <w:color w:val="auto"/>
        </w:rPr>
        <w:t>.</w:t>
      </w:r>
      <w:proofErr w:type="gramEnd"/>
    </w:p>
    <w:p w14:paraId="7AE9D21F" w14:textId="77777777" w:rsidR="0089208A" w:rsidRPr="0001650D" w:rsidRDefault="0089208A" w:rsidP="00354CF2">
      <w:pPr>
        <w:pStyle w:val="Default"/>
        <w:jc w:val="both"/>
        <w:rPr>
          <w:bCs/>
          <w:color w:val="auto"/>
        </w:rPr>
      </w:pPr>
    </w:p>
    <w:p w14:paraId="772EEB7D" w14:textId="1342C5CF" w:rsidR="006415D6" w:rsidRPr="0001650D" w:rsidRDefault="00434BBE" w:rsidP="00354CF2">
      <w:pPr>
        <w:pStyle w:val="Default"/>
        <w:jc w:val="both"/>
        <w:rPr>
          <w:bCs/>
          <w:color w:val="auto"/>
        </w:rPr>
      </w:pPr>
      <w:r w:rsidRPr="0001650D">
        <w:rPr>
          <w:bCs/>
          <w:color w:val="auto"/>
        </w:rPr>
        <w:t>Уз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пријавни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образац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мора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се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доставити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сљедећа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документација</w:t>
      </w:r>
      <w:r w:rsidR="006415D6" w:rsidRPr="0001650D">
        <w:rPr>
          <w:bCs/>
          <w:color w:val="auto"/>
        </w:rPr>
        <w:t>:</w:t>
      </w:r>
    </w:p>
    <w:p w14:paraId="5E0D20E8" w14:textId="03E50C2B" w:rsidR="006415D6" w:rsidRPr="0001650D" w:rsidRDefault="00434BBE" w:rsidP="00354CF2">
      <w:pPr>
        <w:pStyle w:val="Default"/>
        <w:numPr>
          <w:ilvl w:val="0"/>
          <w:numId w:val="3"/>
        </w:numPr>
        <w:jc w:val="both"/>
        <w:rPr>
          <w:bCs/>
          <w:color w:val="auto"/>
        </w:rPr>
      </w:pPr>
      <w:r w:rsidRPr="0001650D">
        <w:rPr>
          <w:bCs/>
          <w:color w:val="auto"/>
        </w:rPr>
        <w:t>Кратки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CV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за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сваког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члана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пројектног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тима</w:t>
      </w:r>
    </w:p>
    <w:p w14:paraId="38B43FEB" w14:textId="23909907" w:rsidR="006415D6" w:rsidRPr="0001650D" w:rsidRDefault="00434BBE" w:rsidP="00354CF2">
      <w:pPr>
        <w:pStyle w:val="Default"/>
        <w:numPr>
          <w:ilvl w:val="0"/>
          <w:numId w:val="3"/>
        </w:numPr>
        <w:jc w:val="both"/>
        <w:rPr>
          <w:bCs/>
          <w:color w:val="auto"/>
        </w:rPr>
      </w:pPr>
      <w:r w:rsidRPr="0001650D">
        <w:rPr>
          <w:bCs/>
          <w:color w:val="auto"/>
        </w:rPr>
        <w:t>Листа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релевантних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радова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објављених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у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последњих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пет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година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за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све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чланове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пројектног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тима</w:t>
      </w:r>
    </w:p>
    <w:p w14:paraId="7604F9D4" w14:textId="5C51BDCD" w:rsidR="006415D6" w:rsidRPr="0001650D" w:rsidRDefault="00434BBE" w:rsidP="00354CF2">
      <w:pPr>
        <w:pStyle w:val="Default"/>
        <w:numPr>
          <w:ilvl w:val="0"/>
          <w:numId w:val="3"/>
        </w:numPr>
        <w:jc w:val="both"/>
        <w:rPr>
          <w:bCs/>
          <w:color w:val="auto"/>
        </w:rPr>
      </w:pPr>
      <w:r w:rsidRPr="0001650D">
        <w:rPr>
          <w:bCs/>
          <w:color w:val="auto"/>
        </w:rPr>
        <w:t>Кратки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опис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партнерских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институција</w:t>
      </w:r>
    </w:p>
    <w:p w14:paraId="37F12397" w14:textId="186AAAB6" w:rsidR="006415D6" w:rsidRPr="0001650D" w:rsidRDefault="00434BBE" w:rsidP="00354CF2">
      <w:pPr>
        <w:pStyle w:val="Default"/>
        <w:numPr>
          <w:ilvl w:val="0"/>
          <w:numId w:val="3"/>
        </w:numPr>
        <w:jc w:val="both"/>
        <w:rPr>
          <w:bCs/>
          <w:color w:val="auto"/>
        </w:rPr>
      </w:pPr>
      <w:r w:rsidRPr="0001650D">
        <w:rPr>
          <w:bCs/>
          <w:color w:val="auto"/>
        </w:rPr>
        <w:t>Доказ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о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учешћу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у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међународним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програмима</w:t>
      </w:r>
    </w:p>
    <w:p w14:paraId="38EF2F26" w14:textId="6B4336FB" w:rsidR="0012707E" w:rsidRPr="0001650D" w:rsidRDefault="00434BBE" w:rsidP="00354CF2">
      <w:pPr>
        <w:pStyle w:val="Default"/>
        <w:numPr>
          <w:ilvl w:val="0"/>
          <w:numId w:val="3"/>
        </w:numPr>
        <w:jc w:val="both"/>
        <w:rPr>
          <w:bCs/>
          <w:color w:val="auto"/>
        </w:rPr>
      </w:pPr>
      <w:r w:rsidRPr="0001650D">
        <w:rPr>
          <w:bCs/>
          <w:color w:val="auto"/>
        </w:rPr>
        <w:t>Перспектива</w:t>
      </w:r>
      <w:r w:rsidR="00196B23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даље</w:t>
      </w:r>
      <w:r w:rsidR="0012707E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сарадње</w:t>
      </w:r>
    </w:p>
    <w:p w14:paraId="4AF08FBC" w14:textId="335E800E" w:rsidR="0012707E" w:rsidRPr="0001650D" w:rsidRDefault="00434BBE" w:rsidP="00354CF2">
      <w:pPr>
        <w:pStyle w:val="Default"/>
        <w:numPr>
          <w:ilvl w:val="0"/>
          <w:numId w:val="3"/>
        </w:numPr>
        <w:jc w:val="both"/>
        <w:rPr>
          <w:bCs/>
          <w:color w:val="auto"/>
        </w:rPr>
      </w:pPr>
      <w:r w:rsidRPr="0001650D">
        <w:rPr>
          <w:bCs/>
          <w:color w:val="auto"/>
        </w:rPr>
        <w:t>План</w:t>
      </w:r>
      <w:r w:rsidR="0012707E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размјене</w:t>
      </w:r>
      <w:r w:rsidR="0012707E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истраживача</w:t>
      </w:r>
    </w:p>
    <w:p w14:paraId="09C6EB5A" w14:textId="3E236377" w:rsidR="006415D6" w:rsidRPr="0001650D" w:rsidRDefault="00434BBE" w:rsidP="00354CF2">
      <w:pPr>
        <w:pStyle w:val="Default"/>
        <w:numPr>
          <w:ilvl w:val="0"/>
          <w:numId w:val="3"/>
        </w:numPr>
        <w:jc w:val="both"/>
        <w:rPr>
          <w:bCs/>
          <w:color w:val="auto"/>
        </w:rPr>
      </w:pPr>
      <w:r w:rsidRPr="0001650D">
        <w:rPr>
          <w:bCs/>
          <w:color w:val="auto"/>
        </w:rPr>
        <w:t>Кратки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опис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пројектних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задатака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за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све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чланове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пројектног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тима</w:t>
      </w:r>
      <w:r w:rsidR="006415D6" w:rsidRPr="0001650D">
        <w:rPr>
          <w:bCs/>
          <w:color w:val="auto"/>
        </w:rPr>
        <w:t xml:space="preserve"> (</w:t>
      </w:r>
      <w:r w:rsidRPr="0001650D">
        <w:rPr>
          <w:bCs/>
          <w:color w:val="auto"/>
        </w:rPr>
        <w:t>Аустрија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и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Босна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и</w:t>
      </w:r>
      <w:r w:rsidR="006415D6" w:rsidRPr="0001650D">
        <w:rPr>
          <w:bCs/>
          <w:color w:val="auto"/>
        </w:rPr>
        <w:t xml:space="preserve"> </w:t>
      </w:r>
      <w:r w:rsidRPr="0001650D">
        <w:rPr>
          <w:bCs/>
          <w:color w:val="auto"/>
        </w:rPr>
        <w:t>Херцеговина</w:t>
      </w:r>
      <w:r w:rsidR="006415D6" w:rsidRPr="0001650D">
        <w:rPr>
          <w:bCs/>
          <w:color w:val="auto"/>
        </w:rPr>
        <w:t>)</w:t>
      </w:r>
    </w:p>
    <w:p w14:paraId="2F3F9D2F" w14:textId="77777777" w:rsidR="0012707E" w:rsidRPr="0001650D" w:rsidRDefault="0012707E" w:rsidP="00354CF2">
      <w:pPr>
        <w:pStyle w:val="Default"/>
        <w:jc w:val="both"/>
        <w:rPr>
          <w:b/>
          <w:bCs/>
          <w:color w:val="auto"/>
        </w:rPr>
      </w:pPr>
    </w:p>
    <w:p w14:paraId="16B2CBFA" w14:textId="53988044" w:rsidR="00306089" w:rsidRPr="0001650D" w:rsidRDefault="00434BBE" w:rsidP="0035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Пријаве</w:t>
      </w:r>
      <w:r w:rsidR="0012707E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пројеката</w:t>
      </w:r>
      <w:r w:rsidR="0012707E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на</w:t>
      </w:r>
      <w:r w:rsidR="0012707E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конкурс</w:t>
      </w:r>
      <w:r w:rsidR="0012707E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се</w:t>
      </w:r>
      <w:r w:rsidR="0012707E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подносе</w:t>
      </w:r>
      <w:r w:rsidR="0012707E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на</w:t>
      </w:r>
      <w:r w:rsidR="0012707E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обрасцима</w:t>
      </w:r>
      <w:r w:rsidR="0012707E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који</w:t>
      </w:r>
      <w:r w:rsidR="0012707E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се</w:t>
      </w:r>
      <w:r w:rsidR="0012707E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могу</w:t>
      </w:r>
      <w:r w:rsidR="0012707E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преузети</w:t>
      </w:r>
      <w:r w:rsidR="0012707E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са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bs-Cyrl-BA"/>
        </w:rPr>
        <w:t>в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еб</w:t>
      </w:r>
      <w:r w:rsidR="0012707E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странице</w:t>
      </w:r>
      <w:r w:rsidR="0012707E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Министарства</w:t>
      </w:r>
      <w:r w:rsidR="0012707E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цивилних</w:t>
      </w:r>
      <w:r w:rsidR="0012707E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послова</w:t>
      </w:r>
      <w:r w:rsidR="0012707E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Босне</w:t>
      </w:r>
      <w:r w:rsidR="0012707E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и</w:t>
      </w:r>
      <w:r w:rsidR="0012707E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Херцеговине</w:t>
      </w:r>
      <w:r w:rsidR="0012707E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="0012707E" w:rsidRPr="0001650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hyperlink r:id="rId10" w:history="1">
        <w:r w:rsidRPr="0001650D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hr-BA"/>
          </w:rPr>
          <w:t>www.mcp.gov.ba</w:t>
        </w:r>
      </w:hyperlink>
      <w:r w:rsidR="0012707E" w:rsidRPr="0001650D">
        <w:rPr>
          <w:rFonts w:ascii="Times New Roman" w:hAnsi="Times New Roman" w:cs="Times New Roman"/>
          <w:sz w:val="24"/>
          <w:szCs w:val="24"/>
          <w:lang w:val="hr-BA"/>
        </w:rPr>
        <w:t xml:space="preserve"> (</w:t>
      </w:r>
      <w:r w:rsidRPr="0001650D">
        <w:rPr>
          <w:rFonts w:ascii="Times New Roman" w:hAnsi="Times New Roman" w:cs="Times New Roman"/>
          <w:sz w:val="24"/>
          <w:szCs w:val="24"/>
          <w:lang w:val="hr-BA"/>
        </w:rPr>
        <w:t>линк</w:t>
      </w:r>
      <w:r w:rsidR="0012707E" w:rsidRPr="0001650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  <w:lang w:val="hr-BA"/>
        </w:rPr>
        <w:t>конкурси</w:t>
      </w:r>
      <w:r w:rsidR="0012707E" w:rsidRPr="0001650D">
        <w:rPr>
          <w:rFonts w:ascii="Times New Roman" w:hAnsi="Times New Roman" w:cs="Times New Roman"/>
          <w:sz w:val="24"/>
          <w:szCs w:val="24"/>
          <w:lang w:val="hr-BA"/>
        </w:rPr>
        <w:t>),</w:t>
      </w:r>
      <w:r w:rsidR="002E6B6B" w:rsidRPr="0001650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  <w:lang w:val="hr-BA"/>
        </w:rPr>
        <w:t>односно</w:t>
      </w:r>
      <w:r w:rsidR="0012707E" w:rsidRPr="0001650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  <w:lang w:val="hr-BA"/>
        </w:rPr>
        <w:t>на</w:t>
      </w:r>
      <w:r w:rsidR="0012707E" w:rsidRPr="0001650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  <w:lang w:val="bs-Cyrl-BA"/>
        </w:rPr>
        <w:t>в</w:t>
      </w:r>
      <w:r w:rsidRPr="0001650D">
        <w:rPr>
          <w:rFonts w:ascii="Times New Roman" w:hAnsi="Times New Roman" w:cs="Times New Roman"/>
          <w:sz w:val="24"/>
          <w:szCs w:val="24"/>
          <w:lang w:val="hr-BA"/>
        </w:rPr>
        <w:t>еб</w:t>
      </w:r>
      <w:r w:rsidR="002F728E" w:rsidRPr="0001650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  <w:lang w:val="hr-BA"/>
        </w:rPr>
        <w:t>страницама</w:t>
      </w:r>
      <w:r w:rsidR="0012707E" w:rsidRPr="0001650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  <w:lang w:val="hr-BA"/>
        </w:rPr>
        <w:t>ентитетских</w:t>
      </w:r>
      <w:r w:rsidR="0012707E" w:rsidRPr="0001650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  <w:lang w:val="hr-BA"/>
        </w:rPr>
        <w:t>министарстава</w:t>
      </w:r>
      <w:r w:rsidR="00196B23" w:rsidRPr="0001650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  <w:lang w:val="hr-BA"/>
        </w:rPr>
        <w:t>науке</w:t>
      </w:r>
      <w:r w:rsidR="0012707E" w:rsidRPr="0001650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hyperlink r:id="rId11" w:history="1">
        <w:r w:rsidRPr="0001650D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hr-BA"/>
          </w:rPr>
          <w:t>www.fmon.gov.ba</w:t>
        </w:r>
      </w:hyperlink>
      <w:r w:rsidRPr="0001650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  <w:lang w:val="bs-Latn-BA"/>
        </w:rPr>
        <w:t>i</w:t>
      </w:r>
      <w:r w:rsidRPr="0001650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hyperlink r:id="rId12" w:history="1">
        <w:r w:rsidRPr="0001650D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hr-BA"/>
          </w:rPr>
          <w:t>www.vladars.net</w:t>
        </w:r>
      </w:hyperlink>
      <w:r w:rsidRPr="0001650D">
        <w:rPr>
          <w:rFonts w:ascii="Times New Roman" w:hAnsi="Times New Roman" w:cs="Times New Roman"/>
          <w:sz w:val="24"/>
          <w:szCs w:val="24"/>
        </w:rPr>
        <w:t>.</w:t>
      </w:r>
    </w:p>
    <w:p w14:paraId="6447FD60" w14:textId="280051FB" w:rsidR="0012707E" w:rsidRPr="0001650D" w:rsidRDefault="00434BBE" w:rsidP="0035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50D">
        <w:rPr>
          <w:rFonts w:ascii="Times New Roman" w:hAnsi="Times New Roman" w:cs="Times New Roman"/>
          <w:sz w:val="24"/>
          <w:szCs w:val="24"/>
        </w:rPr>
        <w:lastRenderedPageBreak/>
        <w:t>Истраживачи</w:t>
      </w:r>
      <w:r w:rsidR="0089208A" w:rsidRPr="0001650D">
        <w:rPr>
          <w:rFonts w:ascii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</w:rPr>
        <w:t>из</w:t>
      </w:r>
      <w:r w:rsidR="0089208A" w:rsidRPr="0001650D">
        <w:rPr>
          <w:rFonts w:ascii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</w:rPr>
        <w:t>Босне</w:t>
      </w:r>
      <w:r w:rsidR="0089208A" w:rsidRPr="0001650D">
        <w:rPr>
          <w:rFonts w:ascii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</w:rPr>
        <w:t>и</w:t>
      </w:r>
      <w:r w:rsidR="0012707E" w:rsidRPr="0001650D">
        <w:rPr>
          <w:rFonts w:ascii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</w:rPr>
        <w:t>Херцеговине</w:t>
      </w:r>
      <w:r w:rsidR="0012707E" w:rsidRPr="0001650D">
        <w:rPr>
          <w:rFonts w:ascii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</w:rPr>
        <w:t>за</w:t>
      </w:r>
      <w:r w:rsidR="0012707E" w:rsidRPr="0001650D">
        <w:rPr>
          <w:rFonts w:ascii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</w:rPr>
        <w:t>учешће</w:t>
      </w:r>
      <w:r w:rsidR="0012707E" w:rsidRPr="0001650D">
        <w:rPr>
          <w:rFonts w:ascii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</w:rPr>
        <w:t>у</w:t>
      </w:r>
      <w:r w:rsidR="0012707E" w:rsidRPr="0001650D">
        <w:rPr>
          <w:rFonts w:ascii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</w:rPr>
        <w:t>заједничким</w:t>
      </w:r>
      <w:r w:rsidR="0012707E" w:rsidRPr="0001650D">
        <w:rPr>
          <w:rFonts w:ascii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</w:rPr>
        <w:t>пројектима</w:t>
      </w:r>
      <w:r w:rsidR="0012707E" w:rsidRPr="0001650D">
        <w:rPr>
          <w:rFonts w:ascii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</w:rPr>
        <w:t>морају</w:t>
      </w:r>
      <w:r w:rsidR="0012707E" w:rsidRPr="0001650D">
        <w:rPr>
          <w:rFonts w:ascii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</w:rPr>
        <w:t>да</w:t>
      </w:r>
      <w:r w:rsidR="0012707E" w:rsidRPr="0001650D">
        <w:rPr>
          <w:rFonts w:ascii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</w:rPr>
        <w:t>обезбиједе</w:t>
      </w:r>
      <w:r w:rsidR="0012707E" w:rsidRPr="0001650D">
        <w:rPr>
          <w:rFonts w:ascii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</w:rPr>
        <w:t>и</w:t>
      </w:r>
      <w:r w:rsidR="002F728E" w:rsidRPr="0001650D">
        <w:rPr>
          <w:rFonts w:ascii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</w:rPr>
        <w:t>писану</w:t>
      </w:r>
      <w:r w:rsidR="0012707E" w:rsidRPr="0001650D">
        <w:rPr>
          <w:rFonts w:ascii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</w:rPr>
        <w:t>сагласност</w:t>
      </w:r>
      <w:r w:rsidR="0012707E" w:rsidRPr="0001650D">
        <w:rPr>
          <w:rFonts w:ascii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</w:rPr>
        <w:t>аустријског</w:t>
      </w:r>
      <w:r w:rsidR="00306089" w:rsidRPr="0001650D">
        <w:rPr>
          <w:rFonts w:ascii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</w:rPr>
        <w:t>партнера</w:t>
      </w:r>
      <w:r w:rsidR="00306089" w:rsidRPr="0001650D">
        <w:rPr>
          <w:rFonts w:ascii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</w:rPr>
        <w:t>на</w:t>
      </w:r>
      <w:r w:rsidR="00306089" w:rsidRPr="0001650D">
        <w:rPr>
          <w:rFonts w:ascii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</w:rPr>
        <w:t>апликационом</w:t>
      </w:r>
      <w:r w:rsidR="0012707E" w:rsidRPr="0001650D">
        <w:rPr>
          <w:rFonts w:ascii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</w:rPr>
        <w:t>обрасцу</w:t>
      </w:r>
      <w:r w:rsidR="00306089" w:rsidRPr="0001650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8D0379F" w14:textId="77777777" w:rsidR="00306089" w:rsidRPr="0001650D" w:rsidRDefault="00306089" w:rsidP="0035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2B03F" w14:textId="097635C2" w:rsidR="00306089" w:rsidRPr="0001650D" w:rsidRDefault="00434BBE" w:rsidP="0035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Партнери</w:t>
      </w:r>
      <w:r w:rsidR="00196B23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из</w:t>
      </w:r>
      <w:r w:rsidR="00196B23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Босне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и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Херцеговине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пријаве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на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конкурс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предају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у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ентитетска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министарства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за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науку</w:t>
      </w:r>
      <w:r w:rsidR="002F728E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до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="002E6B6B" w:rsidRPr="0001650D">
        <w:rPr>
          <w:rFonts w:ascii="Times New Roman" w:eastAsia="Times New Roman" w:hAnsi="Times New Roman" w:cs="Times New Roman"/>
          <w:b/>
          <w:sz w:val="24"/>
          <w:szCs w:val="24"/>
          <w:lang w:val="hr-BA"/>
        </w:rPr>
        <w:t xml:space="preserve">30. </w:t>
      </w:r>
      <w:r w:rsidRPr="0001650D">
        <w:rPr>
          <w:rFonts w:ascii="Times New Roman" w:eastAsia="Times New Roman" w:hAnsi="Times New Roman" w:cs="Times New Roman"/>
          <w:b/>
          <w:sz w:val="24"/>
          <w:szCs w:val="24"/>
          <w:lang w:val="hr-BA"/>
        </w:rPr>
        <w:t>септембра</w:t>
      </w:r>
      <w:r w:rsidR="002E6B6B" w:rsidRPr="0001650D">
        <w:rPr>
          <w:rFonts w:ascii="Times New Roman" w:eastAsia="Times New Roman" w:hAnsi="Times New Roman" w:cs="Times New Roman"/>
          <w:b/>
          <w:sz w:val="24"/>
          <w:szCs w:val="24"/>
          <w:lang w:val="hr-BA"/>
        </w:rPr>
        <w:t xml:space="preserve"> 2018. </w:t>
      </w:r>
      <w:r w:rsidRPr="0001650D">
        <w:rPr>
          <w:rFonts w:ascii="Times New Roman" w:eastAsia="Times New Roman" w:hAnsi="Times New Roman" w:cs="Times New Roman"/>
          <w:b/>
          <w:sz w:val="24"/>
          <w:szCs w:val="24"/>
          <w:lang w:val="hr-BA"/>
        </w:rPr>
        <w:t>године</w:t>
      </w:r>
      <w:r w:rsidR="00196B23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на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адресу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Федералног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министарства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образовања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и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науке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,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др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Анте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Старчевића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бб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,</w:t>
      </w:r>
      <w:r w:rsidR="002E6B6B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88 0000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Мостар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(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за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апликанте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са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подручја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Федерације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Босне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и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Херцеговине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)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или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Министарства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науке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и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технологије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Републике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Српске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,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Трг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Републике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Српске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1, 78000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Бања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Лука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(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за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апликанте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са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подручја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Републике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Српске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)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с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назнаком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„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Пријава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за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суфинансирање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боравка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и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путовања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у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оквиру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сарадње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истраживача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који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раде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на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реализацији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заједничких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научноистраживачких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пројеката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у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оквиру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научне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и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технолошке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сарадње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између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Босне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и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Херцеговине</w:t>
      </w:r>
      <w:r w:rsidR="0077747E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и</w:t>
      </w:r>
      <w:r w:rsidR="0077747E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Републике</w:t>
      </w:r>
      <w:r w:rsidR="0077747E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Аустрије</w:t>
      </w:r>
      <w:r w:rsidR="0077747E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за</w:t>
      </w:r>
      <w:r w:rsidR="0077747E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2019-2020</w:t>
      </w:r>
      <w:r w:rsidR="00306089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“.</w:t>
      </w:r>
    </w:p>
    <w:p w14:paraId="4760206D" w14:textId="77777777" w:rsidR="00306089" w:rsidRPr="0001650D" w:rsidRDefault="00306089" w:rsidP="00354C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BA"/>
        </w:rPr>
      </w:pPr>
    </w:p>
    <w:p w14:paraId="73E99DEB" w14:textId="77777777" w:rsidR="00492A04" w:rsidRPr="0001650D" w:rsidRDefault="00434BBE" w:rsidP="00492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Партнери</w:t>
      </w:r>
      <w:r w:rsidR="00830C38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из</w:t>
      </w:r>
      <w:r w:rsidR="00830C38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Аустрије</w:t>
      </w:r>
      <w:r w:rsidR="00196B23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пријаве</w:t>
      </w:r>
      <w:r w:rsidR="00196B23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предају</w:t>
      </w:r>
      <w:r w:rsidR="00196B23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у</w:t>
      </w:r>
      <w:r w:rsidR="00196B23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Републици</w:t>
      </w:r>
      <w:r w:rsidR="00196B23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Аустрији</w:t>
      </w:r>
      <w:r w:rsidR="0077747E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="00492A04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OeAD-GmbH (Austrian Agency for international Cooperation in Education  and Research) ICM – Centre for International Cooperation &amp; Mobility.</w:t>
      </w:r>
    </w:p>
    <w:p w14:paraId="2BF8CB4B" w14:textId="014FF7FF" w:rsidR="00306089" w:rsidRPr="0001650D" w:rsidRDefault="00AE02CB" w:rsidP="0035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</w:p>
    <w:p w14:paraId="029BBA11" w14:textId="251DBD66" w:rsidR="00AE02CB" w:rsidRPr="0001650D" w:rsidRDefault="00434BBE" w:rsidP="0035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Непотпуне</w:t>
      </w:r>
      <w:r w:rsidR="00AE02CB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пријаве</w:t>
      </w:r>
      <w:r w:rsidR="00AE02CB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пројеката</w:t>
      </w:r>
      <w:r w:rsidR="00AE02CB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као</w:t>
      </w:r>
      <w:r w:rsidR="00AE02CB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и</w:t>
      </w:r>
      <w:r w:rsidR="00AE02CB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пријаве</w:t>
      </w:r>
      <w:r w:rsidR="00AE02CB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примљене</w:t>
      </w:r>
      <w:r w:rsidR="00AE02CB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након</w:t>
      </w:r>
      <w:r w:rsidR="00AE02CB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наведеног</w:t>
      </w:r>
      <w:r w:rsidR="00AE02CB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рока</w:t>
      </w:r>
      <w:r w:rsidR="00AE02CB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неће</w:t>
      </w:r>
      <w:r w:rsidR="00AE02CB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бити</w:t>
      </w:r>
      <w:r w:rsidR="00AE02CB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разматране</w:t>
      </w:r>
      <w:r w:rsidR="00AE02CB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.</w:t>
      </w:r>
    </w:p>
    <w:p w14:paraId="2B3DCC09" w14:textId="77777777" w:rsidR="00AE02CB" w:rsidRPr="0001650D" w:rsidRDefault="00AE02CB" w:rsidP="0035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14:paraId="4ADB6CAB" w14:textId="77777777" w:rsidR="00AE02CB" w:rsidRPr="0001650D" w:rsidRDefault="00AE02CB" w:rsidP="0035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14:paraId="5EE4AEC4" w14:textId="1444DA5D" w:rsidR="00C23031" w:rsidRPr="0001650D" w:rsidRDefault="00434BBE" w:rsidP="0089208A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 w:rsidRPr="0001650D">
        <w:rPr>
          <w:b/>
          <w:bCs/>
          <w:color w:val="auto"/>
        </w:rPr>
        <w:t>Избор</w:t>
      </w:r>
      <w:r w:rsidR="00C23031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пројектних</w:t>
      </w:r>
      <w:r w:rsidR="00C23031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приједлога</w:t>
      </w:r>
      <w:r w:rsidR="00C23031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и</w:t>
      </w:r>
      <w:r w:rsidR="002F728E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критеријуми</w:t>
      </w:r>
      <w:r w:rsidR="00C23031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за</w:t>
      </w:r>
      <w:r w:rsidR="00C23031" w:rsidRPr="0001650D">
        <w:rPr>
          <w:b/>
          <w:bCs/>
          <w:color w:val="auto"/>
        </w:rPr>
        <w:t xml:space="preserve"> </w:t>
      </w:r>
      <w:r w:rsidRPr="0001650D">
        <w:rPr>
          <w:b/>
          <w:bCs/>
          <w:color w:val="auto"/>
        </w:rPr>
        <w:t>оцјену</w:t>
      </w:r>
    </w:p>
    <w:p w14:paraId="06117C75" w14:textId="77777777" w:rsidR="00830C38" w:rsidRPr="0001650D" w:rsidRDefault="00830C38" w:rsidP="00354CF2">
      <w:pPr>
        <w:pStyle w:val="Default"/>
        <w:jc w:val="both"/>
        <w:rPr>
          <w:b/>
          <w:bCs/>
          <w:color w:val="auto"/>
        </w:rPr>
      </w:pPr>
    </w:p>
    <w:p w14:paraId="67E05384" w14:textId="69FB4944" w:rsidR="00C23031" w:rsidRPr="0001650D" w:rsidRDefault="00434BBE" w:rsidP="00354CF2">
      <w:pPr>
        <w:pStyle w:val="Default"/>
        <w:jc w:val="both"/>
        <w:rPr>
          <w:color w:val="auto"/>
        </w:rPr>
      </w:pPr>
      <w:proofErr w:type="gramStart"/>
      <w:r w:rsidRPr="0001650D">
        <w:rPr>
          <w:color w:val="auto"/>
        </w:rPr>
        <w:t>Све</w:t>
      </w:r>
      <w:r w:rsidR="00C23031" w:rsidRPr="0001650D">
        <w:rPr>
          <w:color w:val="auto"/>
        </w:rPr>
        <w:t xml:space="preserve"> </w:t>
      </w:r>
      <w:r w:rsidRPr="0001650D">
        <w:rPr>
          <w:color w:val="auto"/>
        </w:rPr>
        <w:t>пројектне</w:t>
      </w:r>
      <w:r w:rsidR="00C23031" w:rsidRPr="0001650D">
        <w:rPr>
          <w:color w:val="auto"/>
        </w:rPr>
        <w:t xml:space="preserve"> </w:t>
      </w:r>
      <w:r w:rsidRPr="0001650D">
        <w:rPr>
          <w:color w:val="auto"/>
        </w:rPr>
        <w:t>апликације</w:t>
      </w:r>
      <w:r w:rsidR="00C23031" w:rsidRPr="0001650D">
        <w:rPr>
          <w:color w:val="auto"/>
        </w:rPr>
        <w:t xml:space="preserve"> </w:t>
      </w:r>
      <w:r w:rsidRPr="0001650D">
        <w:rPr>
          <w:color w:val="auto"/>
        </w:rPr>
        <w:t>које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подносе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апликанти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из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Босне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и</w:t>
      </w:r>
      <w:r w:rsidR="00C23031" w:rsidRPr="0001650D">
        <w:rPr>
          <w:color w:val="auto"/>
        </w:rPr>
        <w:t xml:space="preserve"> </w:t>
      </w:r>
      <w:r w:rsidRPr="0001650D">
        <w:rPr>
          <w:color w:val="auto"/>
        </w:rPr>
        <w:t>Херцеговине</w:t>
      </w:r>
      <w:r w:rsidR="00196B23" w:rsidRPr="0001650D">
        <w:rPr>
          <w:color w:val="auto"/>
        </w:rPr>
        <w:t xml:space="preserve"> </w:t>
      </w:r>
      <w:r w:rsidRPr="0001650D">
        <w:rPr>
          <w:color w:val="auto"/>
        </w:rPr>
        <w:t>морају</w:t>
      </w:r>
      <w:r w:rsidR="00196B23" w:rsidRPr="0001650D">
        <w:rPr>
          <w:color w:val="auto"/>
        </w:rPr>
        <w:t xml:space="preserve"> </w:t>
      </w:r>
      <w:r w:rsidRPr="0001650D">
        <w:rPr>
          <w:color w:val="auto"/>
        </w:rPr>
        <w:t>испуњавати</w:t>
      </w:r>
      <w:r w:rsidR="00196B23" w:rsidRPr="0001650D">
        <w:rPr>
          <w:color w:val="auto"/>
        </w:rPr>
        <w:t xml:space="preserve"> </w:t>
      </w:r>
      <w:r w:rsidR="00492A04" w:rsidRPr="0001650D">
        <w:rPr>
          <w:color w:val="auto"/>
        </w:rPr>
        <w:t>оп</w:t>
      </w:r>
      <w:r w:rsidR="00492A04" w:rsidRPr="0001650D">
        <w:rPr>
          <w:color w:val="auto"/>
          <w:lang w:val="bs-Cyrl-BA"/>
        </w:rPr>
        <w:t>ште</w:t>
      </w:r>
      <w:r w:rsidR="00196B23" w:rsidRPr="0001650D">
        <w:rPr>
          <w:color w:val="auto"/>
        </w:rPr>
        <w:t xml:space="preserve"> </w:t>
      </w:r>
      <w:r w:rsidRPr="0001650D">
        <w:rPr>
          <w:color w:val="auto"/>
        </w:rPr>
        <w:t>и</w:t>
      </w:r>
      <w:r w:rsidR="00C23031" w:rsidRPr="0001650D">
        <w:rPr>
          <w:color w:val="auto"/>
        </w:rPr>
        <w:t xml:space="preserve"> </w:t>
      </w:r>
      <w:r w:rsidRPr="0001650D">
        <w:rPr>
          <w:color w:val="auto"/>
        </w:rPr>
        <w:t>посебне</w:t>
      </w:r>
      <w:r w:rsidR="00C23031" w:rsidRPr="0001650D">
        <w:rPr>
          <w:color w:val="auto"/>
        </w:rPr>
        <w:t xml:space="preserve"> </w:t>
      </w:r>
      <w:r w:rsidR="00492A04" w:rsidRPr="0001650D">
        <w:rPr>
          <w:color w:val="auto"/>
        </w:rPr>
        <w:t>у</w:t>
      </w:r>
      <w:r w:rsidR="00492A04" w:rsidRPr="0001650D">
        <w:rPr>
          <w:color w:val="auto"/>
          <w:lang w:val="bs-Cyrl-BA"/>
        </w:rPr>
        <w:t>слове</w:t>
      </w:r>
      <w:r w:rsidR="00196B23" w:rsidRPr="0001650D">
        <w:rPr>
          <w:color w:val="auto"/>
        </w:rPr>
        <w:t xml:space="preserve"> </w:t>
      </w:r>
      <w:r w:rsidRPr="0001650D">
        <w:rPr>
          <w:color w:val="auto"/>
        </w:rPr>
        <w:t>одредби</w:t>
      </w:r>
      <w:r w:rsidR="00C23031" w:rsidRPr="0001650D">
        <w:rPr>
          <w:color w:val="auto"/>
        </w:rPr>
        <w:t xml:space="preserve"> </w:t>
      </w:r>
      <w:r w:rsidRPr="0001650D">
        <w:rPr>
          <w:color w:val="auto"/>
        </w:rPr>
        <w:t>правилника</w:t>
      </w:r>
      <w:r w:rsidR="00C23031" w:rsidRPr="0001650D">
        <w:rPr>
          <w:color w:val="auto"/>
        </w:rPr>
        <w:t>/</w:t>
      </w:r>
      <w:r w:rsidRPr="0001650D">
        <w:rPr>
          <w:color w:val="auto"/>
        </w:rPr>
        <w:t>критерија</w:t>
      </w:r>
      <w:r w:rsidR="00C23031" w:rsidRPr="0001650D">
        <w:rPr>
          <w:color w:val="auto"/>
        </w:rPr>
        <w:t xml:space="preserve"> </w:t>
      </w:r>
      <w:r w:rsidRPr="0001650D">
        <w:rPr>
          <w:color w:val="auto"/>
        </w:rPr>
        <w:t>о</w:t>
      </w:r>
      <w:r w:rsidR="00C23031" w:rsidRPr="0001650D">
        <w:rPr>
          <w:color w:val="auto"/>
        </w:rPr>
        <w:t xml:space="preserve"> </w:t>
      </w:r>
      <w:r w:rsidRPr="0001650D">
        <w:rPr>
          <w:color w:val="auto"/>
        </w:rPr>
        <w:t>суфинансирању</w:t>
      </w:r>
      <w:r w:rsidR="00C23031" w:rsidRPr="0001650D">
        <w:rPr>
          <w:color w:val="auto"/>
        </w:rPr>
        <w:t xml:space="preserve"> </w:t>
      </w:r>
      <w:r w:rsidRPr="0001650D">
        <w:rPr>
          <w:color w:val="auto"/>
        </w:rPr>
        <w:t>научно</w:t>
      </w:r>
      <w:r w:rsidR="00C23031" w:rsidRPr="0001650D">
        <w:rPr>
          <w:color w:val="auto"/>
        </w:rPr>
        <w:t xml:space="preserve"> </w:t>
      </w:r>
      <w:r w:rsidRPr="0001650D">
        <w:rPr>
          <w:color w:val="auto"/>
        </w:rPr>
        <w:t>истраживачких</w:t>
      </w:r>
      <w:r w:rsidR="00C23031" w:rsidRPr="0001650D">
        <w:rPr>
          <w:color w:val="auto"/>
        </w:rPr>
        <w:t xml:space="preserve"> </w:t>
      </w:r>
      <w:r w:rsidRPr="0001650D">
        <w:rPr>
          <w:color w:val="auto"/>
        </w:rPr>
        <w:t>пројеката</w:t>
      </w:r>
      <w:r w:rsidR="00C23031" w:rsidRPr="0001650D">
        <w:rPr>
          <w:color w:val="auto"/>
        </w:rPr>
        <w:t xml:space="preserve"> </w:t>
      </w:r>
      <w:r w:rsidRPr="0001650D">
        <w:rPr>
          <w:color w:val="auto"/>
        </w:rPr>
        <w:t>које</w:t>
      </w:r>
      <w:r w:rsidR="00C23031" w:rsidRPr="0001650D">
        <w:rPr>
          <w:color w:val="auto"/>
        </w:rPr>
        <w:t xml:space="preserve"> </w:t>
      </w:r>
      <w:r w:rsidRPr="0001650D">
        <w:rPr>
          <w:color w:val="auto"/>
        </w:rPr>
        <w:t>примјењује</w:t>
      </w:r>
      <w:r w:rsidR="00C23031" w:rsidRPr="0001650D">
        <w:rPr>
          <w:color w:val="auto"/>
        </w:rPr>
        <w:t xml:space="preserve"> </w:t>
      </w:r>
      <w:r w:rsidRPr="0001650D">
        <w:rPr>
          <w:color w:val="auto"/>
        </w:rPr>
        <w:t>Федерално</w:t>
      </w:r>
      <w:r w:rsidR="00C23031" w:rsidRPr="0001650D">
        <w:rPr>
          <w:color w:val="auto"/>
        </w:rPr>
        <w:t xml:space="preserve"> </w:t>
      </w:r>
      <w:r w:rsidRPr="0001650D">
        <w:rPr>
          <w:color w:val="auto"/>
        </w:rPr>
        <w:t>министарство</w:t>
      </w:r>
      <w:r w:rsidR="00830C38" w:rsidRPr="0001650D">
        <w:rPr>
          <w:color w:val="auto"/>
        </w:rPr>
        <w:t xml:space="preserve"> </w:t>
      </w:r>
      <w:r w:rsidRPr="0001650D">
        <w:rPr>
          <w:color w:val="auto"/>
        </w:rPr>
        <w:t>образовања</w:t>
      </w:r>
      <w:r w:rsidR="00830C38" w:rsidRPr="0001650D">
        <w:rPr>
          <w:color w:val="auto"/>
        </w:rPr>
        <w:t xml:space="preserve"> </w:t>
      </w:r>
      <w:r w:rsidRPr="0001650D">
        <w:rPr>
          <w:color w:val="auto"/>
        </w:rPr>
        <w:t>и</w:t>
      </w:r>
      <w:r w:rsidR="00C23031" w:rsidRPr="0001650D">
        <w:rPr>
          <w:color w:val="auto"/>
        </w:rPr>
        <w:t xml:space="preserve"> </w:t>
      </w:r>
      <w:r w:rsidRPr="0001650D">
        <w:rPr>
          <w:color w:val="auto"/>
        </w:rPr>
        <w:t>науке</w:t>
      </w:r>
      <w:r w:rsidR="00C23031" w:rsidRPr="0001650D">
        <w:rPr>
          <w:color w:val="auto"/>
        </w:rPr>
        <w:t xml:space="preserve"> (</w:t>
      </w:r>
      <w:r w:rsidRPr="0001650D">
        <w:rPr>
          <w:color w:val="auto"/>
        </w:rPr>
        <w:t>за</w:t>
      </w:r>
      <w:r w:rsidR="00C23031" w:rsidRPr="0001650D">
        <w:rPr>
          <w:color w:val="auto"/>
        </w:rPr>
        <w:t xml:space="preserve"> </w:t>
      </w:r>
      <w:r w:rsidRPr="0001650D">
        <w:rPr>
          <w:color w:val="auto"/>
        </w:rPr>
        <w:t>апликанте</w:t>
      </w:r>
      <w:r w:rsidR="00C23031" w:rsidRPr="0001650D">
        <w:rPr>
          <w:color w:val="auto"/>
        </w:rPr>
        <w:t xml:space="preserve"> </w:t>
      </w:r>
      <w:r w:rsidRPr="0001650D">
        <w:rPr>
          <w:color w:val="auto"/>
        </w:rPr>
        <w:t>с</w:t>
      </w:r>
      <w:r w:rsidR="00C23031" w:rsidRPr="0001650D">
        <w:rPr>
          <w:color w:val="auto"/>
        </w:rPr>
        <w:t xml:space="preserve"> </w:t>
      </w:r>
      <w:r w:rsidRPr="0001650D">
        <w:rPr>
          <w:color w:val="auto"/>
        </w:rPr>
        <w:t>подручја</w:t>
      </w:r>
      <w:r w:rsidR="00C23031" w:rsidRPr="0001650D">
        <w:rPr>
          <w:color w:val="auto"/>
        </w:rPr>
        <w:t xml:space="preserve"> </w:t>
      </w:r>
      <w:r w:rsidRPr="0001650D">
        <w:rPr>
          <w:color w:val="auto"/>
        </w:rPr>
        <w:t>Федерације</w:t>
      </w:r>
      <w:r w:rsidR="00830C38" w:rsidRPr="0001650D">
        <w:rPr>
          <w:color w:val="auto"/>
        </w:rPr>
        <w:t xml:space="preserve"> </w:t>
      </w:r>
      <w:r w:rsidRPr="0001650D">
        <w:rPr>
          <w:color w:val="auto"/>
        </w:rPr>
        <w:t>Босане</w:t>
      </w:r>
      <w:r w:rsidR="00830C38" w:rsidRPr="0001650D">
        <w:rPr>
          <w:color w:val="auto"/>
        </w:rPr>
        <w:t xml:space="preserve"> </w:t>
      </w:r>
      <w:r w:rsidRPr="0001650D">
        <w:rPr>
          <w:color w:val="auto"/>
        </w:rPr>
        <w:t>и</w:t>
      </w:r>
      <w:r w:rsidR="00830C38" w:rsidRPr="0001650D">
        <w:rPr>
          <w:color w:val="auto"/>
        </w:rPr>
        <w:t xml:space="preserve"> </w:t>
      </w:r>
      <w:r w:rsidRPr="0001650D">
        <w:rPr>
          <w:color w:val="auto"/>
        </w:rPr>
        <w:t>Херцеговине</w:t>
      </w:r>
      <w:r w:rsidR="00830C38" w:rsidRPr="0001650D">
        <w:rPr>
          <w:color w:val="auto"/>
        </w:rPr>
        <w:t xml:space="preserve">) </w:t>
      </w:r>
      <w:r w:rsidRPr="0001650D">
        <w:rPr>
          <w:color w:val="auto"/>
        </w:rPr>
        <w:t>и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Министарство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науке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и</w:t>
      </w:r>
      <w:r w:rsidR="00C23031" w:rsidRPr="0001650D">
        <w:rPr>
          <w:color w:val="auto"/>
        </w:rPr>
        <w:t xml:space="preserve"> </w:t>
      </w:r>
      <w:r w:rsidRPr="0001650D">
        <w:rPr>
          <w:color w:val="auto"/>
        </w:rPr>
        <w:t>технологије</w:t>
      </w:r>
      <w:r w:rsidR="00C23031" w:rsidRPr="0001650D">
        <w:rPr>
          <w:color w:val="auto"/>
        </w:rPr>
        <w:t xml:space="preserve"> </w:t>
      </w:r>
      <w:r w:rsidRPr="0001650D">
        <w:rPr>
          <w:color w:val="auto"/>
        </w:rPr>
        <w:t>Републике</w:t>
      </w:r>
      <w:r w:rsidR="00C23031" w:rsidRPr="0001650D">
        <w:rPr>
          <w:color w:val="auto"/>
        </w:rPr>
        <w:t xml:space="preserve"> </w:t>
      </w:r>
      <w:r w:rsidRPr="0001650D">
        <w:rPr>
          <w:color w:val="auto"/>
        </w:rPr>
        <w:t>Српске</w:t>
      </w:r>
      <w:r w:rsidR="00C23031" w:rsidRPr="0001650D">
        <w:rPr>
          <w:color w:val="auto"/>
        </w:rPr>
        <w:t xml:space="preserve"> (</w:t>
      </w:r>
      <w:r w:rsidRPr="0001650D">
        <w:rPr>
          <w:color w:val="auto"/>
        </w:rPr>
        <w:t>за</w:t>
      </w:r>
      <w:r w:rsidR="00C23031" w:rsidRPr="0001650D">
        <w:rPr>
          <w:color w:val="auto"/>
        </w:rPr>
        <w:t xml:space="preserve"> </w:t>
      </w:r>
      <w:r w:rsidRPr="0001650D">
        <w:rPr>
          <w:color w:val="auto"/>
        </w:rPr>
        <w:t>апликанте</w:t>
      </w:r>
      <w:r w:rsidR="00C23031" w:rsidRPr="0001650D">
        <w:rPr>
          <w:color w:val="auto"/>
        </w:rPr>
        <w:t xml:space="preserve"> </w:t>
      </w:r>
      <w:r w:rsidRPr="0001650D">
        <w:rPr>
          <w:color w:val="auto"/>
        </w:rPr>
        <w:t>са</w:t>
      </w:r>
      <w:r w:rsidR="00C23031" w:rsidRPr="0001650D">
        <w:rPr>
          <w:color w:val="auto"/>
        </w:rPr>
        <w:t xml:space="preserve"> </w:t>
      </w:r>
      <w:r w:rsidRPr="0001650D">
        <w:rPr>
          <w:color w:val="auto"/>
        </w:rPr>
        <w:t>подручја</w:t>
      </w:r>
      <w:r w:rsidR="00C23031" w:rsidRPr="0001650D">
        <w:rPr>
          <w:color w:val="auto"/>
        </w:rPr>
        <w:t xml:space="preserve"> </w:t>
      </w:r>
      <w:r w:rsidRPr="0001650D">
        <w:rPr>
          <w:color w:val="auto"/>
        </w:rPr>
        <w:t>Републике</w:t>
      </w:r>
      <w:r w:rsidR="00C23031" w:rsidRPr="0001650D">
        <w:rPr>
          <w:color w:val="auto"/>
        </w:rPr>
        <w:t xml:space="preserve"> </w:t>
      </w:r>
      <w:r w:rsidRPr="0001650D">
        <w:rPr>
          <w:color w:val="auto"/>
        </w:rPr>
        <w:t>Српске</w:t>
      </w:r>
      <w:r w:rsidR="00C23031" w:rsidRPr="0001650D">
        <w:rPr>
          <w:color w:val="auto"/>
        </w:rPr>
        <w:t>).</w:t>
      </w:r>
      <w:proofErr w:type="gramEnd"/>
    </w:p>
    <w:p w14:paraId="23F0E5F1" w14:textId="77777777" w:rsidR="00306089" w:rsidRPr="0001650D" w:rsidRDefault="00306089" w:rsidP="00354CF2">
      <w:pPr>
        <w:pStyle w:val="Default"/>
        <w:jc w:val="both"/>
        <w:rPr>
          <w:color w:val="auto"/>
        </w:rPr>
      </w:pPr>
    </w:p>
    <w:p w14:paraId="6BB2131C" w14:textId="695BDE05" w:rsidR="00E52435" w:rsidRPr="0001650D" w:rsidRDefault="00434BBE" w:rsidP="00354CF2">
      <w:pPr>
        <w:pStyle w:val="Default"/>
        <w:jc w:val="both"/>
        <w:rPr>
          <w:color w:val="auto"/>
        </w:rPr>
      </w:pPr>
      <w:proofErr w:type="gramStart"/>
      <w:r w:rsidRPr="0001650D">
        <w:rPr>
          <w:color w:val="auto"/>
        </w:rPr>
        <w:t>Предност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имају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они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приједлози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пројеката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који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имају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веће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учешће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младих</w:t>
      </w:r>
      <w:r w:rsidR="00196B23" w:rsidRPr="0001650D">
        <w:rPr>
          <w:color w:val="auto"/>
        </w:rPr>
        <w:t xml:space="preserve"> </w:t>
      </w:r>
      <w:r w:rsidRPr="0001650D">
        <w:rPr>
          <w:color w:val="auto"/>
        </w:rPr>
        <w:t>истраживача</w:t>
      </w:r>
      <w:r w:rsidR="00196B23" w:rsidRPr="0001650D">
        <w:rPr>
          <w:color w:val="auto"/>
        </w:rPr>
        <w:t xml:space="preserve">, </w:t>
      </w:r>
      <w:r w:rsidRPr="0001650D">
        <w:rPr>
          <w:color w:val="auto"/>
        </w:rPr>
        <w:t>који</w:t>
      </w:r>
      <w:r w:rsidR="00196B23" w:rsidRPr="0001650D">
        <w:rPr>
          <w:color w:val="auto"/>
        </w:rPr>
        <w:t xml:space="preserve"> </w:t>
      </w:r>
      <w:r w:rsidRPr="0001650D">
        <w:rPr>
          <w:color w:val="auto"/>
        </w:rPr>
        <w:t>се</w:t>
      </w:r>
      <w:r w:rsidR="00196B23" w:rsidRPr="0001650D">
        <w:rPr>
          <w:color w:val="auto"/>
        </w:rPr>
        <w:t xml:space="preserve"> </w:t>
      </w:r>
      <w:r w:rsidRPr="0001650D">
        <w:rPr>
          <w:color w:val="auto"/>
        </w:rPr>
        <w:t>базирају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на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националним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научноистраживачким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пројектима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које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финансирају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ентитетска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министарства</w:t>
      </w:r>
      <w:r w:rsidR="002F728E" w:rsidRPr="0001650D">
        <w:rPr>
          <w:color w:val="auto"/>
        </w:rPr>
        <w:t xml:space="preserve"> </w:t>
      </w:r>
      <w:r w:rsidRPr="0001650D">
        <w:rPr>
          <w:color w:val="auto"/>
        </w:rPr>
        <w:t>и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који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се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финансирају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из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међународних</w:t>
      </w:r>
      <w:r w:rsidR="00E52435" w:rsidRPr="0001650D">
        <w:rPr>
          <w:color w:val="auto"/>
        </w:rPr>
        <w:t xml:space="preserve"> </w:t>
      </w:r>
      <w:r w:rsidRPr="0001650D">
        <w:rPr>
          <w:color w:val="auto"/>
        </w:rPr>
        <w:t>извора</w:t>
      </w:r>
      <w:r w:rsidR="00E52435" w:rsidRPr="0001650D">
        <w:rPr>
          <w:color w:val="auto"/>
        </w:rPr>
        <w:t>.</w:t>
      </w:r>
      <w:proofErr w:type="gramEnd"/>
      <w:r w:rsidR="00E52435" w:rsidRPr="0001650D">
        <w:rPr>
          <w:color w:val="auto"/>
        </w:rPr>
        <w:t xml:space="preserve"> </w:t>
      </w:r>
    </w:p>
    <w:p w14:paraId="1649CD39" w14:textId="2852C6EB" w:rsidR="00724FDA" w:rsidRPr="0001650D" w:rsidRDefault="00724FDA" w:rsidP="00354CF2">
      <w:pPr>
        <w:pStyle w:val="Default"/>
        <w:jc w:val="both"/>
        <w:rPr>
          <w:color w:val="auto"/>
        </w:rPr>
      </w:pPr>
    </w:p>
    <w:p w14:paraId="1CD7F0D1" w14:textId="3682E0D0" w:rsidR="00724FDA" w:rsidRPr="0001650D" w:rsidRDefault="00434BBE" w:rsidP="00724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Заједничка</w:t>
      </w:r>
      <w:r w:rsidR="00724FDA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комисија</w:t>
      </w:r>
      <w:r w:rsidR="00724FDA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за</w:t>
      </w:r>
      <w:r w:rsidR="00724FDA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научнотехнолошку</w:t>
      </w:r>
      <w:r w:rsidR="00724FDA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сарадњу</w:t>
      </w:r>
      <w:r w:rsidR="00724FDA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између</w:t>
      </w:r>
      <w:r w:rsidR="00724FDA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Босне</w:t>
      </w:r>
      <w:r w:rsidR="00724FDA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и</w:t>
      </w:r>
      <w:r w:rsidR="00724FDA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Херцеговине</w:t>
      </w:r>
      <w:r w:rsidR="00724FDA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и</w:t>
      </w:r>
      <w:r w:rsidR="00724FDA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Републике</w:t>
      </w:r>
      <w:r w:rsidR="00724FDA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Аустрије</w:t>
      </w:r>
      <w:r w:rsidR="00724FDA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извршиће</w:t>
      </w:r>
      <w:r w:rsidR="00724FDA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избор</w:t>
      </w:r>
      <w:r w:rsidR="00724FDA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пројеката</w:t>
      </w:r>
      <w:r w:rsidR="00724FDA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за</w:t>
      </w:r>
      <w:r w:rsidR="00724FDA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финансирање</w:t>
      </w:r>
      <w:r w:rsidR="00724FDA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.</w:t>
      </w:r>
    </w:p>
    <w:p w14:paraId="233E521A" w14:textId="77777777" w:rsidR="00724FDA" w:rsidRPr="0001650D" w:rsidRDefault="00724FDA" w:rsidP="00724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14:paraId="28E0708F" w14:textId="7C9FEEF1" w:rsidR="00724FDA" w:rsidRPr="0001650D" w:rsidRDefault="00434BBE" w:rsidP="00724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Резултати</w:t>
      </w:r>
      <w:r w:rsidR="00724FDA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о</w:t>
      </w:r>
      <w:r w:rsidR="00724FDA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коначном</w:t>
      </w:r>
      <w:r w:rsidR="00724FDA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избору</w:t>
      </w:r>
      <w:r w:rsidR="00724FDA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заједничких</w:t>
      </w:r>
      <w:r w:rsidR="00724FDA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пројеката</w:t>
      </w:r>
      <w:r w:rsidR="00724FDA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за</w:t>
      </w:r>
      <w:r w:rsidR="00724FDA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финансирање</w:t>
      </w:r>
      <w:r w:rsidR="00724FDA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биће</w:t>
      </w:r>
      <w:r w:rsidR="00724FDA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објављени</w:t>
      </w:r>
      <w:r w:rsidR="00724FDA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до</w:t>
      </w:r>
      <w:r w:rsidR="00724FDA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краја</w:t>
      </w:r>
      <w:r w:rsidR="00724FDA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децембра</w:t>
      </w:r>
      <w:r w:rsidR="00724FDA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2018. </w:t>
      </w:r>
      <w:r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године</w:t>
      </w:r>
      <w:r w:rsidR="00724FDA" w:rsidRPr="0001650D">
        <w:rPr>
          <w:rFonts w:ascii="Times New Roman" w:eastAsia="Times New Roman" w:hAnsi="Times New Roman" w:cs="Times New Roman"/>
          <w:sz w:val="24"/>
          <w:szCs w:val="24"/>
          <w:lang w:val="hr-BA"/>
        </w:rPr>
        <w:t>.</w:t>
      </w:r>
    </w:p>
    <w:p w14:paraId="0AA5FC97" w14:textId="77777777" w:rsidR="00724FDA" w:rsidRPr="0001650D" w:rsidRDefault="00724FDA" w:rsidP="00354CF2">
      <w:pPr>
        <w:pStyle w:val="Default"/>
        <w:jc w:val="both"/>
        <w:rPr>
          <w:color w:val="auto"/>
        </w:rPr>
      </w:pPr>
    </w:p>
    <w:p w14:paraId="2D069E98" w14:textId="77777777" w:rsidR="00E52435" w:rsidRDefault="00E52435" w:rsidP="00354CF2">
      <w:pPr>
        <w:pStyle w:val="Default"/>
        <w:jc w:val="both"/>
        <w:rPr>
          <w:b/>
          <w:bCs/>
          <w:color w:val="auto"/>
          <w:lang w:val="bs-Cyrl-BA"/>
        </w:rPr>
      </w:pPr>
    </w:p>
    <w:p w14:paraId="23B25BA4" w14:textId="77777777" w:rsidR="0001650D" w:rsidRDefault="0001650D" w:rsidP="00354CF2">
      <w:pPr>
        <w:pStyle w:val="Default"/>
        <w:jc w:val="both"/>
        <w:rPr>
          <w:b/>
          <w:bCs/>
          <w:color w:val="auto"/>
          <w:lang w:val="bs-Cyrl-BA"/>
        </w:rPr>
      </w:pPr>
    </w:p>
    <w:p w14:paraId="0C725EE6" w14:textId="77777777" w:rsidR="0001650D" w:rsidRDefault="0001650D" w:rsidP="00354CF2">
      <w:pPr>
        <w:pStyle w:val="Default"/>
        <w:jc w:val="both"/>
        <w:rPr>
          <w:b/>
          <w:bCs/>
          <w:color w:val="auto"/>
          <w:lang w:val="bs-Cyrl-BA"/>
        </w:rPr>
      </w:pPr>
    </w:p>
    <w:p w14:paraId="1AAF5980" w14:textId="77777777" w:rsidR="0001650D" w:rsidRDefault="0001650D" w:rsidP="00354CF2">
      <w:pPr>
        <w:pStyle w:val="Default"/>
        <w:jc w:val="both"/>
        <w:rPr>
          <w:b/>
          <w:bCs/>
          <w:color w:val="auto"/>
          <w:lang w:val="bs-Cyrl-BA"/>
        </w:rPr>
      </w:pPr>
    </w:p>
    <w:p w14:paraId="540942F7" w14:textId="77777777" w:rsidR="0001650D" w:rsidRDefault="0001650D" w:rsidP="00354CF2">
      <w:pPr>
        <w:pStyle w:val="Default"/>
        <w:jc w:val="both"/>
        <w:rPr>
          <w:b/>
          <w:bCs/>
          <w:color w:val="auto"/>
          <w:lang w:val="bs-Cyrl-BA"/>
        </w:rPr>
      </w:pPr>
    </w:p>
    <w:p w14:paraId="025AD1CE" w14:textId="77777777" w:rsidR="0001650D" w:rsidRDefault="0001650D" w:rsidP="00354CF2">
      <w:pPr>
        <w:pStyle w:val="Default"/>
        <w:jc w:val="both"/>
        <w:rPr>
          <w:b/>
          <w:bCs/>
          <w:color w:val="auto"/>
          <w:lang w:val="bs-Cyrl-BA"/>
        </w:rPr>
      </w:pPr>
    </w:p>
    <w:p w14:paraId="712F77AB" w14:textId="77777777" w:rsidR="0001650D" w:rsidRDefault="0001650D" w:rsidP="00354CF2">
      <w:pPr>
        <w:pStyle w:val="Default"/>
        <w:jc w:val="both"/>
        <w:rPr>
          <w:b/>
          <w:bCs/>
          <w:color w:val="auto"/>
          <w:lang w:val="bs-Cyrl-BA"/>
        </w:rPr>
      </w:pPr>
    </w:p>
    <w:p w14:paraId="450EBEEE" w14:textId="77777777" w:rsidR="0001650D" w:rsidRDefault="0001650D" w:rsidP="00354CF2">
      <w:pPr>
        <w:pStyle w:val="Default"/>
        <w:jc w:val="both"/>
        <w:rPr>
          <w:b/>
          <w:bCs/>
          <w:color w:val="auto"/>
          <w:lang w:val="bs-Cyrl-BA"/>
        </w:rPr>
      </w:pPr>
    </w:p>
    <w:p w14:paraId="61BF78C4" w14:textId="77777777" w:rsidR="0001650D" w:rsidRPr="0001650D" w:rsidRDefault="0001650D" w:rsidP="00354CF2">
      <w:pPr>
        <w:pStyle w:val="Default"/>
        <w:jc w:val="both"/>
        <w:rPr>
          <w:b/>
          <w:bCs/>
          <w:color w:val="auto"/>
          <w:lang w:val="bs-Cyrl-BA"/>
        </w:rPr>
      </w:pPr>
    </w:p>
    <w:p w14:paraId="71FEEBB5" w14:textId="0F057193" w:rsidR="00D87C3E" w:rsidRPr="0001650D" w:rsidRDefault="00D87C3E" w:rsidP="00354CF2">
      <w:pPr>
        <w:pStyle w:val="Default"/>
        <w:jc w:val="both"/>
        <w:rPr>
          <w:b/>
          <w:bCs/>
          <w:color w:val="auto"/>
        </w:rPr>
      </w:pPr>
      <w:r w:rsidRPr="0001650D">
        <w:rPr>
          <w:b/>
          <w:bCs/>
          <w:color w:val="auto"/>
        </w:rPr>
        <w:t xml:space="preserve">7. </w:t>
      </w:r>
      <w:r w:rsidR="00434BBE" w:rsidRPr="0001650D">
        <w:rPr>
          <w:b/>
          <w:bCs/>
          <w:color w:val="auto"/>
        </w:rPr>
        <w:t>Извјештавање</w:t>
      </w:r>
      <w:r w:rsidR="00A92CE9" w:rsidRPr="0001650D">
        <w:rPr>
          <w:b/>
          <w:bCs/>
          <w:color w:val="auto"/>
        </w:rPr>
        <w:t xml:space="preserve"> </w:t>
      </w:r>
      <w:r w:rsidR="00434BBE" w:rsidRPr="0001650D">
        <w:rPr>
          <w:b/>
          <w:bCs/>
          <w:color w:val="auto"/>
        </w:rPr>
        <w:t>и</w:t>
      </w:r>
      <w:r w:rsidR="00724FDA" w:rsidRPr="0001650D">
        <w:rPr>
          <w:b/>
          <w:bCs/>
          <w:color w:val="auto"/>
        </w:rPr>
        <w:t xml:space="preserve"> </w:t>
      </w:r>
      <w:r w:rsidR="00434BBE" w:rsidRPr="0001650D">
        <w:rPr>
          <w:b/>
          <w:bCs/>
          <w:color w:val="auto"/>
        </w:rPr>
        <w:t>праћење</w:t>
      </w:r>
      <w:r w:rsidR="00724FDA" w:rsidRPr="0001650D">
        <w:rPr>
          <w:b/>
          <w:bCs/>
          <w:color w:val="auto"/>
        </w:rPr>
        <w:t xml:space="preserve"> </w:t>
      </w:r>
      <w:r w:rsidR="00434BBE" w:rsidRPr="0001650D">
        <w:rPr>
          <w:b/>
          <w:bCs/>
          <w:color w:val="auto"/>
        </w:rPr>
        <w:t>пројеката</w:t>
      </w:r>
    </w:p>
    <w:p w14:paraId="5BA56B53" w14:textId="77777777" w:rsidR="00E52435" w:rsidRPr="0001650D" w:rsidRDefault="00E52435" w:rsidP="00354CF2">
      <w:pPr>
        <w:pStyle w:val="Default"/>
        <w:jc w:val="both"/>
        <w:rPr>
          <w:b/>
          <w:bCs/>
          <w:color w:val="auto"/>
        </w:rPr>
      </w:pPr>
    </w:p>
    <w:p w14:paraId="741330A2" w14:textId="1E44FB8D" w:rsidR="00E52435" w:rsidRPr="0001650D" w:rsidRDefault="00434BBE" w:rsidP="00C94954">
      <w:pPr>
        <w:pStyle w:val="Default"/>
        <w:jc w:val="both"/>
        <w:rPr>
          <w:color w:val="auto"/>
        </w:rPr>
      </w:pPr>
      <w:proofErr w:type="gramStart"/>
      <w:r w:rsidRPr="0001650D">
        <w:rPr>
          <w:color w:val="auto"/>
        </w:rPr>
        <w:t>Завршни</w:t>
      </w:r>
      <w:r w:rsidR="003A6541" w:rsidRPr="0001650D">
        <w:rPr>
          <w:color w:val="auto"/>
        </w:rPr>
        <w:t xml:space="preserve"> </w:t>
      </w:r>
      <w:r w:rsidRPr="0001650D">
        <w:rPr>
          <w:color w:val="auto"/>
        </w:rPr>
        <w:t>извјештај</w:t>
      </w:r>
      <w:r w:rsidR="003A6541" w:rsidRPr="0001650D">
        <w:rPr>
          <w:color w:val="auto"/>
        </w:rPr>
        <w:t xml:space="preserve"> </w:t>
      </w:r>
      <w:r w:rsidRPr="0001650D">
        <w:rPr>
          <w:color w:val="auto"/>
        </w:rPr>
        <w:t>на</w:t>
      </w:r>
      <w:r w:rsidR="003A6541" w:rsidRPr="0001650D">
        <w:rPr>
          <w:color w:val="auto"/>
        </w:rPr>
        <w:t xml:space="preserve"> </w:t>
      </w:r>
      <w:r w:rsidRPr="0001650D">
        <w:rPr>
          <w:color w:val="auto"/>
        </w:rPr>
        <w:t>енглеском</w:t>
      </w:r>
      <w:r w:rsidR="003A6541" w:rsidRPr="0001650D">
        <w:rPr>
          <w:color w:val="auto"/>
        </w:rPr>
        <w:t xml:space="preserve"> </w:t>
      </w:r>
      <w:r w:rsidRPr="0001650D">
        <w:rPr>
          <w:color w:val="auto"/>
        </w:rPr>
        <w:t>језику</w:t>
      </w:r>
      <w:r w:rsidR="00762776" w:rsidRPr="0001650D">
        <w:rPr>
          <w:color w:val="auto"/>
        </w:rPr>
        <w:t xml:space="preserve"> </w:t>
      </w:r>
      <w:r w:rsidRPr="0001650D">
        <w:rPr>
          <w:color w:val="auto"/>
        </w:rPr>
        <w:t>и</w:t>
      </w:r>
      <w:r w:rsidR="002F728E" w:rsidRPr="0001650D">
        <w:rPr>
          <w:color w:val="auto"/>
        </w:rPr>
        <w:t xml:space="preserve"> </w:t>
      </w:r>
      <w:r w:rsidRPr="0001650D">
        <w:rPr>
          <w:color w:val="auto"/>
        </w:rPr>
        <w:t>једном</w:t>
      </w:r>
      <w:r w:rsidR="00762776" w:rsidRPr="0001650D">
        <w:rPr>
          <w:color w:val="auto"/>
        </w:rPr>
        <w:t xml:space="preserve"> </w:t>
      </w:r>
      <w:r w:rsidRPr="0001650D">
        <w:rPr>
          <w:color w:val="auto"/>
        </w:rPr>
        <w:t>од</w:t>
      </w:r>
      <w:r w:rsidR="00762776" w:rsidRPr="0001650D">
        <w:rPr>
          <w:color w:val="auto"/>
        </w:rPr>
        <w:t xml:space="preserve"> </w:t>
      </w:r>
      <w:r w:rsidRPr="0001650D">
        <w:rPr>
          <w:color w:val="auto"/>
        </w:rPr>
        <w:t>три</w:t>
      </w:r>
      <w:r w:rsidR="00762776" w:rsidRPr="0001650D">
        <w:rPr>
          <w:color w:val="auto"/>
        </w:rPr>
        <w:t xml:space="preserve"> </w:t>
      </w:r>
      <w:r w:rsidRPr="0001650D">
        <w:rPr>
          <w:color w:val="auto"/>
        </w:rPr>
        <w:t>службена</w:t>
      </w:r>
      <w:r w:rsidR="00762776" w:rsidRPr="0001650D">
        <w:rPr>
          <w:color w:val="auto"/>
        </w:rPr>
        <w:t xml:space="preserve"> </w:t>
      </w:r>
      <w:r w:rsidRPr="0001650D">
        <w:rPr>
          <w:color w:val="auto"/>
        </w:rPr>
        <w:t>језика</w:t>
      </w:r>
      <w:r w:rsidR="0089208A" w:rsidRPr="0001650D">
        <w:rPr>
          <w:color w:val="auto"/>
        </w:rPr>
        <w:t xml:space="preserve"> </w:t>
      </w:r>
      <w:r w:rsidRPr="0001650D">
        <w:rPr>
          <w:color w:val="auto"/>
        </w:rPr>
        <w:t>у</w:t>
      </w:r>
      <w:r w:rsidR="00762776" w:rsidRPr="0001650D">
        <w:rPr>
          <w:color w:val="auto"/>
        </w:rPr>
        <w:t xml:space="preserve"> </w:t>
      </w:r>
      <w:r w:rsidRPr="0001650D">
        <w:rPr>
          <w:color w:val="auto"/>
        </w:rPr>
        <w:t>Босни</w:t>
      </w:r>
      <w:r w:rsidR="00762776" w:rsidRPr="0001650D">
        <w:rPr>
          <w:color w:val="auto"/>
        </w:rPr>
        <w:t xml:space="preserve"> </w:t>
      </w:r>
      <w:r w:rsidRPr="0001650D">
        <w:rPr>
          <w:color w:val="auto"/>
        </w:rPr>
        <w:t>и</w:t>
      </w:r>
      <w:r w:rsidR="00762776" w:rsidRPr="0001650D">
        <w:rPr>
          <w:color w:val="auto"/>
        </w:rPr>
        <w:t xml:space="preserve"> </w:t>
      </w:r>
      <w:r w:rsidRPr="0001650D">
        <w:rPr>
          <w:color w:val="auto"/>
        </w:rPr>
        <w:t>Херцеговини</w:t>
      </w:r>
      <w:r w:rsidR="003A6541" w:rsidRPr="0001650D">
        <w:rPr>
          <w:color w:val="auto"/>
        </w:rPr>
        <w:t xml:space="preserve">, </w:t>
      </w:r>
      <w:r w:rsidRPr="0001650D">
        <w:rPr>
          <w:color w:val="auto"/>
        </w:rPr>
        <w:t>босанскохерцеговачки</w:t>
      </w:r>
      <w:r w:rsidR="003A6541" w:rsidRPr="0001650D">
        <w:rPr>
          <w:color w:val="auto"/>
        </w:rPr>
        <w:t xml:space="preserve"> </w:t>
      </w:r>
      <w:r w:rsidRPr="0001650D">
        <w:rPr>
          <w:color w:val="auto"/>
        </w:rPr>
        <w:t>истраживачи</w:t>
      </w:r>
      <w:r w:rsidR="002F728E" w:rsidRPr="0001650D">
        <w:rPr>
          <w:color w:val="auto"/>
        </w:rPr>
        <w:t xml:space="preserve"> </w:t>
      </w:r>
      <w:r w:rsidRPr="0001650D">
        <w:rPr>
          <w:color w:val="auto"/>
        </w:rPr>
        <w:t>подносе</w:t>
      </w:r>
      <w:r w:rsidR="00B52090" w:rsidRPr="0001650D">
        <w:rPr>
          <w:color w:val="auto"/>
        </w:rPr>
        <w:t xml:space="preserve"> </w:t>
      </w:r>
      <w:r w:rsidRPr="0001650D">
        <w:rPr>
          <w:color w:val="auto"/>
        </w:rPr>
        <w:t>Министарству</w:t>
      </w:r>
      <w:r w:rsidR="00964541" w:rsidRPr="0001650D">
        <w:rPr>
          <w:color w:val="auto"/>
        </w:rPr>
        <w:t xml:space="preserve"> </w:t>
      </w:r>
      <w:r w:rsidRPr="0001650D">
        <w:rPr>
          <w:color w:val="auto"/>
        </w:rPr>
        <w:t>цивилних</w:t>
      </w:r>
      <w:r w:rsidR="00964541" w:rsidRPr="0001650D">
        <w:rPr>
          <w:color w:val="auto"/>
        </w:rPr>
        <w:t xml:space="preserve"> </w:t>
      </w:r>
      <w:r w:rsidRPr="0001650D">
        <w:rPr>
          <w:color w:val="auto"/>
        </w:rPr>
        <w:t>послова</w:t>
      </w:r>
      <w:r w:rsidR="00964541" w:rsidRPr="0001650D">
        <w:rPr>
          <w:color w:val="auto"/>
        </w:rPr>
        <w:t xml:space="preserve"> </w:t>
      </w:r>
      <w:r w:rsidRPr="0001650D">
        <w:rPr>
          <w:color w:val="auto"/>
        </w:rPr>
        <w:t>Босне</w:t>
      </w:r>
      <w:r w:rsidR="00964541" w:rsidRPr="0001650D">
        <w:rPr>
          <w:color w:val="auto"/>
        </w:rPr>
        <w:t xml:space="preserve"> </w:t>
      </w:r>
      <w:r w:rsidRPr="0001650D">
        <w:rPr>
          <w:color w:val="auto"/>
        </w:rPr>
        <w:t>и</w:t>
      </w:r>
      <w:r w:rsidR="00964541" w:rsidRPr="0001650D">
        <w:rPr>
          <w:color w:val="auto"/>
        </w:rPr>
        <w:t xml:space="preserve"> </w:t>
      </w:r>
      <w:r w:rsidRPr="0001650D">
        <w:rPr>
          <w:color w:val="auto"/>
        </w:rPr>
        <w:t>Херцеговине</w:t>
      </w:r>
      <w:r w:rsidR="00964541" w:rsidRPr="0001650D">
        <w:rPr>
          <w:color w:val="auto"/>
        </w:rPr>
        <w:t xml:space="preserve">, </w:t>
      </w:r>
      <w:r w:rsidRPr="0001650D">
        <w:rPr>
          <w:color w:val="auto"/>
        </w:rPr>
        <w:t>путем</w:t>
      </w:r>
      <w:r w:rsidR="00964541" w:rsidRPr="0001650D">
        <w:rPr>
          <w:color w:val="auto"/>
        </w:rPr>
        <w:t xml:space="preserve"> </w:t>
      </w:r>
      <w:r w:rsidRPr="0001650D">
        <w:rPr>
          <w:color w:val="auto"/>
        </w:rPr>
        <w:t>ентитеских</w:t>
      </w:r>
      <w:r w:rsidR="00964541" w:rsidRPr="0001650D">
        <w:rPr>
          <w:color w:val="auto"/>
        </w:rPr>
        <w:t xml:space="preserve"> </w:t>
      </w:r>
      <w:r w:rsidRPr="0001650D">
        <w:rPr>
          <w:color w:val="auto"/>
        </w:rPr>
        <w:t>министарстава</w:t>
      </w:r>
      <w:r w:rsidR="00964541" w:rsidRPr="0001650D">
        <w:rPr>
          <w:color w:val="auto"/>
        </w:rPr>
        <w:t xml:space="preserve"> </w:t>
      </w:r>
      <w:r w:rsidRPr="0001650D">
        <w:rPr>
          <w:color w:val="auto"/>
        </w:rPr>
        <w:t>надлежних</w:t>
      </w:r>
      <w:r w:rsidR="00964541" w:rsidRPr="0001650D">
        <w:rPr>
          <w:color w:val="auto"/>
        </w:rPr>
        <w:t xml:space="preserve"> </w:t>
      </w:r>
      <w:r w:rsidRPr="0001650D">
        <w:rPr>
          <w:color w:val="auto"/>
        </w:rPr>
        <w:t>за</w:t>
      </w:r>
      <w:r w:rsidR="00964541" w:rsidRPr="0001650D">
        <w:rPr>
          <w:color w:val="auto"/>
        </w:rPr>
        <w:t xml:space="preserve"> </w:t>
      </w:r>
      <w:r w:rsidRPr="0001650D">
        <w:rPr>
          <w:color w:val="auto"/>
        </w:rPr>
        <w:t>науку</w:t>
      </w:r>
      <w:r w:rsidR="00964541" w:rsidRPr="0001650D">
        <w:rPr>
          <w:color w:val="auto"/>
        </w:rPr>
        <w:t xml:space="preserve"> (</w:t>
      </w:r>
      <w:r w:rsidRPr="0001650D">
        <w:rPr>
          <w:color w:val="auto"/>
        </w:rPr>
        <w:t>Федерално</w:t>
      </w:r>
      <w:r w:rsidR="00964541" w:rsidRPr="0001650D">
        <w:rPr>
          <w:color w:val="auto"/>
        </w:rPr>
        <w:t xml:space="preserve"> </w:t>
      </w:r>
      <w:r w:rsidRPr="0001650D">
        <w:rPr>
          <w:color w:val="auto"/>
        </w:rPr>
        <w:t>министарство</w:t>
      </w:r>
      <w:r w:rsidR="00964541" w:rsidRPr="0001650D">
        <w:rPr>
          <w:color w:val="auto"/>
        </w:rPr>
        <w:t xml:space="preserve"> </w:t>
      </w:r>
      <w:r w:rsidRPr="0001650D">
        <w:rPr>
          <w:color w:val="auto"/>
        </w:rPr>
        <w:t>образовања</w:t>
      </w:r>
      <w:r w:rsidR="00964541" w:rsidRPr="0001650D">
        <w:rPr>
          <w:color w:val="auto"/>
        </w:rPr>
        <w:t xml:space="preserve"> </w:t>
      </w:r>
      <w:r w:rsidRPr="0001650D">
        <w:rPr>
          <w:color w:val="auto"/>
        </w:rPr>
        <w:t>и</w:t>
      </w:r>
      <w:r w:rsidR="00964541" w:rsidRPr="0001650D">
        <w:rPr>
          <w:color w:val="auto"/>
        </w:rPr>
        <w:t xml:space="preserve"> </w:t>
      </w:r>
      <w:r w:rsidRPr="0001650D">
        <w:rPr>
          <w:color w:val="auto"/>
        </w:rPr>
        <w:t>науке</w:t>
      </w:r>
      <w:r w:rsidR="00964541" w:rsidRPr="0001650D">
        <w:rPr>
          <w:color w:val="auto"/>
        </w:rPr>
        <w:t xml:space="preserve">, </w:t>
      </w:r>
      <w:r w:rsidRPr="0001650D">
        <w:rPr>
          <w:color w:val="auto"/>
        </w:rPr>
        <w:t>Министарство</w:t>
      </w:r>
      <w:r w:rsidR="00964541" w:rsidRPr="0001650D">
        <w:rPr>
          <w:color w:val="auto"/>
        </w:rPr>
        <w:t xml:space="preserve"> </w:t>
      </w:r>
      <w:r w:rsidRPr="0001650D">
        <w:rPr>
          <w:color w:val="auto"/>
        </w:rPr>
        <w:t>науке</w:t>
      </w:r>
      <w:r w:rsidR="00964541" w:rsidRPr="0001650D">
        <w:rPr>
          <w:color w:val="auto"/>
        </w:rPr>
        <w:t xml:space="preserve"> </w:t>
      </w:r>
      <w:r w:rsidRPr="0001650D">
        <w:rPr>
          <w:color w:val="auto"/>
        </w:rPr>
        <w:t>и</w:t>
      </w:r>
      <w:r w:rsidR="00964541" w:rsidRPr="0001650D">
        <w:rPr>
          <w:color w:val="auto"/>
        </w:rPr>
        <w:t xml:space="preserve"> </w:t>
      </w:r>
      <w:r w:rsidRPr="0001650D">
        <w:rPr>
          <w:color w:val="auto"/>
        </w:rPr>
        <w:t>технологије</w:t>
      </w:r>
      <w:r w:rsidR="00964541" w:rsidRPr="0001650D">
        <w:rPr>
          <w:color w:val="auto"/>
        </w:rPr>
        <w:t xml:space="preserve"> </w:t>
      </w:r>
      <w:r w:rsidRPr="0001650D">
        <w:rPr>
          <w:color w:val="auto"/>
        </w:rPr>
        <w:t>Републике</w:t>
      </w:r>
      <w:r w:rsidR="00964541" w:rsidRPr="0001650D">
        <w:rPr>
          <w:color w:val="auto"/>
        </w:rPr>
        <w:t xml:space="preserve"> </w:t>
      </w:r>
      <w:r w:rsidRPr="0001650D">
        <w:rPr>
          <w:color w:val="auto"/>
        </w:rPr>
        <w:t>Српске</w:t>
      </w:r>
      <w:r w:rsidR="00964541" w:rsidRPr="0001650D">
        <w:rPr>
          <w:color w:val="auto"/>
        </w:rPr>
        <w:t xml:space="preserve">) </w:t>
      </w:r>
      <w:r w:rsidRPr="0001650D">
        <w:rPr>
          <w:color w:val="auto"/>
        </w:rPr>
        <w:t>најкасније</w:t>
      </w:r>
      <w:r w:rsidR="00964541" w:rsidRPr="0001650D">
        <w:rPr>
          <w:color w:val="auto"/>
        </w:rPr>
        <w:t xml:space="preserve"> </w:t>
      </w:r>
      <w:r w:rsidRPr="0001650D">
        <w:rPr>
          <w:color w:val="auto"/>
        </w:rPr>
        <w:t>три</w:t>
      </w:r>
      <w:r w:rsidR="00964541" w:rsidRPr="0001650D">
        <w:rPr>
          <w:color w:val="auto"/>
        </w:rPr>
        <w:t xml:space="preserve"> </w:t>
      </w:r>
      <w:r w:rsidRPr="0001650D">
        <w:rPr>
          <w:color w:val="auto"/>
        </w:rPr>
        <w:t>мјесеца</w:t>
      </w:r>
      <w:r w:rsidR="00964541" w:rsidRPr="0001650D">
        <w:rPr>
          <w:color w:val="auto"/>
        </w:rPr>
        <w:t xml:space="preserve"> </w:t>
      </w:r>
      <w:r w:rsidRPr="0001650D">
        <w:rPr>
          <w:color w:val="auto"/>
        </w:rPr>
        <w:t>након</w:t>
      </w:r>
      <w:r w:rsidR="00964541" w:rsidRPr="0001650D">
        <w:rPr>
          <w:color w:val="auto"/>
        </w:rPr>
        <w:t xml:space="preserve"> </w:t>
      </w:r>
      <w:r w:rsidRPr="0001650D">
        <w:rPr>
          <w:color w:val="auto"/>
        </w:rPr>
        <w:t>завршетка</w:t>
      </w:r>
      <w:r w:rsidR="00964541" w:rsidRPr="0001650D">
        <w:rPr>
          <w:color w:val="auto"/>
        </w:rPr>
        <w:t xml:space="preserve"> </w:t>
      </w:r>
      <w:r w:rsidRPr="0001650D">
        <w:rPr>
          <w:color w:val="auto"/>
        </w:rPr>
        <w:t>пројекта</w:t>
      </w:r>
      <w:r w:rsidR="00B52090" w:rsidRPr="0001650D">
        <w:rPr>
          <w:color w:val="auto"/>
        </w:rPr>
        <w:t>.</w:t>
      </w:r>
      <w:proofErr w:type="gramEnd"/>
    </w:p>
    <w:p w14:paraId="0E559E08" w14:textId="733C31DE" w:rsidR="00EF2934" w:rsidRPr="0001650D" w:rsidRDefault="00434BBE" w:rsidP="00C94954">
      <w:pPr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650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извјештају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морају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навести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остварени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резултати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пројекта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поређењу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циљевима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предлога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пројекта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059C541A" w14:textId="15BFDF5E" w:rsidR="00EF2934" w:rsidRPr="0001650D" w:rsidRDefault="00434BBE" w:rsidP="00C94954">
      <w:pPr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650D">
        <w:rPr>
          <w:rFonts w:ascii="Times New Roman" w:eastAsia="Times New Roman" w:hAnsi="Times New Roman" w:cs="Times New Roman"/>
          <w:sz w:val="24"/>
          <w:szCs w:val="24"/>
        </w:rPr>
        <w:t>Завршни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извјештај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мора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укључивати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кратак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концизан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резиме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1650D">
        <w:rPr>
          <w:rFonts w:ascii="Times New Roman" w:eastAsia="Times New Roman" w:hAnsi="Times New Roman" w:cs="Times New Roman"/>
          <w:sz w:val="24"/>
          <w:szCs w:val="24"/>
        </w:rPr>
        <w:t>Завршни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извјештај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биће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доступан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истраживачима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оквиру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овог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раде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сличним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дисциплинама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18C18B59" w14:textId="0AC25F02" w:rsidR="00724FDA" w:rsidRPr="0001650D" w:rsidRDefault="00434BBE" w:rsidP="00C94954">
      <w:pPr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650D">
        <w:rPr>
          <w:rFonts w:ascii="Times New Roman" w:eastAsia="Times New Roman" w:hAnsi="Times New Roman" w:cs="Times New Roman"/>
          <w:sz w:val="24"/>
          <w:szCs w:val="24"/>
        </w:rPr>
        <w:t>Заједничке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публикације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истраживача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морају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наводити</w:t>
      </w:r>
      <w:r w:rsidR="00724FDA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подршку</w:t>
      </w:r>
      <w:r w:rsidR="00724FDA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r w:rsidR="00724FDA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цивилних</w:t>
      </w:r>
      <w:r w:rsidR="00724FDA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послова</w:t>
      </w:r>
      <w:r w:rsidR="00724FDA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БиХ</w:t>
      </w:r>
      <w:r w:rsidR="00724FDA" w:rsidRPr="000165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односно</w:t>
      </w:r>
      <w:r w:rsidR="00724FDA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ентитетских</w:t>
      </w:r>
      <w:r w:rsidR="00724FDA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министарстава</w:t>
      </w:r>
      <w:r w:rsidR="00724FDA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аустријског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Федералног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просвјете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науке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1650D">
        <w:rPr>
          <w:rFonts w:ascii="Times New Roman" w:eastAsia="Times New Roman" w:hAnsi="Times New Roman" w:cs="Times New Roman"/>
          <w:sz w:val="24"/>
          <w:szCs w:val="24"/>
        </w:rPr>
        <w:t>истраживања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4FDA" w:rsidRPr="0001650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030D7FE2" w14:textId="77777777" w:rsidR="00724FDA" w:rsidRPr="0001650D" w:rsidRDefault="00724FDA" w:rsidP="00724FDA">
      <w:pPr>
        <w:pStyle w:val="ListParagraph"/>
        <w:spacing w:after="0" w:line="240" w:lineRule="auto"/>
        <w:ind w:left="660" w:righ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7637A8E" w14:textId="0A5C90CD" w:rsidR="00EF2934" w:rsidRPr="0001650D" w:rsidRDefault="00434BBE" w:rsidP="00EF2934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</w:pPr>
      <w:r w:rsidRPr="000165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Интелектуална</w:t>
      </w:r>
      <w:r w:rsidR="00EF2934" w:rsidRPr="000165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 xml:space="preserve"> </w:t>
      </w:r>
      <w:r w:rsidRPr="000165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својина</w:t>
      </w:r>
    </w:p>
    <w:p w14:paraId="777F8811" w14:textId="77777777" w:rsidR="00C94954" w:rsidRPr="0001650D" w:rsidRDefault="00C94954" w:rsidP="00EF2934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E618E66" w14:textId="2EBB8884" w:rsidR="00EF2934" w:rsidRPr="0001650D" w:rsidRDefault="00434BBE" w:rsidP="00C94954">
      <w:pPr>
        <w:shd w:val="clear" w:color="auto" w:fill="FFFFFF"/>
        <w:spacing w:after="150" w:line="34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650D">
        <w:rPr>
          <w:rFonts w:ascii="Times New Roman" w:eastAsia="Times New Roman" w:hAnsi="Times New Roman" w:cs="Times New Roman"/>
          <w:sz w:val="24"/>
          <w:szCs w:val="24"/>
        </w:rPr>
        <w:t>Истраживачи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сваке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земаља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морају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предузети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адекватне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кораке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како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би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обезбиједили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заштиту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дијељење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интелектуалне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својине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која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бити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резултат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заједничких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650D">
        <w:rPr>
          <w:rFonts w:ascii="Times New Roman" w:eastAsia="Times New Roman" w:hAnsi="Times New Roman" w:cs="Times New Roman"/>
          <w:sz w:val="24"/>
          <w:szCs w:val="24"/>
        </w:rPr>
        <w:t>пројеката</w:t>
      </w:r>
      <w:r w:rsidR="00EF2934" w:rsidRPr="0001650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571EA172" w14:textId="27DCC6E7" w:rsidR="00724FDA" w:rsidRPr="0001650D" w:rsidRDefault="00434BBE" w:rsidP="00C94954">
      <w:pPr>
        <w:shd w:val="clear" w:color="auto" w:fill="FFFFFF"/>
        <w:spacing w:after="150" w:line="34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>Министарство</w:t>
      </w:r>
      <w:r w:rsidR="00724FDA"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>цивилних</w:t>
      </w:r>
      <w:r w:rsidR="00724FDA"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>послова</w:t>
      </w:r>
      <w:r w:rsidR="00724FDA"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>БиХ</w:t>
      </w:r>
      <w:r w:rsidR="00724FDA"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724FDA"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>аустријска</w:t>
      </w:r>
      <w:r w:rsidR="00724FDA"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>Агенција</w:t>
      </w:r>
      <w:r w:rsidR="00724FDA"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r w:rsidR="00724FDA"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>међународну</w:t>
      </w:r>
      <w:r w:rsidR="00724FDA"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>сарадњу</w:t>
      </w:r>
      <w:r w:rsidR="00724FDA"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724FDA"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образовању</w:t>
      </w:r>
      <w:r w:rsidR="00724FDA"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724FDA"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>истраживању</w:t>
      </w:r>
      <w:r w:rsidR="00724FDA"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492A04"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>OeAD GmbH</w:t>
      </w:r>
      <w:r w:rsidR="00724FDA"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>неће</w:t>
      </w:r>
      <w:r w:rsidR="00724FDA"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>бити</w:t>
      </w:r>
      <w:r w:rsidR="00724FDA"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>одговорни</w:t>
      </w:r>
      <w:r w:rsidR="00724FDA"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r w:rsidR="00724FDA"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>пријаве</w:t>
      </w:r>
      <w:r w:rsidR="00724FDA"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>које</w:t>
      </w:r>
      <w:r w:rsidR="00724FDA"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>нису</w:t>
      </w:r>
      <w:r w:rsidR="00724FDA"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>примљене</w:t>
      </w:r>
      <w:r w:rsidR="00724FDA"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724FDA"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>Истраживачима</w:t>
      </w:r>
      <w:r w:rsidR="00724FDA"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r w:rsidR="00724FDA"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2A04"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>такође</w:t>
      </w:r>
      <w:r w:rsidR="00724FDA"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>савјетује</w:t>
      </w:r>
      <w:r w:rsidR="00724FDA"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r w:rsidR="00724FDA"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r w:rsidR="00724FDA"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постарају</w:t>
      </w:r>
      <w:r w:rsidR="00724FDA"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r w:rsidR="00724FDA"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>су</w:t>
      </w:r>
      <w:r w:rsidR="00724FDA"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>пријаве</w:t>
      </w:r>
      <w:r w:rsidR="00724FDA"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>њихових</w:t>
      </w:r>
      <w:r w:rsidR="00724FDA"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>истраживачких</w:t>
      </w:r>
      <w:r w:rsidR="00724FDA"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>партнера</w:t>
      </w:r>
      <w:r w:rsidR="00724FDA"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благовремено</w:t>
      </w:r>
      <w:r w:rsidR="00724FDA"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>поднијете</w:t>
      </w:r>
      <w:r w:rsidR="00724FDA"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724FDA"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>примљене</w:t>
      </w:r>
      <w:r w:rsidR="00724FDA"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724FDA"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>партнерским</w:t>
      </w:r>
      <w:r w:rsidR="00724FDA"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>земљама</w:t>
      </w:r>
      <w:r w:rsidR="00724FDA" w:rsidRPr="0001650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14:paraId="19B37327" w14:textId="77777777" w:rsidR="00530CD6" w:rsidRDefault="00530CD6" w:rsidP="00354CF2">
      <w:pPr>
        <w:pStyle w:val="Default"/>
        <w:jc w:val="both"/>
        <w:rPr>
          <w:color w:val="auto"/>
          <w:lang w:val="bs-Cyrl-BA"/>
        </w:rPr>
      </w:pPr>
    </w:p>
    <w:p w14:paraId="0988DBE9" w14:textId="77777777" w:rsidR="0001650D" w:rsidRDefault="0001650D" w:rsidP="00354CF2">
      <w:pPr>
        <w:pStyle w:val="Default"/>
        <w:jc w:val="both"/>
        <w:rPr>
          <w:color w:val="auto"/>
          <w:lang w:val="bs-Cyrl-BA"/>
        </w:rPr>
      </w:pPr>
    </w:p>
    <w:p w14:paraId="626931EA" w14:textId="77777777" w:rsidR="0001650D" w:rsidRDefault="0001650D" w:rsidP="00354CF2">
      <w:pPr>
        <w:pStyle w:val="Default"/>
        <w:jc w:val="both"/>
        <w:rPr>
          <w:color w:val="auto"/>
          <w:lang w:val="bs-Cyrl-BA"/>
        </w:rPr>
      </w:pPr>
    </w:p>
    <w:p w14:paraId="78ACC7A7" w14:textId="77777777" w:rsidR="0001650D" w:rsidRDefault="0001650D" w:rsidP="00354CF2">
      <w:pPr>
        <w:pStyle w:val="Default"/>
        <w:jc w:val="both"/>
        <w:rPr>
          <w:color w:val="auto"/>
          <w:lang w:val="bs-Cyrl-BA"/>
        </w:rPr>
      </w:pPr>
    </w:p>
    <w:p w14:paraId="17745638" w14:textId="77777777" w:rsidR="0001650D" w:rsidRDefault="0001650D" w:rsidP="00354CF2">
      <w:pPr>
        <w:pStyle w:val="Default"/>
        <w:jc w:val="both"/>
        <w:rPr>
          <w:color w:val="auto"/>
          <w:lang w:val="bs-Cyrl-BA"/>
        </w:rPr>
      </w:pPr>
    </w:p>
    <w:p w14:paraId="651C6241" w14:textId="77777777" w:rsidR="0001650D" w:rsidRDefault="0001650D" w:rsidP="00354CF2">
      <w:pPr>
        <w:pStyle w:val="Default"/>
        <w:jc w:val="both"/>
        <w:rPr>
          <w:color w:val="auto"/>
          <w:lang w:val="bs-Cyrl-BA"/>
        </w:rPr>
      </w:pPr>
    </w:p>
    <w:p w14:paraId="0CF2557F" w14:textId="77777777" w:rsidR="0001650D" w:rsidRDefault="0001650D" w:rsidP="00354CF2">
      <w:pPr>
        <w:pStyle w:val="Default"/>
        <w:jc w:val="both"/>
        <w:rPr>
          <w:color w:val="auto"/>
          <w:lang w:val="bs-Cyrl-BA"/>
        </w:rPr>
      </w:pPr>
    </w:p>
    <w:p w14:paraId="47C6A29B" w14:textId="77777777" w:rsidR="0001650D" w:rsidRDefault="0001650D" w:rsidP="00354CF2">
      <w:pPr>
        <w:pStyle w:val="Default"/>
        <w:jc w:val="both"/>
        <w:rPr>
          <w:color w:val="auto"/>
          <w:lang w:val="bs-Cyrl-BA"/>
        </w:rPr>
      </w:pPr>
    </w:p>
    <w:p w14:paraId="2A58FA5D" w14:textId="77777777" w:rsidR="0001650D" w:rsidRDefault="0001650D" w:rsidP="00354CF2">
      <w:pPr>
        <w:pStyle w:val="Default"/>
        <w:jc w:val="both"/>
        <w:rPr>
          <w:color w:val="auto"/>
          <w:lang w:val="bs-Cyrl-BA"/>
        </w:rPr>
      </w:pPr>
    </w:p>
    <w:p w14:paraId="32898466" w14:textId="77777777" w:rsidR="0001650D" w:rsidRDefault="0001650D" w:rsidP="00354CF2">
      <w:pPr>
        <w:pStyle w:val="Default"/>
        <w:jc w:val="both"/>
        <w:rPr>
          <w:color w:val="auto"/>
          <w:lang w:val="bs-Cyrl-BA"/>
        </w:rPr>
      </w:pPr>
    </w:p>
    <w:p w14:paraId="60A902E3" w14:textId="77777777" w:rsidR="0001650D" w:rsidRDefault="0001650D" w:rsidP="00354CF2">
      <w:pPr>
        <w:pStyle w:val="Default"/>
        <w:jc w:val="both"/>
        <w:rPr>
          <w:color w:val="auto"/>
          <w:lang w:val="bs-Cyrl-BA"/>
        </w:rPr>
      </w:pPr>
    </w:p>
    <w:p w14:paraId="4EE0A365" w14:textId="77777777" w:rsidR="0001650D" w:rsidRDefault="0001650D" w:rsidP="00354CF2">
      <w:pPr>
        <w:pStyle w:val="Default"/>
        <w:jc w:val="both"/>
        <w:rPr>
          <w:color w:val="auto"/>
          <w:lang w:val="bs-Cyrl-BA"/>
        </w:rPr>
      </w:pPr>
    </w:p>
    <w:p w14:paraId="1AE926DF" w14:textId="77777777" w:rsidR="0001650D" w:rsidRDefault="0001650D" w:rsidP="00354CF2">
      <w:pPr>
        <w:pStyle w:val="Default"/>
        <w:jc w:val="both"/>
        <w:rPr>
          <w:color w:val="auto"/>
          <w:lang w:val="bs-Cyrl-BA"/>
        </w:rPr>
      </w:pPr>
    </w:p>
    <w:p w14:paraId="7D84EFEE" w14:textId="77777777" w:rsidR="0001650D" w:rsidRDefault="0001650D" w:rsidP="00354CF2">
      <w:pPr>
        <w:pStyle w:val="Default"/>
        <w:jc w:val="both"/>
        <w:rPr>
          <w:color w:val="auto"/>
          <w:lang w:val="bs-Cyrl-BA"/>
        </w:rPr>
      </w:pPr>
    </w:p>
    <w:p w14:paraId="6FF58321" w14:textId="77777777" w:rsidR="0001650D" w:rsidRDefault="0001650D" w:rsidP="00354CF2">
      <w:pPr>
        <w:pStyle w:val="Default"/>
        <w:jc w:val="both"/>
        <w:rPr>
          <w:color w:val="auto"/>
          <w:lang w:val="bs-Cyrl-BA"/>
        </w:rPr>
      </w:pPr>
    </w:p>
    <w:p w14:paraId="38B48AFD" w14:textId="77777777" w:rsidR="0001650D" w:rsidRDefault="0001650D" w:rsidP="00354CF2">
      <w:pPr>
        <w:pStyle w:val="Default"/>
        <w:jc w:val="both"/>
        <w:rPr>
          <w:color w:val="auto"/>
          <w:lang w:val="bs-Cyrl-BA"/>
        </w:rPr>
      </w:pPr>
    </w:p>
    <w:p w14:paraId="0144EB73" w14:textId="77777777" w:rsidR="0001650D" w:rsidRDefault="0001650D" w:rsidP="00354CF2">
      <w:pPr>
        <w:pStyle w:val="Default"/>
        <w:jc w:val="both"/>
        <w:rPr>
          <w:color w:val="auto"/>
          <w:lang w:val="bs-Cyrl-BA"/>
        </w:rPr>
      </w:pPr>
    </w:p>
    <w:p w14:paraId="4C093E98" w14:textId="77777777" w:rsidR="0001650D" w:rsidRDefault="0001650D" w:rsidP="00354CF2">
      <w:pPr>
        <w:pStyle w:val="Default"/>
        <w:jc w:val="both"/>
        <w:rPr>
          <w:color w:val="auto"/>
          <w:lang w:val="bs-Cyrl-BA"/>
        </w:rPr>
      </w:pPr>
    </w:p>
    <w:p w14:paraId="19B32051" w14:textId="77777777" w:rsidR="0001650D" w:rsidRPr="0001650D" w:rsidRDefault="0001650D" w:rsidP="00354CF2">
      <w:pPr>
        <w:pStyle w:val="Default"/>
        <w:jc w:val="both"/>
        <w:rPr>
          <w:color w:val="auto"/>
          <w:lang w:val="bs-Cyrl-BA"/>
        </w:rPr>
      </w:pPr>
    </w:p>
    <w:p w14:paraId="14556D3F" w14:textId="77777777" w:rsidR="00530CD6" w:rsidRPr="0001650D" w:rsidRDefault="00530CD6" w:rsidP="00354CF2">
      <w:pPr>
        <w:pStyle w:val="Default"/>
        <w:jc w:val="both"/>
        <w:rPr>
          <w:color w:val="auto"/>
        </w:rPr>
      </w:pPr>
    </w:p>
    <w:p w14:paraId="440A12C4" w14:textId="43138CCA" w:rsidR="00E77348" w:rsidRPr="0001650D" w:rsidRDefault="00434BBE" w:rsidP="00E77348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en-ZA"/>
        </w:rPr>
      </w:pPr>
      <w:r w:rsidRPr="0001650D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en-ZA"/>
        </w:rPr>
        <w:t>КОНТАКТ</w:t>
      </w:r>
      <w:r w:rsidR="00E77348" w:rsidRPr="0001650D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en-ZA"/>
        </w:rPr>
        <w:t xml:space="preserve"> </w:t>
      </w:r>
      <w:r w:rsidRPr="0001650D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en-ZA"/>
        </w:rPr>
        <w:t>ИНФОРМАЦИЈЕ</w:t>
      </w:r>
    </w:p>
    <w:p w14:paraId="517EC597" w14:textId="77777777" w:rsidR="00E77348" w:rsidRPr="0001650D" w:rsidRDefault="00E77348" w:rsidP="00E77348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en-ZA"/>
        </w:rPr>
      </w:pPr>
    </w:p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4"/>
        <w:gridCol w:w="5122"/>
      </w:tblGrid>
      <w:tr w:rsidR="0001650D" w:rsidRPr="0001650D" w14:paraId="2C3B49B6" w14:textId="77777777" w:rsidTr="00434BBE">
        <w:trPr>
          <w:trHeight w:val="247"/>
        </w:trPr>
        <w:tc>
          <w:tcPr>
            <w:tcW w:w="4564" w:type="dxa"/>
            <w:shd w:val="clear" w:color="auto" w:fill="000000"/>
          </w:tcPr>
          <w:p w14:paraId="076F0A46" w14:textId="51BE3DA0" w:rsidR="00492A04" w:rsidRPr="0001650D" w:rsidRDefault="00492A04" w:rsidP="00434BBE">
            <w:pPr>
              <w:spacing w:after="0"/>
              <w:ind w:left="-113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ZA"/>
              </w:rPr>
            </w:pPr>
            <w:r w:rsidRPr="0001650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ZA"/>
              </w:rPr>
              <w:t xml:space="preserve">  In Austria</w:t>
            </w:r>
          </w:p>
        </w:tc>
        <w:tc>
          <w:tcPr>
            <w:tcW w:w="5122" w:type="dxa"/>
            <w:shd w:val="clear" w:color="auto" w:fill="000000"/>
          </w:tcPr>
          <w:p w14:paraId="49E9DFCB" w14:textId="13B89C7E" w:rsidR="00492A04" w:rsidRPr="0001650D" w:rsidRDefault="00492A04" w:rsidP="00434BB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ZA"/>
              </w:rPr>
            </w:pPr>
            <w:r w:rsidRPr="0001650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ZA"/>
              </w:rPr>
              <w:t xml:space="preserve"> In Bosnia and Herzegovina</w:t>
            </w:r>
          </w:p>
        </w:tc>
      </w:tr>
      <w:tr w:rsidR="0001650D" w:rsidRPr="0001650D" w14:paraId="3E9FAE8E" w14:textId="77777777" w:rsidTr="00434BBE">
        <w:trPr>
          <w:trHeight w:val="1829"/>
        </w:trPr>
        <w:tc>
          <w:tcPr>
            <w:tcW w:w="4564" w:type="dxa"/>
            <w:shd w:val="clear" w:color="auto" w:fill="auto"/>
          </w:tcPr>
          <w:p w14:paraId="50420C21" w14:textId="77777777" w:rsidR="00492A04" w:rsidRPr="0001650D" w:rsidRDefault="00492A04" w:rsidP="008B755A">
            <w:pPr>
              <w:spacing w:after="0"/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  <w:lang w:eastAsia="zh-TW"/>
              </w:rPr>
            </w:pPr>
            <w:r w:rsidRPr="0001650D"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  <w:lang w:eastAsia="zh-TW"/>
              </w:rPr>
              <w:t>OeAD-GmbH (Austrian Agency for international Cooperation in Education and Research)</w:t>
            </w:r>
            <w:r w:rsidRPr="0001650D"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  <w:lang w:eastAsia="zh-TW"/>
              </w:rPr>
              <w:br/>
              <w:t>ICM – Centre for International Cooperation &amp; Mobility</w:t>
            </w:r>
            <w:r w:rsidRPr="0001650D"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  <w:lang w:eastAsia="zh-TW"/>
              </w:rPr>
              <w:br/>
            </w:r>
          </w:p>
          <w:p w14:paraId="10D82D60" w14:textId="77777777" w:rsidR="00492A04" w:rsidRPr="0001650D" w:rsidRDefault="00492A04" w:rsidP="008B755A">
            <w:pPr>
              <w:spacing w:after="0"/>
              <w:rPr>
                <w:rStyle w:val="Hyperlink"/>
                <w:rFonts w:ascii="Times New Roman" w:eastAsia="PMingLiU" w:hAnsi="Times New Roman" w:cs="Times New Roman"/>
                <w:bCs/>
                <w:iCs/>
                <w:color w:val="auto"/>
                <w:sz w:val="24"/>
                <w:szCs w:val="24"/>
                <w:lang w:eastAsia="zh-TW"/>
              </w:rPr>
            </w:pPr>
            <w:r w:rsidRPr="0001650D">
              <w:rPr>
                <w:rFonts w:ascii="Times New Roman" w:eastAsia="PMingLiU" w:hAnsi="Times New Roman" w:cs="Times New Roman"/>
                <w:b/>
                <w:bCs/>
                <w:iCs/>
                <w:sz w:val="24"/>
                <w:szCs w:val="24"/>
                <w:lang w:val="de-AT" w:eastAsia="zh-TW"/>
              </w:rPr>
              <w:t>Mr Michael Glatzl</w:t>
            </w:r>
            <w:r w:rsidRPr="0001650D"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  <w:lang w:val="de-AT" w:eastAsia="zh-TW"/>
              </w:rPr>
              <w:br/>
              <w:t>Ebendorferstraße 7</w:t>
            </w:r>
            <w:r w:rsidRPr="0001650D"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  <w:lang w:val="de-AT" w:eastAsia="zh-TW"/>
              </w:rPr>
              <w:br/>
              <w:t>A-1010 Vienna</w:t>
            </w:r>
            <w:r w:rsidRPr="0001650D"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  <w:lang w:val="de-AT" w:eastAsia="zh-TW"/>
              </w:rPr>
              <w:br/>
              <w:t xml:space="preserve">Tel. </w:t>
            </w:r>
            <w:r w:rsidRPr="0001650D"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  <w:lang w:eastAsia="zh-TW"/>
              </w:rPr>
              <w:t>+43 (0)1/ 53408-472</w:t>
            </w:r>
            <w:r w:rsidRPr="0001650D"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  <w:lang w:eastAsia="zh-TW"/>
              </w:rPr>
              <w:br/>
              <w:t xml:space="preserve">Email: </w:t>
            </w:r>
            <w:hyperlink r:id="rId13" w:history="1">
              <w:r w:rsidRPr="0001650D">
                <w:rPr>
                  <w:rStyle w:val="Hyperlink"/>
                  <w:rFonts w:ascii="Times New Roman" w:eastAsia="PMingLiU" w:hAnsi="Times New Roman" w:cs="Times New Roman"/>
                  <w:bCs/>
                  <w:iCs/>
                  <w:color w:val="auto"/>
                  <w:sz w:val="24"/>
                  <w:szCs w:val="24"/>
                  <w:lang w:eastAsia="zh-TW"/>
                </w:rPr>
                <w:t>wtz@oead.at</w:t>
              </w:r>
            </w:hyperlink>
            <w:r w:rsidRPr="0001650D">
              <w:rPr>
                <w:rStyle w:val="Hyperlink"/>
                <w:rFonts w:ascii="Times New Roman" w:eastAsia="PMingLiU" w:hAnsi="Times New Roman" w:cs="Times New Roman"/>
                <w:bCs/>
                <w:iCs/>
                <w:color w:val="auto"/>
                <w:sz w:val="24"/>
                <w:szCs w:val="24"/>
                <w:lang w:eastAsia="zh-TW"/>
              </w:rPr>
              <w:t xml:space="preserve">, </w:t>
            </w:r>
          </w:p>
          <w:p w14:paraId="11258993" w14:textId="5051781E" w:rsidR="00492A04" w:rsidRPr="0001650D" w:rsidRDefault="00492A04" w:rsidP="00434BBE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ZA"/>
              </w:rPr>
            </w:pPr>
            <w:r w:rsidRPr="0001650D"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  <w:lang w:eastAsia="zh-TW"/>
              </w:rPr>
              <w:t xml:space="preserve">Website: </w:t>
            </w:r>
            <w:hyperlink r:id="rId14" w:history="1">
              <w:r w:rsidRPr="0001650D">
                <w:rPr>
                  <w:rStyle w:val="Hyperlink"/>
                  <w:rFonts w:ascii="Times New Roman" w:eastAsia="PMingLiU" w:hAnsi="Times New Roman" w:cs="Times New Roman"/>
                  <w:bCs/>
                  <w:iCs/>
                  <w:color w:val="auto"/>
                  <w:sz w:val="24"/>
                  <w:szCs w:val="24"/>
                  <w:lang w:eastAsia="zh-TW"/>
                </w:rPr>
                <w:t>www.oead.at/wtz</w:t>
              </w:r>
            </w:hyperlink>
          </w:p>
        </w:tc>
        <w:tc>
          <w:tcPr>
            <w:tcW w:w="5122" w:type="dxa"/>
            <w:shd w:val="clear" w:color="auto" w:fill="auto"/>
          </w:tcPr>
          <w:p w14:paraId="414ED1BF" w14:textId="77777777" w:rsidR="00492A04" w:rsidRPr="0001650D" w:rsidRDefault="00492A04" w:rsidP="008B755A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Federal Ministry of Education and Science, dr Ante Starčevića bb, 88 0000 Mostar</w:t>
            </w:r>
          </w:p>
          <w:p w14:paraId="07D16016" w14:textId="77777777" w:rsidR="00492A04" w:rsidRPr="0001650D" w:rsidRDefault="00492A04" w:rsidP="008B755A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Ms. Vahida Krekić</w:t>
            </w:r>
          </w:p>
          <w:p w14:paraId="065FDB5A" w14:textId="77777777" w:rsidR="00492A04" w:rsidRPr="0001650D" w:rsidRDefault="005707FB" w:rsidP="008B755A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5" w:history="1">
              <w:r w:rsidR="00492A04" w:rsidRPr="0001650D">
                <w:rPr>
                  <w:rStyle w:val="Hyperlink"/>
                  <w:rFonts w:ascii="Times New Roman" w:hAnsi="Times New Roman" w:cs="Times New Roman"/>
                  <w:bCs/>
                  <w:iCs/>
                  <w:color w:val="auto"/>
                  <w:sz w:val="24"/>
                  <w:szCs w:val="24"/>
                </w:rPr>
                <w:t>vahida.krekic@fmon.gov.ba</w:t>
              </w:r>
            </w:hyperlink>
          </w:p>
          <w:p w14:paraId="266EB761" w14:textId="77777777" w:rsidR="00492A04" w:rsidRPr="0001650D" w:rsidRDefault="005707FB" w:rsidP="008B755A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6" w:history="1">
              <w:r w:rsidR="00492A04" w:rsidRPr="0001650D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hr-BA"/>
                </w:rPr>
                <w:t>www.fmon.gov.ba</w:t>
              </w:r>
            </w:hyperlink>
          </w:p>
          <w:p w14:paraId="007DDA1C" w14:textId="77777777" w:rsidR="00492A04" w:rsidRPr="0001650D" w:rsidRDefault="00492A04" w:rsidP="008B755A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7251DCA" w14:textId="77777777" w:rsidR="00492A04" w:rsidRPr="0001650D" w:rsidRDefault="00492A04" w:rsidP="008B755A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6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Ministry of Science and Technology of Republic of Srpska, Trg Republike Srpske 1, 78000 Banja Luka</w:t>
            </w:r>
          </w:p>
          <w:p w14:paraId="65F4C25F" w14:textId="77777777" w:rsidR="00492A04" w:rsidRPr="0001650D" w:rsidRDefault="00492A04" w:rsidP="008B75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</w:rPr>
              <w:t>Ms.Branka Savić</w:t>
            </w:r>
          </w:p>
          <w:p w14:paraId="79D1A2C8" w14:textId="77777777" w:rsidR="00492A04" w:rsidRPr="0001650D" w:rsidRDefault="00492A04" w:rsidP="008B75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</w:rPr>
              <w:t>b.savic@mnk.vladars.net</w:t>
            </w:r>
          </w:p>
          <w:p w14:paraId="4D9740D9" w14:textId="7A5EBE8D" w:rsidR="00492A04" w:rsidRPr="0001650D" w:rsidRDefault="005707FB" w:rsidP="00434BBE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  <w:hyperlink r:id="rId17" w:history="1">
              <w:r w:rsidR="00492A04" w:rsidRPr="0001650D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hr-BA"/>
                </w:rPr>
                <w:t>www.vladars.net</w:t>
              </w:r>
            </w:hyperlink>
          </w:p>
        </w:tc>
      </w:tr>
    </w:tbl>
    <w:p w14:paraId="2C4CC7B4" w14:textId="77777777" w:rsidR="00530CD6" w:rsidRPr="0001650D" w:rsidRDefault="00530CD6" w:rsidP="00354CF2">
      <w:pPr>
        <w:pStyle w:val="Default"/>
        <w:jc w:val="both"/>
        <w:rPr>
          <w:color w:val="auto"/>
        </w:rPr>
      </w:pPr>
    </w:p>
    <w:p w14:paraId="0E11D88C" w14:textId="15E8241D" w:rsidR="00530CD6" w:rsidRPr="0001650D" w:rsidRDefault="00434BBE" w:rsidP="00530CD6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01650D">
        <w:rPr>
          <w:rFonts w:ascii="Times New Roman" w:hAnsi="Times New Roman" w:cs="Times New Roman"/>
          <w:sz w:val="24"/>
          <w:szCs w:val="24"/>
          <w:lang w:val="bs-Latn-BA"/>
        </w:rPr>
        <w:t>АПЛИКАЦИОНИ</w:t>
      </w:r>
      <w:r w:rsidR="00530CD6" w:rsidRPr="0001650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  <w:lang w:val="bs-Latn-BA"/>
        </w:rPr>
        <w:t>ОБРАЗАЦ</w:t>
      </w:r>
      <w:r w:rsidR="00530CD6" w:rsidRPr="0001650D">
        <w:rPr>
          <w:rFonts w:ascii="Times New Roman" w:hAnsi="Times New Roman" w:cs="Times New Roman"/>
          <w:sz w:val="24"/>
          <w:szCs w:val="24"/>
          <w:lang w:val="hr-HR"/>
        </w:rPr>
        <w:t> </w:t>
      </w:r>
    </w:p>
    <w:p w14:paraId="5DAD3D43" w14:textId="5A5CC6FF" w:rsidR="00530CD6" w:rsidRPr="0001650D" w:rsidRDefault="00434BBE" w:rsidP="00530CD6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01650D">
        <w:rPr>
          <w:rFonts w:ascii="Times New Roman" w:hAnsi="Times New Roman" w:cs="Times New Roman"/>
          <w:sz w:val="24"/>
          <w:szCs w:val="24"/>
          <w:lang w:val="bs-Latn-BA"/>
        </w:rPr>
        <w:t>Страна</w:t>
      </w:r>
      <w:r w:rsidR="00530CD6" w:rsidRPr="0001650D">
        <w:rPr>
          <w:rFonts w:ascii="Times New Roman" w:hAnsi="Times New Roman" w:cs="Times New Roman"/>
          <w:sz w:val="24"/>
          <w:szCs w:val="24"/>
          <w:lang w:val="bs-Latn-BA"/>
        </w:rPr>
        <w:t xml:space="preserve"> 1</w:t>
      </w:r>
    </w:p>
    <w:p w14:paraId="5A141B57" w14:textId="77777777" w:rsidR="00530CD6" w:rsidRPr="0001650D" w:rsidRDefault="00530CD6" w:rsidP="00530CD6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01650D">
        <w:rPr>
          <w:rFonts w:ascii="Times New Roman" w:hAnsi="Times New Roman" w:cs="Times New Roman"/>
          <w:sz w:val="24"/>
          <w:szCs w:val="24"/>
          <w:lang w:val="hr-H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6"/>
        <w:gridCol w:w="1364"/>
        <w:gridCol w:w="225"/>
        <w:gridCol w:w="222"/>
        <w:gridCol w:w="2075"/>
        <w:gridCol w:w="1173"/>
        <w:gridCol w:w="3521"/>
      </w:tblGrid>
      <w:tr w:rsidR="0001650D" w:rsidRPr="0001650D" w14:paraId="371EA3D3" w14:textId="77777777" w:rsidTr="00492A04">
        <w:tc>
          <w:tcPr>
            <w:tcW w:w="9576" w:type="dxa"/>
            <w:gridSpan w:val="7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069B6F1" w14:textId="315301A7" w:rsidR="00530CD6" w:rsidRPr="0001650D" w:rsidRDefault="00530CD6" w:rsidP="00492A04">
            <w:pPr>
              <w:pStyle w:val="Default"/>
              <w:rPr>
                <w:color w:val="auto"/>
                <w:sz w:val="22"/>
                <w:szCs w:val="22"/>
              </w:rPr>
            </w:pPr>
            <w:r w:rsidRPr="0001650D">
              <w:rPr>
                <w:b/>
                <w:bCs/>
                <w:color w:val="auto"/>
                <w:lang w:val="hr-HR"/>
              </w:rPr>
              <w:t> </w:t>
            </w:r>
            <w:r w:rsidR="00434BBE" w:rsidRPr="0001650D">
              <w:rPr>
                <w:b/>
                <w:bCs/>
                <w:color w:val="auto"/>
                <w:sz w:val="22"/>
                <w:szCs w:val="22"/>
                <w:lang w:val="bs-Latn-BA"/>
              </w:rPr>
              <w:t>ЗАЈЕДНИЧКИ</w:t>
            </w:r>
            <w:r w:rsidR="00196B23" w:rsidRPr="0001650D">
              <w:rPr>
                <w:b/>
                <w:bCs/>
                <w:color w:val="auto"/>
                <w:sz w:val="22"/>
                <w:szCs w:val="22"/>
                <w:lang w:val="bs-Latn-BA"/>
              </w:rPr>
              <w:t xml:space="preserve"> </w:t>
            </w:r>
            <w:r w:rsidR="00434BBE" w:rsidRPr="0001650D">
              <w:rPr>
                <w:b/>
                <w:bCs/>
                <w:color w:val="auto"/>
                <w:sz w:val="22"/>
                <w:szCs w:val="22"/>
                <w:lang w:val="bs-Latn-BA"/>
              </w:rPr>
              <w:t>НАУЧНОИСТРАЖИВАЧКИ</w:t>
            </w:r>
            <w:r w:rsidR="00196B23" w:rsidRPr="0001650D">
              <w:rPr>
                <w:b/>
                <w:bCs/>
                <w:color w:val="auto"/>
                <w:sz w:val="22"/>
                <w:szCs w:val="22"/>
                <w:lang w:val="bs-Latn-BA"/>
              </w:rPr>
              <w:t xml:space="preserve"> </w:t>
            </w:r>
            <w:r w:rsidR="00434BBE" w:rsidRPr="0001650D">
              <w:rPr>
                <w:b/>
                <w:bCs/>
                <w:color w:val="auto"/>
                <w:sz w:val="22"/>
                <w:szCs w:val="22"/>
                <w:lang w:val="bs-Latn-BA"/>
              </w:rPr>
              <w:t>ПРОЈЕКТИ</w:t>
            </w:r>
            <w:r w:rsidR="00196B23" w:rsidRPr="0001650D">
              <w:rPr>
                <w:b/>
                <w:bCs/>
                <w:color w:val="auto"/>
                <w:sz w:val="22"/>
                <w:szCs w:val="22"/>
                <w:lang w:val="bs-Latn-BA"/>
              </w:rPr>
              <w:t xml:space="preserve"> </w:t>
            </w:r>
            <w:r w:rsidR="00434BBE" w:rsidRPr="0001650D">
              <w:rPr>
                <w:b/>
                <w:bCs/>
                <w:color w:val="auto"/>
                <w:sz w:val="22"/>
                <w:szCs w:val="22"/>
                <w:lang w:val="bs-Latn-BA"/>
              </w:rPr>
              <w:t>У</w:t>
            </w:r>
            <w:r w:rsidR="00196B23" w:rsidRPr="0001650D">
              <w:rPr>
                <w:b/>
                <w:bCs/>
                <w:color w:val="auto"/>
                <w:sz w:val="22"/>
                <w:szCs w:val="22"/>
                <w:lang w:val="bs-Latn-BA"/>
              </w:rPr>
              <w:t xml:space="preserve"> </w:t>
            </w:r>
            <w:r w:rsidR="00434BBE" w:rsidRPr="0001650D">
              <w:rPr>
                <w:b/>
                <w:bCs/>
                <w:color w:val="auto"/>
                <w:sz w:val="22"/>
                <w:szCs w:val="22"/>
                <w:lang w:val="bs-Latn-BA"/>
              </w:rPr>
              <w:t>ОКВИРУ</w:t>
            </w:r>
            <w:r w:rsidR="00196B23" w:rsidRPr="0001650D">
              <w:rPr>
                <w:b/>
                <w:bCs/>
                <w:color w:val="auto"/>
                <w:sz w:val="22"/>
                <w:szCs w:val="22"/>
                <w:lang w:val="bs-Latn-BA"/>
              </w:rPr>
              <w:t xml:space="preserve"> </w:t>
            </w:r>
            <w:r w:rsidR="00434BBE" w:rsidRPr="0001650D">
              <w:rPr>
                <w:b/>
                <w:bCs/>
                <w:color w:val="auto"/>
                <w:sz w:val="22"/>
                <w:szCs w:val="22"/>
                <w:lang w:val="bs-Latn-BA"/>
              </w:rPr>
              <w:t>НАУЧНЕ</w:t>
            </w:r>
            <w:r w:rsidR="00196B23" w:rsidRPr="0001650D">
              <w:rPr>
                <w:b/>
                <w:bCs/>
                <w:color w:val="auto"/>
                <w:sz w:val="22"/>
                <w:szCs w:val="22"/>
                <w:lang w:val="bs-Latn-BA"/>
              </w:rPr>
              <w:t xml:space="preserve"> </w:t>
            </w:r>
            <w:r w:rsidR="00434BBE" w:rsidRPr="0001650D">
              <w:rPr>
                <w:b/>
                <w:bCs/>
                <w:color w:val="auto"/>
                <w:sz w:val="22"/>
                <w:szCs w:val="22"/>
                <w:lang w:val="bs-Latn-BA"/>
              </w:rPr>
              <w:t>И</w:t>
            </w:r>
            <w:r w:rsidR="00196B23" w:rsidRPr="0001650D">
              <w:rPr>
                <w:b/>
                <w:bCs/>
                <w:color w:val="auto"/>
                <w:sz w:val="22"/>
                <w:szCs w:val="22"/>
                <w:lang w:val="bs-Latn-BA"/>
              </w:rPr>
              <w:t xml:space="preserve"> </w:t>
            </w:r>
            <w:r w:rsidR="00434BBE" w:rsidRPr="0001650D">
              <w:rPr>
                <w:b/>
                <w:bCs/>
                <w:color w:val="auto"/>
                <w:sz w:val="22"/>
                <w:szCs w:val="22"/>
                <w:lang w:val="bs-Latn-BA"/>
              </w:rPr>
              <w:t>ТЕХНОЛОШКЕ</w:t>
            </w:r>
            <w:r w:rsidR="00196B23" w:rsidRPr="0001650D">
              <w:rPr>
                <w:b/>
                <w:bCs/>
                <w:color w:val="auto"/>
                <w:sz w:val="22"/>
                <w:szCs w:val="22"/>
                <w:lang w:val="bs-Latn-BA"/>
              </w:rPr>
              <w:t xml:space="preserve"> </w:t>
            </w:r>
            <w:r w:rsidR="00434BBE" w:rsidRPr="0001650D">
              <w:rPr>
                <w:b/>
                <w:bCs/>
                <w:color w:val="auto"/>
                <w:sz w:val="22"/>
                <w:szCs w:val="22"/>
                <w:lang w:val="bs-Latn-BA"/>
              </w:rPr>
              <w:t>САРАДЊЕ</w:t>
            </w:r>
            <w:r w:rsidR="00196B23" w:rsidRPr="0001650D">
              <w:rPr>
                <w:b/>
                <w:bCs/>
                <w:color w:val="auto"/>
                <w:sz w:val="22"/>
                <w:szCs w:val="22"/>
                <w:lang w:val="bs-Latn-BA"/>
              </w:rPr>
              <w:t xml:space="preserve"> </w:t>
            </w:r>
            <w:r w:rsidR="00434BBE" w:rsidRPr="0001650D">
              <w:rPr>
                <w:b/>
                <w:bCs/>
                <w:color w:val="auto"/>
                <w:sz w:val="22"/>
                <w:szCs w:val="22"/>
              </w:rPr>
              <w:t>ИЗМЕЂУ</w:t>
            </w:r>
            <w:r w:rsidRPr="0001650D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434BBE" w:rsidRPr="0001650D">
              <w:rPr>
                <w:b/>
                <w:bCs/>
                <w:color w:val="auto"/>
                <w:sz w:val="22"/>
                <w:szCs w:val="22"/>
              </w:rPr>
              <w:t>БОСНЕ</w:t>
            </w:r>
            <w:r w:rsidRPr="0001650D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434BBE" w:rsidRPr="0001650D">
              <w:rPr>
                <w:b/>
                <w:bCs/>
                <w:color w:val="auto"/>
                <w:sz w:val="22"/>
                <w:szCs w:val="22"/>
              </w:rPr>
              <w:t>И</w:t>
            </w:r>
            <w:r w:rsidRPr="0001650D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434BBE" w:rsidRPr="0001650D">
              <w:rPr>
                <w:b/>
                <w:bCs/>
                <w:color w:val="auto"/>
                <w:sz w:val="22"/>
                <w:szCs w:val="22"/>
              </w:rPr>
              <w:t>ХЕРЦЕГОВИНЕ</w:t>
            </w:r>
            <w:r w:rsidRPr="0001650D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434BBE" w:rsidRPr="0001650D">
              <w:rPr>
                <w:b/>
                <w:bCs/>
                <w:color w:val="auto"/>
                <w:sz w:val="22"/>
                <w:szCs w:val="22"/>
              </w:rPr>
              <w:t>И</w:t>
            </w:r>
            <w:r w:rsidRPr="0001650D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434BBE" w:rsidRPr="0001650D">
              <w:rPr>
                <w:b/>
                <w:bCs/>
                <w:color w:val="auto"/>
                <w:sz w:val="22"/>
                <w:szCs w:val="22"/>
              </w:rPr>
              <w:t>РЕПУБЛИКЕ</w:t>
            </w:r>
            <w:r w:rsidRPr="0001650D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434BBE" w:rsidRPr="0001650D">
              <w:rPr>
                <w:b/>
                <w:bCs/>
                <w:color w:val="auto"/>
                <w:sz w:val="22"/>
                <w:szCs w:val="22"/>
              </w:rPr>
              <w:t>АУСТРИЈЕ</w:t>
            </w:r>
            <w:r w:rsidRPr="0001650D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434BBE" w:rsidRPr="0001650D">
              <w:rPr>
                <w:b/>
                <w:bCs/>
                <w:color w:val="auto"/>
                <w:sz w:val="22"/>
                <w:szCs w:val="22"/>
              </w:rPr>
              <w:t>ЗА</w:t>
            </w:r>
            <w:r w:rsidRPr="0001650D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434BBE" w:rsidRPr="0001650D">
              <w:rPr>
                <w:b/>
                <w:bCs/>
                <w:color w:val="auto"/>
                <w:sz w:val="22"/>
                <w:szCs w:val="22"/>
              </w:rPr>
              <w:t>ПЕРИОД</w:t>
            </w:r>
            <w:r w:rsidRPr="0001650D">
              <w:rPr>
                <w:b/>
                <w:bCs/>
                <w:color w:val="auto"/>
                <w:sz w:val="22"/>
                <w:szCs w:val="22"/>
              </w:rPr>
              <w:t xml:space="preserve"> 2019-2020</w:t>
            </w:r>
          </w:p>
          <w:p w14:paraId="029C0955" w14:textId="77777777" w:rsidR="00530CD6" w:rsidRPr="0001650D" w:rsidRDefault="00530CD6" w:rsidP="00434B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</w:tr>
      <w:tr w:rsidR="0001650D" w:rsidRPr="0001650D" w14:paraId="17DDB465" w14:textId="77777777" w:rsidTr="00492A04">
        <w:tc>
          <w:tcPr>
            <w:tcW w:w="2360" w:type="dxa"/>
            <w:gridSpan w:val="2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</w:tcPr>
          <w:p w14:paraId="125D6CEA" w14:textId="31E291BA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522" w:type="dxa"/>
            <w:gridSpan w:val="3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</w:tcPr>
          <w:p w14:paraId="2528073B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4694" w:type="dxa"/>
            <w:gridSpan w:val="2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</w:tcPr>
          <w:p w14:paraId="0BAA1B15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</w:tr>
      <w:tr w:rsidR="0001650D" w:rsidRPr="0001650D" w14:paraId="3BE146A8" w14:textId="77777777" w:rsidTr="00492A04">
        <w:tc>
          <w:tcPr>
            <w:tcW w:w="2585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F5E5046" w14:textId="02C545C6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  <w:r w:rsidR="00434BBE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Назив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пројекта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на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једном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од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званичних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језика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у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БиХ</w:t>
            </w:r>
          </w:p>
        </w:tc>
        <w:tc>
          <w:tcPr>
            <w:tcW w:w="6991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03A4F24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  <w:p w14:paraId="67FAFD61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22D76242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01650D" w:rsidRPr="0001650D" w14:paraId="3A616FD4" w14:textId="77777777" w:rsidTr="00492A04">
        <w:tc>
          <w:tcPr>
            <w:tcW w:w="2585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C607C36" w14:textId="1429C24F" w:rsidR="00530CD6" w:rsidRPr="0001650D" w:rsidRDefault="00530CD6" w:rsidP="00530CD6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  <w:r w:rsidR="00434BBE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Назив</w:t>
            </w:r>
            <w:r w:rsidR="00196B23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пројекта</w:t>
            </w:r>
            <w:r w:rsidR="00196B23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на</w:t>
            </w:r>
            <w:r w:rsidR="00196B23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енглеском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језику</w:t>
            </w:r>
          </w:p>
        </w:tc>
        <w:tc>
          <w:tcPr>
            <w:tcW w:w="6991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C8A1403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482E7C40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01650D" w:rsidRPr="0001650D" w14:paraId="446AC72A" w14:textId="77777777" w:rsidTr="00492A04">
        <w:tc>
          <w:tcPr>
            <w:tcW w:w="2585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70BE3EB" w14:textId="1B428E9D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  <w:r w:rsidR="00434BBE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Скраћени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назив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пројекта</w:t>
            </w:r>
          </w:p>
        </w:tc>
        <w:tc>
          <w:tcPr>
            <w:tcW w:w="6991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E338849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0A00312A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</w:tr>
      <w:tr w:rsidR="0001650D" w:rsidRPr="0001650D" w14:paraId="7483E42E" w14:textId="77777777" w:rsidTr="00492A04">
        <w:tc>
          <w:tcPr>
            <w:tcW w:w="2360" w:type="dxa"/>
            <w:gridSpan w:val="2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</w:tcPr>
          <w:p w14:paraId="4C951427" w14:textId="5BFD6C41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47" w:type="dxa"/>
            <w:gridSpan w:val="2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</w:tcPr>
          <w:p w14:paraId="0E32F9E8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3248" w:type="dxa"/>
            <w:gridSpan w:val="2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</w:tcPr>
          <w:p w14:paraId="54A9F5AC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3521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</w:tcPr>
          <w:p w14:paraId="1742B0C3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</w:tr>
      <w:tr w:rsidR="0001650D" w:rsidRPr="0001650D" w14:paraId="3E7E9A77" w14:textId="77777777" w:rsidTr="00492A04">
        <w:tc>
          <w:tcPr>
            <w:tcW w:w="2585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2D5B386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 </w:t>
            </w:r>
          </w:p>
        </w:tc>
        <w:tc>
          <w:tcPr>
            <w:tcW w:w="3470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B54C411" w14:textId="7DD36BA5" w:rsidR="00530CD6" w:rsidRPr="0001650D" w:rsidRDefault="00434BBE" w:rsidP="00434B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Аустријски</w:t>
            </w:r>
            <w:r w:rsidR="00530CD6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вођа</w:t>
            </w:r>
            <w:r w:rsidR="00530CD6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пројекта</w:t>
            </w:r>
            <w:r w:rsidR="00530CD6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352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DF29658" w14:textId="4260AD1D" w:rsidR="00530CD6" w:rsidRPr="0001650D" w:rsidRDefault="00530CD6" w:rsidP="00434B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  <w:r w:rsidR="00434BBE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Б</w:t>
            </w:r>
            <w:r w:rsidR="00492A04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Cyrl-BA"/>
              </w:rPr>
              <w:t>осанскохерцеговачки</w:t>
            </w:r>
            <w:r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вођа</w:t>
            </w:r>
            <w:r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пројекта</w:t>
            </w:r>
          </w:p>
        </w:tc>
      </w:tr>
      <w:tr w:rsidR="0001650D" w:rsidRPr="0001650D" w14:paraId="6D67A737" w14:textId="77777777" w:rsidTr="00492A04">
        <w:tc>
          <w:tcPr>
            <w:tcW w:w="2585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9F8A1AC" w14:textId="3699AB5B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  <w:r w:rsidR="00434BBE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ИМЕ</w:t>
            </w:r>
          </w:p>
        </w:tc>
        <w:tc>
          <w:tcPr>
            <w:tcW w:w="3470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25F002C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41969D22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352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A16F2A6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</w:tr>
      <w:tr w:rsidR="0001650D" w:rsidRPr="0001650D" w14:paraId="54AD1EB3" w14:textId="77777777" w:rsidTr="00492A04">
        <w:tc>
          <w:tcPr>
            <w:tcW w:w="2585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C86CBD0" w14:textId="69BCD53C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  <w:r w:rsidR="00434BBE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ПРЕЗИМЕ</w:t>
            </w:r>
          </w:p>
        </w:tc>
        <w:tc>
          <w:tcPr>
            <w:tcW w:w="3470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A45B485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  <w:p w14:paraId="7F2B1081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52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2251BED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</w:tr>
      <w:tr w:rsidR="0001650D" w:rsidRPr="0001650D" w14:paraId="2DE926F8" w14:textId="77777777" w:rsidTr="00492A04">
        <w:tc>
          <w:tcPr>
            <w:tcW w:w="2585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07F9D6F" w14:textId="4E033808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  <w:r w:rsidR="00434BBE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НАУЧНО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ЗВАЊЕ</w:t>
            </w:r>
          </w:p>
        </w:tc>
        <w:tc>
          <w:tcPr>
            <w:tcW w:w="3470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AC76E17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1FD715C4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352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96AB687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</w:tr>
      <w:tr w:rsidR="0001650D" w:rsidRPr="0001650D" w14:paraId="1FB959FB" w14:textId="77777777" w:rsidTr="00492A04">
        <w:tc>
          <w:tcPr>
            <w:tcW w:w="2585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488CE56" w14:textId="41B07252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  <w:r w:rsidR="00434BBE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РАДНО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МЈЕСТО</w:t>
            </w:r>
          </w:p>
        </w:tc>
        <w:tc>
          <w:tcPr>
            <w:tcW w:w="3470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F6095B3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  <w:p w14:paraId="675BF9C6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52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E8A039C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</w:tr>
      <w:tr w:rsidR="0001650D" w:rsidRPr="0001650D" w14:paraId="3273FF26" w14:textId="77777777" w:rsidTr="00492A04">
        <w:trPr>
          <w:cantSplit/>
        </w:trPr>
        <w:tc>
          <w:tcPr>
            <w:tcW w:w="996" w:type="dxa"/>
            <w:vMerge w:val="restar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textDirection w:val="btLr"/>
          </w:tcPr>
          <w:p w14:paraId="24BDB1A6" w14:textId="5C80E049" w:rsidR="00530CD6" w:rsidRPr="0001650D" w:rsidRDefault="00434BBE" w:rsidP="00434BB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ИНСТИТУЦИЈА</w:t>
            </w:r>
          </w:p>
        </w:tc>
        <w:tc>
          <w:tcPr>
            <w:tcW w:w="1589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C550160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  <w:p w14:paraId="04229213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  <w:p w14:paraId="3D4AA058" w14:textId="210C9094" w:rsidR="00530CD6" w:rsidRPr="0001650D" w:rsidRDefault="00434BBE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НАЗИВ</w:t>
            </w:r>
          </w:p>
          <w:p w14:paraId="72F627B5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  <w:p w14:paraId="685E3F7D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3470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2B69E9E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52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2EFBEB5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</w:tr>
      <w:tr w:rsidR="0001650D" w:rsidRPr="0001650D" w14:paraId="164D2AFA" w14:textId="77777777" w:rsidTr="00492A04">
        <w:trPr>
          <w:cantSplit/>
        </w:trPr>
        <w:tc>
          <w:tcPr>
            <w:tcW w:w="0" w:type="auto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71013AC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89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ECF702C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  <w:p w14:paraId="670F14C9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  <w:p w14:paraId="489D43D4" w14:textId="2A1324F3" w:rsidR="00530CD6" w:rsidRPr="0001650D" w:rsidRDefault="00434BBE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АДРЕСА</w:t>
            </w:r>
          </w:p>
          <w:p w14:paraId="543FE991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  <w:p w14:paraId="32F03971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3470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4D86EC1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52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E1DBFA0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</w:tr>
      <w:tr w:rsidR="0001650D" w:rsidRPr="0001650D" w14:paraId="0B60FDA8" w14:textId="77777777" w:rsidTr="00492A04">
        <w:trPr>
          <w:cantSplit/>
        </w:trPr>
        <w:tc>
          <w:tcPr>
            <w:tcW w:w="0" w:type="auto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9768819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89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34FE14D" w14:textId="619DBC2D" w:rsidR="00530CD6" w:rsidRPr="0001650D" w:rsidRDefault="00434BBE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Телефон</w:t>
            </w:r>
          </w:p>
        </w:tc>
        <w:tc>
          <w:tcPr>
            <w:tcW w:w="3470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A8325FB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  <w:p w14:paraId="4454F450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52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A2D6AA5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</w:tr>
      <w:tr w:rsidR="0001650D" w:rsidRPr="0001650D" w14:paraId="0ACEF70C" w14:textId="77777777" w:rsidTr="00492A04">
        <w:trPr>
          <w:cantSplit/>
        </w:trPr>
        <w:tc>
          <w:tcPr>
            <w:tcW w:w="0" w:type="auto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2EFD4F9" w14:textId="77777777" w:rsidR="00492A04" w:rsidRPr="0001650D" w:rsidRDefault="00492A04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89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5CA1E1C" w14:textId="2E393AE1" w:rsidR="00492A04" w:rsidRPr="0001650D" w:rsidRDefault="00492A04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Fax</w:t>
            </w:r>
          </w:p>
        </w:tc>
        <w:tc>
          <w:tcPr>
            <w:tcW w:w="3470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5F20738" w14:textId="77777777" w:rsidR="00492A04" w:rsidRPr="0001650D" w:rsidRDefault="00492A04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  <w:p w14:paraId="010BAA2B" w14:textId="77777777" w:rsidR="00492A04" w:rsidRPr="0001650D" w:rsidRDefault="00492A04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52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78BD74A" w14:textId="77777777" w:rsidR="00492A04" w:rsidRPr="0001650D" w:rsidRDefault="00492A04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</w:tr>
      <w:tr w:rsidR="0001650D" w:rsidRPr="0001650D" w14:paraId="096D4F5F" w14:textId="77777777" w:rsidTr="00492A04">
        <w:trPr>
          <w:cantSplit/>
        </w:trPr>
        <w:tc>
          <w:tcPr>
            <w:tcW w:w="0" w:type="auto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0E83909" w14:textId="77777777" w:rsidR="00492A04" w:rsidRPr="0001650D" w:rsidRDefault="00492A04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89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7E0F885" w14:textId="30E1E9A7" w:rsidR="00492A04" w:rsidRPr="0001650D" w:rsidRDefault="00492A04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e-mail</w:t>
            </w:r>
          </w:p>
        </w:tc>
        <w:tc>
          <w:tcPr>
            <w:tcW w:w="3470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CAACF85" w14:textId="77777777" w:rsidR="00492A04" w:rsidRPr="0001650D" w:rsidRDefault="00492A04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  <w:p w14:paraId="3FE80CEA" w14:textId="77777777" w:rsidR="00492A04" w:rsidRPr="0001650D" w:rsidRDefault="00492A04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52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444408E" w14:textId="77777777" w:rsidR="00492A04" w:rsidRPr="0001650D" w:rsidRDefault="00492A04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</w:tr>
      <w:tr w:rsidR="0001650D" w:rsidRPr="0001650D" w14:paraId="27FF1656" w14:textId="77777777" w:rsidTr="00492A04">
        <w:trPr>
          <w:cantSplit/>
          <w:trHeight w:val="307"/>
        </w:trPr>
        <w:tc>
          <w:tcPr>
            <w:tcW w:w="0" w:type="auto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18AA370" w14:textId="77777777" w:rsidR="00492A04" w:rsidRPr="0001650D" w:rsidRDefault="00492A04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89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EACD4CD" w14:textId="15CFFD33" w:rsidR="00492A04" w:rsidRPr="0001650D" w:rsidRDefault="00492A04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web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stranica</w:t>
            </w:r>
          </w:p>
        </w:tc>
        <w:tc>
          <w:tcPr>
            <w:tcW w:w="3470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76CC9DD" w14:textId="77777777" w:rsidR="00492A04" w:rsidRPr="0001650D" w:rsidRDefault="00492A04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352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388F3D6" w14:textId="77777777" w:rsidR="00492A04" w:rsidRPr="0001650D" w:rsidRDefault="00492A04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</w:tr>
      <w:tr w:rsidR="0001650D" w:rsidRPr="0001650D" w14:paraId="474970DE" w14:textId="77777777" w:rsidTr="00492A04">
        <w:tc>
          <w:tcPr>
            <w:tcW w:w="4882" w:type="dxa"/>
            <w:gridSpan w:val="5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008A090" w14:textId="0D6F6E7B" w:rsidR="00530CD6" w:rsidRPr="0001650D" w:rsidRDefault="00434BBE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Датум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почетка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пројекта</w:t>
            </w:r>
          </w:p>
        </w:tc>
        <w:tc>
          <w:tcPr>
            <w:tcW w:w="4694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6045415" w14:textId="5045732F" w:rsidR="00530CD6" w:rsidRPr="0001650D" w:rsidRDefault="00434BBE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Дужина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трајања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истраживања</w:t>
            </w:r>
          </w:p>
          <w:p w14:paraId="4F1A8411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</w:tr>
      <w:tr w:rsidR="0001650D" w:rsidRPr="0001650D" w14:paraId="75318946" w14:textId="77777777" w:rsidTr="00492A04"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BD5AE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156AB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6AB85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EFF81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CF12C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D01BF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8D147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35B80C" w14:textId="07EB933A" w:rsidR="00530CD6" w:rsidRPr="0001650D" w:rsidRDefault="00530CD6" w:rsidP="00530CD6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01650D">
        <w:rPr>
          <w:rFonts w:ascii="Times New Roman" w:hAnsi="Times New Roman" w:cs="Times New Roman"/>
          <w:sz w:val="24"/>
          <w:szCs w:val="24"/>
          <w:lang w:val="hr-HR"/>
        </w:rPr>
        <w:t>  </w:t>
      </w:r>
      <w:r w:rsidR="00434BBE" w:rsidRPr="0001650D">
        <w:rPr>
          <w:rFonts w:ascii="Times New Roman" w:hAnsi="Times New Roman" w:cs="Times New Roman"/>
          <w:sz w:val="24"/>
          <w:szCs w:val="24"/>
          <w:lang w:val="bs-Latn-BA"/>
        </w:rPr>
        <w:t>АПЛИКАЦИОНИ</w:t>
      </w:r>
      <w:r w:rsidRPr="0001650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34BBE" w:rsidRPr="0001650D">
        <w:rPr>
          <w:rFonts w:ascii="Times New Roman" w:hAnsi="Times New Roman" w:cs="Times New Roman"/>
          <w:sz w:val="24"/>
          <w:szCs w:val="24"/>
          <w:lang w:val="bs-Latn-BA"/>
        </w:rPr>
        <w:t>ОБРАЗАЦ</w:t>
      </w:r>
    </w:p>
    <w:p w14:paraId="7AE2A861" w14:textId="67314067" w:rsidR="00530CD6" w:rsidRPr="0001650D" w:rsidRDefault="00434BBE" w:rsidP="00530CD6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01650D">
        <w:rPr>
          <w:rFonts w:ascii="Times New Roman" w:hAnsi="Times New Roman" w:cs="Times New Roman"/>
          <w:sz w:val="24"/>
          <w:szCs w:val="24"/>
          <w:lang w:val="bs-Latn-BA"/>
        </w:rPr>
        <w:t>Страна</w:t>
      </w:r>
      <w:r w:rsidR="00530CD6" w:rsidRPr="0001650D">
        <w:rPr>
          <w:rFonts w:ascii="Times New Roman" w:hAnsi="Times New Roman" w:cs="Times New Roman"/>
          <w:sz w:val="24"/>
          <w:szCs w:val="24"/>
          <w:lang w:val="bs-Latn-BA"/>
        </w:rPr>
        <w:t xml:space="preserve"> 2</w:t>
      </w:r>
    </w:p>
    <w:p w14:paraId="64629389" w14:textId="77777777" w:rsidR="00530CD6" w:rsidRPr="0001650D" w:rsidRDefault="00530CD6" w:rsidP="00530CD6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01650D">
        <w:rPr>
          <w:rFonts w:ascii="Times New Roman" w:hAnsi="Times New Roman" w:cs="Times New Roman"/>
          <w:sz w:val="24"/>
          <w:szCs w:val="24"/>
          <w:lang w:val="hr-H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68"/>
        <w:gridCol w:w="225"/>
        <w:gridCol w:w="222"/>
        <w:gridCol w:w="2089"/>
        <w:gridCol w:w="1187"/>
        <w:gridCol w:w="3485"/>
      </w:tblGrid>
      <w:tr w:rsidR="00530CD6" w:rsidRPr="0001650D" w14:paraId="349EA068" w14:textId="77777777" w:rsidTr="00434BBE">
        <w:tc>
          <w:tcPr>
            <w:tcW w:w="9622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4C2EA2D" w14:textId="53B02813" w:rsidR="00530CD6" w:rsidRPr="0001650D" w:rsidRDefault="00530CD6" w:rsidP="00434B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 </w:t>
            </w:r>
            <w:r w:rsidR="00434BBE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ЗАЈЕДНИЧКИ</w:t>
            </w:r>
            <w:r w:rsidR="00196B23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НАУЧНОИСТРАЖИВАЧКИ</w:t>
            </w:r>
            <w:r w:rsidR="00196B23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ПРОЈЕКТИ</w:t>
            </w:r>
            <w:r w:rsidR="00196B23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У</w:t>
            </w:r>
            <w:r w:rsidR="00196B23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ОКВИРУ</w:t>
            </w:r>
            <w:r w:rsidR="00196B23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НАУЧНЕ</w:t>
            </w:r>
            <w:r w:rsidR="00196B23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И</w:t>
            </w:r>
            <w:r w:rsidR="00196B23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ТЕХНОЛОШКЕ</w:t>
            </w:r>
            <w:r w:rsidR="00196B23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 </w:t>
            </w:r>
            <w:r w:rsidR="00434BBE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САРАДЊЕ</w:t>
            </w:r>
            <w:r w:rsidR="00196B23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ИЗМЕЂУ</w:t>
            </w:r>
            <w:r w:rsidR="00196B23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БОСНЕ</w:t>
            </w:r>
            <w:r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И</w:t>
            </w:r>
            <w:r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ХЕРЦЕГОВИНЕ</w:t>
            </w:r>
            <w:r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И</w:t>
            </w:r>
            <w:r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РЕПУБЛИКЕ</w:t>
            </w:r>
            <w:r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АУСТРИЈЕ</w:t>
            </w:r>
            <w:r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ЗА</w:t>
            </w:r>
            <w:r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ПЕРИОД</w:t>
            </w:r>
            <w:r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2019-2020</w:t>
            </w:r>
          </w:p>
        </w:tc>
      </w:tr>
      <w:tr w:rsidR="00530CD6" w:rsidRPr="0001650D" w14:paraId="69FF5396" w14:textId="77777777" w:rsidTr="00434BBE">
        <w:tc>
          <w:tcPr>
            <w:tcW w:w="2404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</w:tcPr>
          <w:p w14:paraId="447C8A60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2406" w:type="dxa"/>
            <w:gridSpan w:val="3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</w:tcPr>
          <w:p w14:paraId="78D5617C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4812" w:type="dxa"/>
            <w:gridSpan w:val="2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</w:tcPr>
          <w:p w14:paraId="2D09BF5E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</w:tr>
      <w:tr w:rsidR="00530CD6" w:rsidRPr="0001650D" w14:paraId="5D87CDA4" w14:textId="77777777" w:rsidTr="00434BBE">
        <w:tc>
          <w:tcPr>
            <w:tcW w:w="9622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336848D" w14:textId="5A68F121" w:rsidR="00530CD6" w:rsidRPr="0001650D" w:rsidRDefault="00434BBE" w:rsidP="00434BBE">
            <w:pPr>
              <w:pStyle w:val="Heading1"/>
            </w:pPr>
            <w:r w:rsidRPr="0001650D">
              <w:t>ОЧЕКИВАНИ</w:t>
            </w:r>
            <w:r w:rsidR="00530CD6" w:rsidRPr="0001650D">
              <w:t xml:space="preserve"> </w:t>
            </w:r>
            <w:r w:rsidRPr="0001650D">
              <w:t>РЕЗУЛТАТИ</w:t>
            </w:r>
            <w:r w:rsidR="00530CD6" w:rsidRPr="0001650D">
              <w:t xml:space="preserve"> </w:t>
            </w:r>
            <w:r w:rsidRPr="0001650D">
              <w:t>И</w:t>
            </w:r>
            <w:r w:rsidR="00530CD6" w:rsidRPr="0001650D">
              <w:t xml:space="preserve"> </w:t>
            </w:r>
            <w:r w:rsidRPr="0001650D">
              <w:t>ПРИМЈЕНА</w:t>
            </w:r>
          </w:p>
        </w:tc>
      </w:tr>
      <w:tr w:rsidR="00530CD6" w:rsidRPr="0001650D" w14:paraId="1E2FB24B" w14:textId="77777777" w:rsidTr="00434BBE">
        <w:tc>
          <w:tcPr>
            <w:tcW w:w="2627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DE9042B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  <w:p w14:paraId="2F51AC34" w14:textId="4443E392" w:rsidR="00530CD6" w:rsidRPr="0001650D" w:rsidRDefault="00434BBE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ПУБЛИКАЦИЈЕ</w:t>
            </w:r>
          </w:p>
          <w:p w14:paraId="6B4824C6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49B7B09F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6995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6FFA4CC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  <w:p w14:paraId="3861E234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30CD6" w:rsidRPr="0001650D" w14:paraId="340C6683" w14:textId="77777777" w:rsidTr="00434BBE">
        <w:tc>
          <w:tcPr>
            <w:tcW w:w="2627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6D7B313" w14:textId="3A14394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  <w:r w:rsidR="00434BBE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ДРУГО</w:t>
            </w:r>
          </w:p>
          <w:p w14:paraId="3BFDB2D9" w14:textId="04E9AB4B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( </w:t>
            </w:r>
            <w:r w:rsidR="00434BBE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патенти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, </w:t>
            </w:r>
            <w:r w:rsidR="00434BBE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лиценце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</w:t>
            </w:r>
          </w:p>
          <w:p w14:paraId="0EC30B99" w14:textId="757561D5" w:rsidR="00530CD6" w:rsidRPr="0001650D" w:rsidRDefault="00434BBE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укључивање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у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друге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</w:p>
          <w:p w14:paraId="6BA09B1C" w14:textId="2D809FA0" w:rsidR="00530CD6" w:rsidRPr="0001650D" w:rsidRDefault="00434BBE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пројекте</w:t>
            </w:r>
            <w:r w:rsidR="00196B23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,.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)</w:t>
            </w:r>
          </w:p>
          <w:p w14:paraId="0B6B79A9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6995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526FEDE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</w:tr>
      <w:tr w:rsidR="00530CD6" w:rsidRPr="0001650D" w14:paraId="1ECFACA0" w14:textId="77777777" w:rsidTr="00434BBE">
        <w:tc>
          <w:tcPr>
            <w:tcW w:w="2404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</w:tcPr>
          <w:p w14:paraId="5AC57D97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  <w:p w14:paraId="656FE710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6" w:type="dxa"/>
            <w:gridSpan w:val="2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</w:tcPr>
          <w:p w14:paraId="11004F85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3407" w:type="dxa"/>
            <w:gridSpan w:val="2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</w:tcPr>
          <w:p w14:paraId="53F75AB6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3575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</w:tcPr>
          <w:p w14:paraId="535FD733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</w:tr>
      <w:tr w:rsidR="00530CD6" w:rsidRPr="0001650D" w14:paraId="42E0AB94" w14:textId="77777777" w:rsidTr="00434BBE">
        <w:tc>
          <w:tcPr>
            <w:tcW w:w="9622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01E3B96" w14:textId="33BF513D" w:rsidR="00530CD6" w:rsidRPr="0001650D" w:rsidRDefault="00434BBE" w:rsidP="00434BBE">
            <w:pPr>
              <w:pStyle w:val="Heading1"/>
            </w:pPr>
            <w:r w:rsidRPr="0001650D">
              <w:t>ПОТПИСИ</w:t>
            </w:r>
            <w:r w:rsidR="00530CD6" w:rsidRPr="0001650D">
              <w:t xml:space="preserve"> </w:t>
            </w:r>
            <w:r w:rsidRPr="0001650D">
              <w:t>И</w:t>
            </w:r>
            <w:r w:rsidR="00530CD6" w:rsidRPr="0001650D">
              <w:t xml:space="preserve"> </w:t>
            </w:r>
            <w:r w:rsidRPr="0001650D">
              <w:t>САГЛАСНОСТИ</w:t>
            </w:r>
            <w:r w:rsidR="00530CD6" w:rsidRPr="0001650D">
              <w:t xml:space="preserve"> </w:t>
            </w:r>
            <w:r w:rsidRPr="0001650D">
              <w:t>ИНСТИТУЦИЈА</w:t>
            </w:r>
          </w:p>
        </w:tc>
      </w:tr>
      <w:tr w:rsidR="00530CD6" w:rsidRPr="0001650D" w14:paraId="09085D5C" w14:textId="77777777" w:rsidTr="00434BBE">
        <w:tc>
          <w:tcPr>
            <w:tcW w:w="2627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0232E8C" w14:textId="77777777" w:rsidR="00530CD6" w:rsidRPr="0001650D" w:rsidRDefault="00530CD6" w:rsidP="00434B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3420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0BD8C46" w14:textId="19A98D73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  <w:r w:rsidR="00434BBE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У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Аустрији</w:t>
            </w:r>
          </w:p>
          <w:p w14:paraId="22BB23FC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57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0604A20" w14:textId="751133CA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  <w:r w:rsidR="00434BBE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У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Босни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и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Херцеговини</w:t>
            </w:r>
          </w:p>
        </w:tc>
      </w:tr>
      <w:tr w:rsidR="00530CD6" w:rsidRPr="0001650D" w14:paraId="400254EA" w14:textId="77777777" w:rsidTr="00434BBE">
        <w:tc>
          <w:tcPr>
            <w:tcW w:w="2627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0F23A96" w14:textId="6ADFBC29" w:rsidR="00530CD6" w:rsidRPr="0001650D" w:rsidRDefault="00434BBE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Потпис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вође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пројекта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>и</w:t>
            </w:r>
          </w:p>
          <w:p w14:paraId="07BE5C23" w14:textId="6CC2F61E" w:rsidR="00530CD6" w:rsidRPr="0001650D" w:rsidRDefault="00434BBE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датум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потписа</w:t>
            </w:r>
          </w:p>
        </w:tc>
        <w:tc>
          <w:tcPr>
            <w:tcW w:w="3420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CE1522B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 </w:t>
            </w:r>
          </w:p>
          <w:p w14:paraId="5B19F43A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0DBB4AE6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57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535120C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 </w:t>
            </w:r>
          </w:p>
        </w:tc>
      </w:tr>
      <w:tr w:rsidR="00530CD6" w:rsidRPr="0001650D" w14:paraId="5B3E6824" w14:textId="77777777" w:rsidTr="00434BBE">
        <w:tc>
          <w:tcPr>
            <w:tcW w:w="2627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48066D5" w14:textId="483C2BDE" w:rsidR="00530CD6" w:rsidRPr="0001650D" w:rsidRDefault="00434BBE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>Руководилац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институције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6995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CF5BA58" w14:textId="34E09E0C" w:rsidR="00530CD6" w:rsidRPr="0001650D" w:rsidRDefault="00434BBE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У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потпуности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се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слажем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са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садржајем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пројекта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и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подржавам</w:t>
            </w:r>
          </w:p>
          <w:p w14:paraId="39FA87F4" w14:textId="66140E30" w:rsidR="00530CD6" w:rsidRPr="0001650D" w:rsidRDefault="00434BBE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суфинансирање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боравака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истраживача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</w:tr>
      <w:tr w:rsidR="00530CD6" w:rsidRPr="0001650D" w14:paraId="2966A98C" w14:textId="77777777" w:rsidTr="00434BBE">
        <w:tc>
          <w:tcPr>
            <w:tcW w:w="2627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42E1861" w14:textId="7A80EC0C" w:rsidR="00530CD6" w:rsidRPr="0001650D" w:rsidRDefault="00434BBE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ПОТПИС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И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ДАТУМ</w:t>
            </w:r>
          </w:p>
        </w:tc>
        <w:tc>
          <w:tcPr>
            <w:tcW w:w="3420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769F8E8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  <w:p w14:paraId="377EDAE9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18A0F596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57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1FA4645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</w:tr>
      <w:tr w:rsidR="00530CD6" w:rsidRPr="0001650D" w14:paraId="146BA58F" w14:textId="77777777" w:rsidTr="00434BBE">
        <w:tc>
          <w:tcPr>
            <w:tcW w:w="2627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28329A9" w14:textId="0E9BE4C0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  <w:r w:rsidR="00434BBE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Име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и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презиме</w:t>
            </w:r>
          </w:p>
        </w:tc>
        <w:tc>
          <w:tcPr>
            <w:tcW w:w="3420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CE23560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  <w:p w14:paraId="6D267CD0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788F28B3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57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7196605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</w:tr>
      <w:tr w:rsidR="00530CD6" w:rsidRPr="0001650D" w14:paraId="45CA6195" w14:textId="77777777" w:rsidTr="00434BBE">
        <w:tc>
          <w:tcPr>
            <w:tcW w:w="2627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0BB2D54" w14:textId="0B5415F5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  <w:r w:rsidR="00434BBE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Звање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/ </w:t>
            </w:r>
            <w:r w:rsidR="00434BBE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Функција</w:t>
            </w:r>
          </w:p>
        </w:tc>
        <w:tc>
          <w:tcPr>
            <w:tcW w:w="3420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7C6A2D8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  <w:p w14:paraId="0A61FC35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6C154405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57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6DF764F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</w:tr>
      <w:tr w:rsidR="00530CD6" w:rsidRPr="0001650D" w14:paraId="7850DAD8" w14:textId="77777777" w:rsidTr="00434BBE">
        <w:tc>
          <w:tcPr>
            <w:tcW w:w="2627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00E6368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  <w:p w14:paraId="43082AD4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2B5FDAA3" w14:textId="52DF7DE7" w:rsidR="00530CD6" w:rsidRPr="0001650D" w:rsidRDefault="00434BBE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Мјесто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за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печат</w:t>
            </w:r>
          </w:p>
          <w:p w14:paraId="17537B9B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3420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8B99B5C" w14:textId="77777777" w:rsidR="00530CD6" w:rsidRPr="0001650D" w:rsidRDefault="00530CD6" w:rsidP="00434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0389FF27" w14:textId="77777777" w:rsidR="00530CD6" w:rsidRPr="0001650D" w:rsidRDefault="00530CD6" w:rsidP="00434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600E2FD7" w14:textId="133F8AAC" w:rsidR="00530CD6" w:rsidRPr="0001650D" w:rsidRDefault="00434BBE" w:rsidP="00434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М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П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  <w:p w14:paraId="1B4E3F8C" w14:textId="77777777" w:rsidR="00530CD6" w:rsidRPr="0001650D" w:rsidRDefault="00530CD6" w:rsidP="00434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23E89BAD" w14:textId="77777777" w:rsidR="00530CD6" w:rsidRPr="0001650D" w:rsidRDefault="00530CD6" w:rsidP="00434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2DA91012" w14:textId="77777777" w:rsidR="00530CD6" w:rsidRPr="0001650D" w:rsidRDefault="00530CD6" w:rsidP="00434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57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9DA3C4F" w14:textId="77777777" w:rsidR="00530CD6" w:rsidRPr="0001650D" w:rsidRDefault="00530CD6" w:rsidP="00434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54487E43" w14:textId="77777777" w:rsidR="00530CD6" w:rsidRPr="0001650D" w:rsidRDefault="00530CD6" w:rsidP="00434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7C20A8D4" w14:textId="2DB29254" w:rsidR="00530CD6" w:rsidRPr="0001650D" w:rsidRDefault="00434BBE" w:rsidP="00434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М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П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  <w:p w14:paraId="0BF9BAB7" w14:textId="77777777" w:rsidR="00530CD6" w:rsidRPr="0001650D" w:rsidRDefault="00530CD6" w:rsidP="00434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067CAEF7" w14:textId="77777777" w:rsidR="00530CD6" w:rsidRPr="0001650D" w:rsidRDefault="00530CD6" w:rsidP="00434B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30CD6" w:rsidRPr="0001650D" w14:paraId="3BACC280" w14:textId="77777777" w:rsidTr="00434BBE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89B9C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6955A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C63D4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E9674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EC333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333F2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AE7E71" w14:textId="77777777" w:rsidR="00530CD6" w:rsidRPr="0001650D" w:rsidRDefault="00530CD6" w:rsidP="00530CD6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01650D">
        <w:rPr>
          <w:rFonts w:ascii="Times New Roman" w:hAnsi="Times New Roman" w:cs="Times New Roman"/>
          <w:sz w:val="24"/>
          <w:szCs w:val="24"/>
          <w:lang w:val="hr-HR"/>
        </w:rPr>
        <w:t> </w:t>
      </w:r>
    </w:p>
    <w:p w14:paraId="5A359C00" w14:textId="77777777" w:rsidR="00530CD6" w:rsidRPr="0001650D" w:rsidRDefault="00530CD6" w:rsidP="00530CD6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5AE9C04" w14:textId="77777777" w:rsidR="00530CD6" w:rsidRPr="0001650D" w:rsidRDefault="00530CD6" w:rsidP="00530CD6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6A43480" w14:textId="77777777" w:rsidR="00530CD6" w:rsidRPr="0001650D" w:rsidRDefault="00530CD6" w:rsidP="00530CD6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047ECD53" w14:textId="77777777" w:rsidR="00530CD6" w:rsidRPr="0001650D" w:rsidRDefault="00530CD6" w:rsidP="00530CD6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0F978CD2" w14:textId="77777777" w:rsidR="00530CD6" w:rsidRPr="0001650D" w:rsidRDefault="00530CD6" w:rsidP="00530CD6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4021973" w14:textId="77777777" w:rsidR="00530CD6" w:rsidRPr="0001650D" w:rsidRDefault="00530CD6" w:rsidP="00530CD6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F971D5B" w14:textId="77777777" w:rsidR="00530CD6" w:rsidRPr="0001650D" w:rsidRDefault="00530CD6" w:rsidP="00530CD6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034DF7F7" w14:textId="77777777" w:rsidR="00530CD6" w:rsidRPr="0001650D" w:rsidRDefault="00530CD6" w:rsidP="00530CD6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564B2C5" w14:textId="77777777" w:rsidR="00530CD6" w:rsidRPr="0001650D" w:rsidRDefault="00530CD6" w:rsidP="00530CD6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32B0D3A" w14:textId="35B9D291" w:rsidR="00530CD6" w:rsidRPr="0001650D" w:rsidRDefault="00434BBE" w:rsidP="00530CD6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01650D">
        <w:rPr>
          <w:rFonts w:ascii="Times New Roman" w:hAnsi="Times New Roman" w:cs="Times New Roman"/>
          <w:sz w:val="24"/>
          <w:szCs w:val="24"/>
          <w:lang w:val="bs-Latn-BA"/>
        </w:rPr>
        <w:t>АПЛИКАЦИОНИ</w:t>
      </w:r>
      <w:r w:rsidR="00530CD6" w:rsidRPr="0001650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01650D">
        <w:rPr>
          <w:rFonts w:ascii="Times New Roman" w:hAnsi="Times New Roman" w:cs="Times New Roman"/>
          <w:sz w:val="24"/>
          <w:szCs w:val="24"/>
          <w:lang w:val="bs-Latn-BA"/>
        </w:rPr>
        <w:t>ОБРАЗАЦ</w:t>
      </w:r>
    </w:p>
    <w:p w14:paraId="65A745DB" w14:textId="71CECDEA" w:rsidR="00530CD6" w:rsidRPr="0001650D" w:rsidRDefault="0001650D" w:rsidP="00530CD6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С</w:t>
      </w:r>
      <w:r w:rsidR="00434BBE" w:rsidRPr="0001650D">
        <w:rPr>
          <w:rFonts w:ascii="Times New Roman" w:hAnsi="Times New Roman" w:cs="Times New Roman"/>
          <w:sz w:val="24"/>
          <w:szCs w:val="24"/>
          <w:lang w:val="bs-Latn-BA"/>
        </w:rPr>
        <w:t>трана</w:t>
      </w:r>
      <w:r w:rsidR="00530CD6" w:rsidRPr="0001650D">
        <w:rPr>
          <w:rFonts w:ascii="Times New Roman" w:hAnsi="Times New Roman" w:cs="Times New Roman"/>
          <w:sz w:val="24"/>
          <w:szCs w:val="24"/>
          <w:lang w:val="bs-Latn-BA"/>
        </w:rPr>
        <w:t xml:space="preserve">  3</w:t>
      </w:r>
    </w:p>
    <w:p w14:paraId="5D2FCFF4" w14:textId="77777777" w:rsidR="00530CD6" w:rsidRPr="0001650D" w:rsidRDefault="00530CD6" w:rsidP="00530CD6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01650D">
        <w:rPr>
          <w:rFonts w:ascii="Times New Roman" w:hAnsi="Times New Roman" w:cs="Times New Roman"/>
          <w:sz w:val="24"/>
          <w:szCs w:val="24"/>
          <w:lang w:val="hr-H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37"/>
        <w:gridCol w:w="1542"/>
        <w:gridCol w:w="1065"/>
        <w:gridCol w:w="1103"/>
        <w:gridCol w:w="1203"/>
        <w:gridCol w:w="1094"/>
        <w:gridCol w:w="1229"/>
        <w:gridCol w:w="1103"/>
      </w:tblGrid>
      <w:tr w:rsidR="00530CD6" w:rsidRPr="0001650D" w14:paraId="3A4ABC6C" w14:textId="77777777" w:rsidTr="00434BBE">
        <w:tc>
          <w:tcPr>
            <w:tcW w:w="9622" w:type="dxa"/>
            <w:gridSpan w:val="8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E49A4FA" w14:textId="62F77077" w:rsidR="00530CD6" w:rsidRPr="0001650D" w:rsidRDefault="00530CD6" w:rsidP="00434B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 </w:t>
            </w:r>
            <w:r w:rsidR="00434BBE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ЗАЈЕДНИЧКИ</w:t>
            </w:r>
            <w:r w:rsidR="00196B23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НАУЧНОИСТРАЖИВАЧКИ</w:t>
            </w:r>
            <w:r w:rsidR="00196B23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ПРОЈЕКТИ</w:t>
            </w:r>
            <w:r w:rsidR="00196B23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У</w:t>
            </w:r>
            <w:r w:rsidR="00196B23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ОКВИРУ</w:t>
            </w:r>
            <w:r w:rsidR="00196B23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НАУЧНЕ</w:t>
            </w:r>
            <w:r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И</w:t>
            </w:r>
            <w:r w:rsidR="00196B23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ТЕХНОЛОШКЕ</w:t>
            </w:r>
            <w:r w:rsidR="00196B23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САРАДЊЕ</w:t>
            </w:r>
            <w:r w:rsidR="00196B23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ИЗМЕЂУ</w:t>
            </w:r>
            <w:r w:rsidR="00196B23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БОСНЕ</w:t>
            </w:r>
            <w:r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ХЕРЦЕГОВИНЕ</w:t>
            </w:r>
            <w:r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РЕПУБЛИКЕ</w:t>
            </w:r>
            <w:r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АУСТРИЈЕ</w:t>
            </w:r>
            <w:r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r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4BBE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  <w:r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2019-2020</w:t>
            </w:r>
          </w:p>
        </w:tc>
      </w:tr>
      <w:tr w:rsidR="00530CD6" w:rsidRPr="0001650D" w14:paraId="2671620C" w14:textId="77777777" w:rsidTr="00434BBE">
        <w:tc>
          <w:tcPr>
            <w:tcW w:w="1202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</w:tcPr>
          <w:p w14:paraId="602B5E83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202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</w:tcPr>
          <w:p w14:paraId="7AD5BB47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</w:tcPr>
          <w:p w14:paraId="747E7E03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</w:tcPr>
          <w:p w14:paraId="33B53699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</w:tcPr>
          <w:p w14:paraId="49FC48A6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</w:tcPr>
          <w:p w14:paraId="6E7BE391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</w:tcPr>
          <w:p w14:paraId="21D614A9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</w:tcPr>
          <w:p w14:paraId="2CE348EC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</w:tr>
      <w:tr w:rsidR="00530CD6" w:rsidRPr="0001650D" w14:paraId="1D28C4B0" w14:textId="77777777" w:rsidTr="00434BBE">
        <w:tc>
          <w:tcPr>
            <w:tcW w:w="9622" w:type="dxa"/>
            <w:gridSpan w:val="8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6CB37CE" w14:textId="5A54A403" w:rsidR="00530CD6" w:rsidRPr="0001650D" w:rsidRDefault="00434BBE" w:rsidP="00434B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БОРАВЦИ</w:t>
            </w:r>
            <w:r w:rsidR="00530CD6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ИСТРАЖИВАЧА</w:t>
            </w:r>
          </w:p>
        </w:tc>
      </w:tr>
      <w:tr w:rsidR="00530CD6" w:rsidRPr="0001650D" w14:paraId="7F438BCB" w14:textId="77777777" w:rsidTr="00434BBE">
        <w:trPr>
          <w:trHeight w:val="1029"/>
        </w:trPr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00E482A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4811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EF33DE2" w14:textId="5A4D2A3A" w:rsidR="00530CD6" w:rsidRPr="0001650D" w:rsidRDefault="00434BBE" w:rsidP="0024148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Боравци</w:t>
            </w:r>
            <w:r w:rsidR="00530CD6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истраживача</w:t>
            </w:r>
            <w:r w:rsidR="00530CD6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из</w:t>
            </w:r>
            <w:r w:rsidR="00530CD6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Аустрије</w:t>
            </w:r>
            <w:r w:rsidR="00530CD6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у</w:t>
            </w:r>
            <w:r w:rsidR="00530CD6"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БиХ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3609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49A0402" w14:textId="594D75DC" w:rsidR="00530CD6" w:rsidRPr="0001650D" w:rsidRDefault="00434BBE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Боравци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истраживача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из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БиХ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у</w:t>
            </w:r>
          </w:p>
          <w:p w14:paraId="339892C6" w14:textId="5882FE8F" w:rsidR="00530CD6" w:rsidRPr="0001650D" w:rsidRDefault="00434BBE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Аустрији</w:t>
            </w:r>
          </w:p>
        </w:tc>
      </w:tr>
      <w:tr w:rsidR="00530CD6" w:rsidRPr="0001650D" w14:paraId="314D7A9F" w14:textId="77777777" w:rsidTr="00434BBE"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D56F117" w14:textId="3F3EC3FF" w:rsidR="00530CD6" w:rsidRPr="0001650D" w:rsidRDefault="00434BBE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година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B6BF36B" w14:textId="7030FA72" w:rsidR="00530CD6" w:rsidRPr="0001650D" w:rsidRDefault="00434BBE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број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особа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  <w:p w14:paraId="27663793" w14:textId="4614D2B3" w:rsidR="00530CD6" w:rsidRPr="0001650D" w:rsidRDefault="00434BBE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на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годину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76EC4DE" w14:textId="7952324A" w:rsidR="00530CD6" w:rsidRPr="0001650D" w:rsidRDefault="00434BBE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број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дана</w:t>
            </w:r>
          </w:p>
          <w:p w14:paraId="0F83308C" w14:textId="79F4E4C5" w:rsidR="00530CD6" w:rsidRPr="0001650D" w:rsidRDefault="00434BBE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за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сваку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особу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¹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6EA31AB" w14:textId="03D2D888" w:rsidR="00530CD6" w:rsidRPr="0001650D" w:rsidRDefault="00434BBE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број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мјесеци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за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сваку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особу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²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180398C" w14:textId="2C038F00" w:rsidR="00530CD6" w:rsidRPr="0001650D" w:rsidRDefault="00434BBE" w:rsidP="00434BBE">
            <w:pPr>
              <w:pStyle w:val="BodyText"/>
              <w:rPr>
                <w:sz w:val="24"/>
              </w:rPr>
            </w:pPr>
            <w:r w:rsidRPr="0001650D">
              <w:rPr>
                <w:sz w:val="24"/>
              </w:rPr>
              <w:t>путовања</w:t>
            </w:r>
            <w:r w:rsidR="00530CD6" w:rsidRPr="0001650D">
              <w:rPr>
                <w:sz w:val="24"/>
              </w:rPr>
              <w:t xml:space="preserve"> </w:t>
            </w:r>
            <w:r w:rsidRPr="0001650D">
              <w:rPr>
                <w:sz w:val="24"/>
              </w:rPr>
              <w:t>унутар</w:t>
            </w:r>
          </w:p>
          <w:p w14:paraId="3F2C9430" w14:textId="61042C42" w:rsidR="00530CD6" w:rsidRPr="0001650D" w:rsidRDefault="00696FFD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Аустрије</w:t>
            </w:r>
            <w:bookmarkStart w:id="0" w:name="_GoBack"/>
            <w:bookmarkEnd w:id="0"/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C3DD798" w14:textId="351EE04A" w:rsidR="00530CD6" w:rsidRPr="0001650D" w:rsidRDefault="00434BBE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број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особа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на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годину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B84BA1C" w14:textId="0105C81A" w:rsidR="00530CD6" w:rsidRPr="0001650D" w:rsidRDefault="00434BBE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број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дана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за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сваку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особу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¹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DE4A07D" w14:textId="32C99948" w:rsidR="00530CD6" w:rsidRPr="0001650D" w:rsidRDefault="00434BBE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број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мјесеци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за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сваку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особу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²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  <w:p w14:paraId="16ED867F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30CD6" w:rsidRPr="0001650D" w14:paraId="0844E175" w14:textId="77777777" w:rsidTr="00434BBE">
        <w:trPr>
          <w:cantSplit/>
        </w:trPr>
        <w:tc>
          <w:tcPr>
            <w:tcW w:w="1202" w:type="dxa"/>
            <w:vMerge w:val="restar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466005B" w14:textId="0E7C5B97" w:rsidR="00530CD6" w:rsidRPr="0001650D" w:rsidRDefault="00434BBE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ПРВА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ГОДИНА</w:t>
            </w:r>
          </w:p>
        </w:tc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8284753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  <w:p w14:paraId="1C4511B2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20C4ABA3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33F95B1E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00294BA5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4B479FD4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5CB6C46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8057CA4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58B76CB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2593413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32F66B7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C843B98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  <w:p w14:paraId="07EF0A25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7864E256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514C0696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6CA58061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243B0BEA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30CD6" w:rsidRPr="0001650D" w14:paraId="4049C8EC" w14:textId="77777777" w:rsidTr="00434BBE">
        <w:trPr>
          <w:cantSplit/>
        </w:trPr>
        <w:tc>
          <w:tcPr>
            <w:tcW w:w="0" w:type="auto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58A09FD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BAE0980" w14:textId="50145902" w:rsidR="00530CD6" w:rsidRPr="0001650D" w:rsidRDefault="00434BBE" w:rsidP="00434BBE">
            <w:pPr>
              <w:pStyle w:val="BodyText"/>
              <w:rPr>
                <w:sz w:val="24"/>
              </w:rPr>
            </w:pPr>
            <w:r w:rsidRPr="0001650D">
              <w:rPr>
                <w:sz w:val="24"/>
              </w:rPr>
              <w:t>Укупни</w:t>
            </w:r>
            <w:r w:rsidR="00530CD6" w:rsidRPr="0001650D">
              <w:rPr>
                <w:sz w:val="24"/>
              </w:rPr>
              <w:t xml:space="preserve"> </w:t>
            </w:r>
            <w:r w:rsidRPr="0001650D">
              <w:rPr>
                <w:sz w:val="24"/>
              </w:rPr>
              <w:t>број</w:t>
            </w:r>
            <w:r w:rsidR="00530CD6" w:rsidRPr="0001650D">
              <w:rPr>
                <w:sz w:val="24"/>
              </w:rPr>
              <w:t xml:space="preserve"> </w:t>
            </w:r>
            <w:r w:rsidRPr="0001650D">
              <w:rPr>
                <w:sz w:val="24"/>
              </w:rPr>
              <w:t>дана</w:t>
            </w:r>
            <w:r w:rsidR="00530CD6" w:rsidRPr="0001650D">
              <w:rPr>
                <w:sz w:val="24"/>
              </w:rPr>
              <w:t>/</w:t>
            </w:r>
            <w:r w:rsidRPr="0001650D">
              <w:rPr>
                <w:sz w:val="24"/>
              </w:rPr>
              <w:t>мјесеци</w:t>
            </w:r>
          </w:p>
          <w:p w14:paraId="4EAF3E21" w14:textId="5FB93800" w:rsidR="00530CD6" w:rsidRPr="0001650D" w:rsidRDefault="00434BBE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за</w:t>
            </w:r>
            <w:r w:rsidR="00196B23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све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истраживаче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за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прву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годину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3EF4E88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EA48960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9371D24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265ABE5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1804469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0CD5048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  <w:p w14:paraId="7F8D8F5A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74C16E8C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3BBADEA1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0AFBA461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72DDC133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30CD6" w:rsidRPr="0001650D" w14:paraId="67CB0894" w14:textId="77777777" w:rsidTr="00434BBE">
        <w:trPr>
          <w:cantSplit/>
        </w:trPr>
        <w:tc>
          <w:tcPr>
            <w:tcW w:w="1202" w:type="dxa"/>
            <w:vMerge w:val="restar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9ADE843" w14:textId="0DABF3C8" w:rsidR="00530CD6" w:rsidRPr="0001650D" w:rsidRDefault="00434BBE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ДРУГА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ГОДИНА</w:t>
            </w:r>
          </w:p>
        </w:tc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FB44D12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52FD999C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65FAC8FD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60FD9183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7AC4353D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543B5F84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4CC3CA0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A3E684B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733D87E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B052C0B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0778CC4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5603530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  <w:p w14:paraId="46E54130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6402A49A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5471A3CD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26A5D2FB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429BA30D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30CD6" w:rsidRPr="0001650D" w14:paraId="1CF8B3B5" w14:textId="77777777" w:rsidTr="00434BBE">
        <w:trPr>
          <w:cantSplit/>
        </w:trPr>
        <w:tc>
          <w:tcPr>
            <w:tcW w:w="0" w:type="auto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3151451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AB95F9D" w14:textId="322799B9" w:rsidR="00530CD6" w:rsidRPr="0001650D" w:rsidRDefault="00434BBE" w:rsidP="00434BBE">
            <w:pPr>
              <w:pStyle w:val="BodyText"/>
              <w:rPr>
                <w:sz w:val="24"/>
              </w:rPr>
            </w:pPr>
            <w:r w:rsidRPr="0001650D">
              <w:rPr>
                <w:sz w:val="24"/>
              </w:rPr>
              <w:t>Укупни</w:t>
            </w:r>
            <w:r w:rsidR="00530CD6" w:rsidRPr="0001650D">
              <w:rPr>
                <w:sz w:val="24"/>
              </w:rPr>
              <w:t xml:space="preserve"> </w:t>
            </w:r>
            <w:r w:rsidRPr="0001650D">
              <w:rPr>
                <w:sz w:val="24"/>
              </w:rPr>
              <w:t>број</w:t>
            </w:r>
            <w:r w:rsidR="00530CD6" w:rsidRPr="0001650D">
              <w:rPr>
                <w:sz w:val="24"/>
              </w:rPr>
              <w:t xml:space="preserve"> </w:t>
            </w:r>
            <w:r w:rsidRPr="0001650D">
              <w:rPr>
                <w:sz w:val="24"/>
              </w:rPr>
              <w:t>дана</w:t>
            </w:r>
            <w:r w:rsidR="00530CD6" w:rsidRPr="0001650D">
              <w:rPr>
                <w:sz w:val="24"/>
              </w:rPr>
              <w:t>/</w:t>
            </w:r>
            <w:r w:rsidRPr="0001650D">
              <w:rPr>
                <w:sz w:val="24"/>
              </w:rPr>
              <w:t>мјесеци</w:t>
            </w:r>
          </w:p>
          <w:p w14:paraId="0495CB00" w14:textId="0AEEBBF0" w:rsidR="00530CD6" w:rsidRPr="0001650D" w:rsidRDefault="00434BBE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за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све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истраживаче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за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другу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годину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19984FD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98F840C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1C9ABA9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0CB359C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ED45287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26EC902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  <w:p w14:paraId="6F220709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0774DA66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28EB4011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64058AD0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43AB4812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30CD6" w:rsidRPr="0001650D" w14:paraId="61251FF6" w14:textId="77777777" w:rsidTr="00434BBE"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C12E014" w14:textId="778E74A8" w:rsidR="00530CD6" w:rsidRPr="0001650D" w:rsidRDefault="00434BBE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УКУПНО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ЗА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ОБЈЕ</w:t>
            </w:r>
            <w:r w:rsidR="00530CD6"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ГОДИНЕ</w:t>
            </w:r>
          </w:p>
        </w:tc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B2B1105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E38B7AB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0EB0691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367D4A7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155B467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FF6B3EE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6616324" w14:textId="77777777" w:rsidR="00530CD6" w:rsidRPr="0001650D" w:rsidRDefault="00530CD6" w:rsidP="00434BB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165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 </w:t>
            </w:r>
          </w:p>
        </w:tc>
      </w:tr>
    </w:tbl>
    <w:p w14:paraId="68480FEF" w14:textId="77777777" w:rsidR="00530CD6" w:rsidRPr="0001650D" w:rsidRDefault="00530CD6" w:rsidP="00530CD6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bs-Latn-BA"/>
        </w:rPr>
      </w:pPr>
    </w:p>
    <w:p w14:paraId="2F982F6C" w14:textId="43006227" w:rsidR="00530CD6" w:rsidRPr="0001650D" w:rsidRDefault="00530CD6" w:rsidP="00530CD6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01650D">
        <w:rPr>
          <w:rFonts w:ascii="Times New Roman" w:hAnsi="Times New Roman" w:cs="Times New Roman"/>
          <w:sz w:val="24"/>
          <w:szCs w:val="24"/>
          <w:lang w:val="bs-Latn-BA"/>
        </w:rPr>
        <w:t xml:space="preserve">¹ </w:t>
      </w:r>
      <w:r w:rsidR="00434BBE" w:rsidRPr="0001650D">
        <w:rPr>
          <w:rFonts w:ascii="Times New Roman" w:hAnsi="Times New Roman" w:cs="Times New Roman"/>
          <w:sz w:val="24"/>
          <w:szCs w:val="24"/>
          <w:lang w:val="bs-Latn-BA"/>
        </w:rPr>
        <w:t>ако</w:t>
      </w:r>
      <w:r w:rsidRPr="0001650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34BBE" w:rsidRPr="0001650D">
        <w:rPr>
          <w:rFonts w:ascii="Times New Roman" w:hAnsi="Times New Roman" w:cs="Times New Roman"/>
          <w:sz w:val="24"/>
          <w:szCs w:val="24"/>
          <w:lang w:val="bs-Latn-BA"/>
        </w:rPr>
        <w:t>боравак</w:t>
      </w:r>
      <w:r w:rsidRPr="0001650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34BBE" w:rsidRPr="0001650D">
        <w:rPr>
          <w:rFonts w:ascii="Times New Roman" w:hAnsi="Times New Roman" w:cs="Times New Roman"/>
          <w:sz w:val="24"/>
          <w:szCs w:val="24"/>
          <w:lang w:val="bs-Latn-BA"/>
        </w:rPr>
        <w:t>траје</w:t>
      </w:r>
      <w:r w:rsidRPr="0001650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34BBE" w:rsidRPr="0001650D">
        <w:rPr>
          <w:rFonts w:ascii="Times New Roman" w:hAnsi="Times New Roman" w:cs="Times New Roman"/>
          <w:sz w:val="24"/>
          <w:szCs w:val="24"/>
          <w:lang w:val="bs-Latn-BA"/>
        </w:rPr>
        <w:t>краће</w:t>
      </w:r>
      <w:r w:rsidRPr="0001650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34BBE" w:rsidRPr="0001650D">
        <w:rPr>
          <w:rFonts w:ascii="Times New Roman" w:hAnsi="Times New Roman" w:cs="Times New Roman"/>
          <w:sz w:val="24"/>
          <w:szCs w:val="24"/>
          <w:lang w:val="bs-Latn-BA"/>
        </w:rPr>
        <w:t>од</w:t>
      </w:r>
      <w:r w:rsidRPr="0001650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34BBE" w:rsidRPr="0001650D">
        <w:rPr>
          <w:rFonts w:ascii="Times New Roman" w:hAnsi="Times New Roman" w:cs="Times New Roman"/>
          <w:sz w:val="24"/>
          <w:szCs w:val="24"/>
          <w:lang w:val="bs-Latn-BA"/>
        </w:rPr>
        <w:t>једног</w:t>
      </w:r>
      <w:r w:rsidRPr="0001650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34BBE" w:rsidRPr="0001650D">
        <w:rPr>
          <w:rFonts w:ascii="Times New Roman" w:hAnsi="Times New Roman" w:cs="Times New Roman"/>
          <w:sz w:val="24"/>
          <w:szCs w:val="24"/>
          <w:lang w:val="bs-Latn-BA"/>
        </w:rPr>
        <w:t>мјесеца</w:t>
      </w:r>
    </w:p>
    <w:p w14:paraId="7C6015C7" w14:textId="3791C9EB" w:rsidR="00530CD6" w:rsidRPr="0001650D" w:rsidRDefault="00530CD6" w:rsidP="00530CD6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01650D">
        <w:rPr>
          <w:rFonts w:ascii="Times New Roman" w:hAnsi="Times New Roman" w:cs="Times New Roman"/>
          <w:sz w:val="24"/>
          <w:szCs w:val="24"/>
          <w:lang w:val="bs-Latn-BA"/>
        </w:rPr>
        <w:t xml:space="preserve">² </w:t>
      </w:r>
      <w:r w:rsidR="00434BBE" w:rsidRPr="0001650D">
        <w:rPr>
          <w:rFonts w:ascii="Times New Roman" w:hAnsi="Times New Roman" w:cs="Times New Roman"/>
          <w:sz w:val="24"/>
          <w:szCs w:val="24"/>
          <w:lang w:val="bs-Latn-BA"/>
        </w:rPr>
        <w:t>ако</w:t>
      </w:r>
      <w:r w:rsidRPr="0001650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34BBE" w:rsidRPr="0001650D">
        <w:rPr>
          <w:rFonts w:ascii="Times New Roman" w:hAnsi="Times New Roman" w:cs="Times New Roman"/>
          <w:sz w:val="24"/>
          <w:szCs w:val="24"/>
          <w:lang w:val="bs-Latn-BA"/>
        </w:rPr>
        <w:t>боравак</w:t>
      </w:r>
      <w:r w:rsidRPr="0001650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34BBE" w:rsidRPr="0001650D">
        <w:rPr>
          <w:rFonts w:ascii="Times New Roman" w:hAnsi="Times New Roman" w:cs="Times New Roman"/>
          <w:sz w:val="24"/>
          <w:szCs w:val="24"/>
          <w:lang w:val="bs-Latn-BA"/>
        </w:rPr>
        <w:t>траје</w:t>
      </w:r>
      <w:r w:rsidRPr="0001650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34BBE" w:rsidRPr="0001650D">
        <w:rPr>
          <w:rFonts w:ascii="Times New Roman" w:hAnsi="Times New Roman" w:cs="Times New Roman"/>
          <w:sz w:val="24"/>
          <w:szCs w:val="24"/>
          <w:lang w:val="bs-Latn-BA"/>
        </w:rPr>
        <w:t>дуже</w:t>
      </w:r>
      <w:r w:rsidRPr="0001650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34BBE" w:rsidRPr="0001650D">
        <w:rPr>
          <w:rFonts w:ascii="Times New Roman" w:hAnsi="Times New Roman" w:cs="Times New Roman"/>
          <w:sz w:val="24"/>
          <w:szCs w:val="24"/>
          <w:lang w:val="bs-Latn-BA"/>
        </w:rPr>
        <w:t>од</w:t>
      </w:r>
      <w:r w:rsidRPr="0001650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34BBE" w:rsidRPr="0001650D">
        <w:rPr>
          <w:rFonts w:ascii="Times New Roman" w:hAnsi="Times New Roman" w:cs="Times New Roman"/>
          <w:sz w:val="24"/>
          <w:szCs w:val="24"/>
          <w:lang w:val="bs-Latn-BA"/>
        </w:rPr>
        <w:t>једног</w:t>
      </w:r>
      <w:r w:rsidRPr="0001650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34BBE" w:rsidRPr="0001650D">
        <w:rPr>
          <w:rFonts w:ascii="Times New Roman" w:hAnsi="Times New Roman" w:cs="Times New Roman"/>
          <w:sz w:val="24"/>
          <w:szCs w:val="24"/>
          <w:lang w:val="bs-Latn-BA"/>
        </w:rPr>
        <w:t>мјесеца</w:t>
      </w:r>
    </w:p>
    <w:p w14:paraId="0D306171" w14:textId="77777777" w:rsidR="00530CD6" w:rsidRPr="0001650D" w:rsidRDefault="00530CD6" w:rsidP="00354CF2">
      <w:pPr>
        <w:pStyle w:val="Default"/>
        <w:jc w:val="both"/>
        <w:rPr>
          <w:color w:val="auto"/>
        </w:rPr>
      </w:pPr>
    </w:p>
    <w:sectPr w:rsidR="00530CD6" w:rsidRPr="0001650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A12F7A2" w15:done="0"/>
  <w15:commentEx w15:paraId="717EF44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FD808" w14:textId="77777777" w:rsidR="005707FB" w:rsidRDefault="005707FB" w:rsidP="00575235">
      <w:pPr>
        <w:spacing w:after="0" w:line="240" w:lineRule="auto"/>
      </w:pPr>
      <w:r>
        <w:separator/>
      </w:r>
    </w:p>
  </w:endnote>
  <w:endnote w:type="continuationSeparator" w:id="0">
    <w:p w14:paraId="5A9F5DC2" w14:textId="77777777" w:rsidR="005707FB" w:rsidRDefault="005707FB" w:rsidP="00575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DA50E" w14:textId="77777777" w:rsidR="00434BBE" w:rsidRDefault="00434B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B09DE" w14:textId="77777777" w:rsidR="00434BBE" w:rsidRDefault="00434B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61557" w14:textId="77777777" w:rsidR="00434BBE" w:rsidRDefault="00434B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52451" w14:textId="77777777" w:rsidR="005707FB" w:rsidRDefault="005707FB" w:rsidP="00575235">
      <w:pPr>
        <w:spacing w:after="0" w:line="240" w:lineRule="auto"/>
      </w:pPr>
      <w:r>
        <w:separator/>
      </w:r>
    </w:p>
  </w:footnote>
  <w:footnote w:type="continuationSeparator" w:id="0">
    <w:p w14:paraId="532F8147" w14:textId="77777777" w:rsidR="005707FB" w:rsidRDefault="005707FB" w:rsidP="00575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91013" w14:textId="77777777" w:rsidR="00434BBE" w:rsidRDefault="00434B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A276A" w14:textId="77777777" w:rsidR="00434BBE" w:rsidRDefault="00434B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C599C" w14:textId="77777777" w:rsidR="00434BBE" w:rsidRDefault="00434B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4FE2"/>
    <w:multiLevelType w:val="hybridMultilevel"/>
    <w:tmpl w:val="F08E3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3096E"/>
    <w:multiLevelType w:val="multilevel"/>
    <w:tmpl w:val="FA02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403EE"/>
    <w:multiLevelType w:val="hybridMultilevel"/>
    <w:tmpl w:val="C54EE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26674"/>
    <w:multiLevelType w:val="hybridMultilevel"/>
    <w:tmpl w:val="59F47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02392"/>
    <w:multiLevelType w:val="hybridMultilevel"/>
    <w:tmpl w:val="B8B0BBA2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4D1F5EB6"/>
    <w:multiLevelType w:val="hybridMultilevel"/>
    <w:tmpl w:val="1FA6A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0755B"/>
    <w:multiLevelType w:val="multilevel"/>
    <w:tmpl w:val="E998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46763A"/>
    <w:multiLevelType w:val="multilevel"/>
    <w:tmpl w:val="D444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DA18EB"/>
    <w:multiLevelType w:val="hybridMultilevel"/>
    <w:tmpl w:val="42089986"/>
    <w:lvl w:ilvl="0" w:tplc="F6BAD4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4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ranka Savic">
    <w15:presenceInfo w15:providerId="AD" w15:userId="S-1-5-21-2123830538-3019610514-700275971-13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A73"/>
    <w:rsid w:val="0001650D"/>
    <w:rsid w:val="0012707E"/>
    <w:rsid w:val="0013584E"/>
    <w:rsid w:val="00142F47"/>
    <w:rsid w:val="00155DBB"/>
    <w:rsid w:val="00196B23"/>
    <w:rsid w:val="0021180F"/>
    <w:rsid w:val="00241484"/>
    <w:rsid w:val="002424AA"/>
    <w:rsid w:val="002E6B6B"/>
    <w:rsid w:val="002F728E"/>
    <w:rsid w:val="00306089"/>
    <w:rsid w:val="00313683"/>
    <w:rsid w:val="00354CF2"/>
    <w:rsid w:val="003564A8"/>
    <w:rsid w:val="003A6541"/>
    <w:rsid w:val="00434BBE"/>
    <w:rsid w:val="00435B12"/>
    <w:rsid w:val="00492A04"/>
    <w:rsid w:val="0049557C"/>
    <w:rsid w:val="004E554D"/>
    <w:rsid w:val="00530CD6"/>
    <w:rsid w:val="005707FB"/>
    <w:rsid w:val="00575235"/>
    <w:rsid w:val="00594A4E"/>
    <w:rsid w:val="00596FD7"/>
    <w:rsid w:val="005A1081"/>
    <w:rsid w:val="00630ADC"/>
    <w:rsid w:val="006415D6"/>
    <w:rsid w:val="00696FFD"/>
    <w:rsid w:val="006C2C78"/>
    <w:rsid w:val="006D5C20"/>
    <w:rsid w:val="006E51CC"/>
    <w:rsid w:val="0070473F"/>
    <w:rsid w:val="00724FDA"/>
    <w:rsid w:val="00762776"/>
    <w:rsid w:val="0077747E"/>
    <w:rsid w:val="008034AC"/>
    <w:rsid w:val="00820A02"/>
    <w:rsid w:val="00830C38"/>
    <w:rsid w:val="00832CF7"/>
    <w:rsid w:val="00845E90"/>
    <w:rsid w:val="00872920"/>
    <w:rsid w:val="0089208A"/>
    <w:rsid w:val="008A7E25"/>
    <w:rsid w:val="008D05B1"/>
    <w:rsid w:val="009504F6"/>
    <w:rsid w:val="00960068"/>
    <w:rsid w:val="00964541"/>
    <w:rsid w:val="0099548B"/>
    <w:rsid w:val="00A131AD"/>
    <w:rsid w:val="00A2708B"/>
    <w:rsid w:val="00A76A73"/>
    <w:rsid w:val="00A82C86"/>
    <w:rsid w:val="00A92CE9"/>
    <w:rsid w:val="00AE02CB"/>
    <w:rsid w:val="00AE6BA8"/>
    <w:rsid w:val="00B1517B"/>
    <w:rsid w:val="00B40F2E"/>
    <w:rsid w:val="00B52090"/>
    <w:rsid w:val="00BC14A7"/>
    <w:rsid w:val="00C23031"/>
    <w:rsid w:val="00C94954"/>
    <w:rsid w:val="00D31DE5"/>
    <w:rsid w:val="00D87C3E"/>
    <w:rsid w:val="00DE7D89"/>
    <w:rsid w:val="00E52435"/>
    <w:rsid w:val="00E65997"/>
    <w:rsid w:val="00E77348"/>
    <w:rsid w:val="00EF2934"/>
    <w:rsid w:val="00F6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54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30CD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7C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729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9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9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9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920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12707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30CD6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BodyText">
    <w:name w:val="Body Text"/>
    <w:basedOn w:val="Normal"/>
    <w:link w:val="BodyTextChar"/>
    <w:rsid w:val="00530CD6"/>
    <w:pPr>
      <w:spacing w:after="0" w:line="240" w:lineRule="auto"/>
    </w:pPr>
    <w:rPr>
      <w:rFonts w:ascii="Times New Roman" w:eastAsia="Times New Roman" w:hAnsi="Times New Roman" w:cs="Times New Roman"/>
      <w:szCs w:val="24"/>
      <w:lang w:val="bs-Latn-BA"/>
    </w:rPr>
  </w:style>
  <w:style w:type="character" w:customStyle="1" w:styleId="BodyTextChar">
    <w:name w:val="Body Text Char"/>
    <w:basedOn w:val="DefaultParagraphFont"/>
    <w:link w:val="BodyText"/>
    <w:rsid w:val="00530CD6"/>
    <w:rPr>
      <w:rFonts w:ascii="Times New Roman" w:eastAsia="Times New Roman" w:hAnsi="Times New Roman" w:cs="Times New Roman"/>
      <w:szCs w:val="24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575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235"/>
  </w:style>
  <w:style w:type="paragraph" w:styleId="Footer">
    <w:name w:val="footer"/>
    <w:basedOn w:val="Normal"/>
    <w:link w:val="FooterChar"/>
    <w:uiPriority w:val="99"/>
    <w:unhideWhenUsed/>
    <w:rsid w:val="00575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235"/>
  </w:style>
  <w:style w:type="paragraph" w:styleId="NormalWeb">
    <w:name w:val="Normal (Web)"/>
    <w:basedOn w:val="Normal"/>
    <w:uiPriority w:val="99"/>
    <w:semiHidden/>
    <w:unhideWhenUsed/>
    <w:rsid w:val="00EF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F2934"/>
    <w:rPr>
      <w:i/>
      <w:iCs/>
    </w:rPr>
  </w:style>
  <w:style w:type="paragraph" w:styleId="ListParagraph">
    <w:name w:val="List Paragraph"/>
    <w:basedOn w:val="Normal"/>
    <w:uiPriority w:val="34"/>
    <w:qFormat/>
    <w:rsid w:val="00724FD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D05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30CD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7C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729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9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9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9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920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12707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30CD6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BodyText">
    <w:name w:val="Body Text"/>
    <w:basedOn w:val="Normal"/>
    <w:link w:val="BodyTextChar"/>
    <w:rsid w:val="00530CD6"/>
    <w:pPr>
      <w:spacing w:after="0" w:line="240" w:lineRule="auto"/>
    </w:pPr>
    <w:rPr>
      <w:rFonts w:ascii="Times New Roman" w:eastAsia="Times New Roman" w:hAnsi="Times New Roman" w:cs="Times New Roman"/>
      <w:szCs w:val="24"/>
      <w:lang w:val="bs-Latn-BA"/>
    </w:rPr>
  </w:style>
  <w:style w:type="character" w:customStyle="1" w:styleId="BodyTextChar">
    <w:name w:val="Body Text Char"/>
    <w:basedOn w:val="DefaultParagraphFont"/>
    <w:link w:val="BodyText"/>
    <w:rsid w:val="00530CD6"/>
    <w:rPr>
      <w:rFonts w:ascii="Times New Roman" w:eastAsia="Times New Roman" w:hAnsi="Times New Roman" w:cs="Times New Roman"/>
      <w:szCs w:val="24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575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235"/>
  </w:style>
  <w:style w:type="paragraph" w:styleId="Footer">
    <w:name w:val="footer"/>
    <w:basedOn w:val="Normal"/>
    <w:link w:val="FooterChar"/>
    <w:uiPriority w:val="99"/>
    <w:unhideWhenUsed/>
    <w:rsid w:val="00575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235"/>
  </w:style>
  <w:style w:type="paragraph" w:styleId="NormalWeb">
    <w:name w:val="Normal (Web)"/>
    <w:basedOn w:val="Normal"/>
    <w:uiPriority w:val="99"/>
    <w:semiHidden/>
    <w:unhideWhenUsed/>
    <w:rsid w:val="00EF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F2934"/>
    <w:rPr>
      <w:i/>
      <w:iCs/>
    </w:rPr>
  </w:style>
  <w:style w:type="paragraph" w:styleId="ListParagraph">
    <w:name w:val="List Paragraph"/>
    <w:basedOn w:val="Normal"/>
    <w:uiPriority w:val="34"/>
    <w:qFormat/>
    <w:rsid w:val="00724FD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D05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tz@oead.at" TargetMode="External"/><Relationship Id="rId18" Type="http://schemas.openxmlformats.org/officeDocument/2006/relationships/header" Target="header1.xm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vladars.net" TargetMode="External"/><Relationship Id="rId17" Type="http://schemas.openxmlformats.org/officeDocument/2006/relationships/hyperlink" Target="http://www.vladars.ne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fmon.gov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on.gov.ba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Vahida.Krekic@fmon.gov.ba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mcp.gov.ba/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fmon.gov.ba" TargetMode="External"/><Relationship Id="rId14" Type="http://schemas.openxmlformats.org/officeDocument/2006/relationships/hyperlink" Target="http://www.oead.at/wtz" TargetMode="External"/><Relationship Id="rId22" Type="http://schemas.openxmlformats.org/officeDocument/2006/relationships/header" Target="header3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8F228-D5A4-444C-B07D-EA1C830E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Savic</dc:creator>
  <cp:lastModifiedBy>Biljana Čamur</cp:lastModifiedBy>
  <cp:revision>2</cp:revision>
  <cp:lastPrinted>2018-06-13T13:25:00Z</cp:lastPrinted>
  <dcterms:created xsi:type="dcterms:W3CDTF">2018-06-14T14:33:00Z</dcterms:created>
  <dcterms:modified xsi:type="dcterms:W3CDTF">2018-06-14T14:33:00Z</dcterms:modified>
</cp:coreProperties>
</file>