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BE2794" w:rsidTr="00BE279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C2BBC" w:rsidRDefault="00CC3317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C2BBC" w:rsidRDefault="00421F8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C2BBC" w:rsidRDefault="00D75354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BE2794" w:rsidRDefault="00CC3317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797560" cy="826770"/>
                  <wp:effectExtent l="19050" t="0" r="254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 w:rsidRPr="00BE2794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BE2794" w:rsidTr="00BE279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C2BBC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5C2BBC" w:rsidRDefault="00837D98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5C2BBC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  <w:p w:rsidR="00D87CBF" w:rsidRPr="005C2BBC" w:rsidRDefault="00D87CBF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21F85" w:rsidRPr="00BE2794" w:rsidTr="00BE279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C2BBC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C2BBC" w:rsidRDefault="00386F8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5C2BBC">
              <w:rPr>
                <w:rFonts w:ascii="Arial Narrow" w:hAnsi="Arial Narrow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C2BBC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I</w:t>
            </w:r>
            <w:r w:rsidR="00837D98" w:rsidRPr="005C2BBC">
              <w:rPr>
                <w:rFonts w:ascii="Arial Narrow" w:hAnsi="Arial Narrow"/>
                <w:sz w:val="20"/>
                <w:szCs w:val="20"/>
              </w:rPr>
              <w:t>V</w:t>
            </w:r>
            <w:r w:rsidR="00386F8A" w:rsidRPr="005C2BBC">
              <w:rPr>
                <w:rFonts w:ascii="Arial Narrow" w:hAnsi="Arial Narrow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BE2794" w:rsidTr="00BE2794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5C2BBC" w:rsidRDefault="00AF6F4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5C2BBC" w:rsidRDefault="005C2BBC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  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УВОД У ПЕДАГОГИЈУ</w:t>
            </w:r>
          </w:p>
        </w:tc>
      </w:tr>
      <w:tr w:rsidR="00DF29EF" w:rsidRPr="00BE2794" w:rsidTr="00BE279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5C2BBC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C2BBC" w:rsidRDefault="005C2BBC" w:rsidP="005C2BB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 w:rsidR="00386F8A"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општеобразовних предмета</w:t>
            </w:r>
            <w:r w:rsidR="00817290" w:rsidRPr="005C2BBC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="00DF29EF"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Филозофски факултет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5C2BBC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A7335" w:rsidRPr="00BE2794" w:rsidTr="00BE2794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C2BBC" w:rsidRDefault="00992D40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Зњ-04-1-044-7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C2BBC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="007A7335" w:rsidRPr="005C2BBC">
              <w:rPr>
                <w:rFonts w:ascii="Arial Narrow" w:hAnsi="Arial Narrow"/>
                <w:sz w:val="20"/>
                <w:szCs w:val="20"/>
                <w:lang w:val="sr-Cyrl-BA"/>
              </w:rPr>
              <w:t>бавезан</w:t>
            </w:r>
            <w:r w:rsidRPr="005C2B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5C2BBC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VI</w:t>
            </w:r>
            <w:r w:rsidR="00837D98" w:rsidRPr="005C2BBC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BE2794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</w:rPr>
              <w:t>8</w:t>
            </w:r>
          </w:p>
        </w:tc>
      </w:tr>
      <w:tr w:rsidR="00DF29EF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DF29EF" w:rsidRPr="005C2BBC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5C2BBC" w:rsidRDefault="00B40B3A" w:rsidP="00837D9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</w:t>
            </w:r>
            <w:r w:rsidR="00837D98" w:rsidRPr="005C2BBC">
              <w:rPr>
                <w:rFonts w:ascii="Arial Narrow" w:hAnsi="Arial Narrow"/>
                <w:sz w:val="20"/>
                <w:szCs w:val="20"/>
                <w:lang w:val="sr-Cyrl-CS"/>
              </w:rPr>
              <w:t>Новак Лакета</w:t>
            </w:r>
            <w:r w:rsidR="00386F8A" w:rsidRPr="005C2BB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5C2BBC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5C2BBC" w:rsidRDefault="00837D98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Мр Ранка Перућица</w:t>
            </w:r>
            <w:r w:rsidR="00386F8A"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="00F771EE" w:rsidRPr="005C2BBC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F771EE" w:rsidRPr="005C2BBC" w:rsidRDefault="00F771EE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B5A99" w:rsidRPr="00BE2794" w:rsidTr="00BE279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E2794" w:rsidTr="00BE2794">
        <w:tc>
          <w:tcPr>
            <w:tcW w:w="1242" w:type="dxa"/>
            <w:shd w:val="clear" w:color="auto" w:fill="F2F2F2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D21AF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D21AF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/>
            <w:vAlign w:val="center"/>
          </w:tcPr>
          <w:p w:rsidR="003B5A99" w:rsidRPr="00D21AF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D21AF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E2794" w:rsidTr="00BE2794">
        <w:tc>
          <w:tcPr>
            <w:tcW w:w="1242" w:type="dxa"/>
            <w:shd w:val="clear" w:color="auto" w:fill="auto"/>
            <w:vAlign w:val="center"/>
          </w:tcPr>
          <w:p w:rsidR="003B5A99" w:rsidRPr="005C2BBC" w:rsidRDefault="00837D98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5C2BB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5C2BB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5C2BBC" w:rsidRDefault="00D21AFC" w:rsidP="00D21AF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5C2BB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5C2BB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E2794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0,77</w:t>
            </w:r>
          </w:p>
        </w:tc>
      </w:tr>
      <w:tr w:rsidR="003B5A99" w:rsidRPr="00BE2794" w:rsidTr="00BE279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5C2BBC" w:rsidRDefault="00377548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45+45</w:t>
            </w:r>
            <w:r w:rsidR="00D21AFC">
              <w:rPr>
                <w:rFonts w:ascii="Arial Narrow" w:hAnsi="Arial Narrow"/>
                <w:sz w:val="20"/>
                <w:szCs w:val="20"/>
              </w:rPr>
              <w:t>+0</w:t>
            </w:r>
            <w:r w:rsidRPr="005C2BBC">
              <w:rPr>
                <w:rFonts w:ascii="Arial Narrow" w:hAnsi="Arial Narrow"/>
                <w:sz w:val="20"/>
                <w:szCs w:val="20"/>
              </w:rPr>
              <w:t>=90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5C2BBC" w:rsidRDefault="00D21AFC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35.+3</w:t>
            </w:r>
            <w:r w:rsidR="005C2BBC" w:rsidRPr="005C2BBC">
              <w:rPr>
                <w:rFonts w:ascii="Arial Narrow" w:hAnsi="Arial Narrow"/>
                <w:sz w:val="20"/>
                <w:szCs w:val="20"/>
              </w:rPr>
              <w:t>5.</w:t>
            </w:r>
            <w:r>
              <w:rPr>
                <w:rFonts w:ascii="Arial Narrow" w:hAnsi="Arial Narrow"/>
                <w:sz w:val="20"/>
                <w:szCs w:val="20"/>
              </w:rPr>
              <w:t>+80</w:t>
            </w:r>
            <w:r w:rsidR="005C2BBC" w:rsidRPr="005C2BBC">
              <w:rPr>
                <w:rFonts w:ascii="Arial Narrow" w:hAnsi="Arial Narrow"/>
                <w:sz w:val="20"/>
                <w:szCs w:val="20"/>
              </w:rPr>
              <w:t>=150.</w:t>
            </w:r>
          </w:p>
          <w:p w:rsidR="00344EBD" w:rsidRPr="005C2BBC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5C2BBC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bookmarkStart w:id="0" w:name="_GoBack"/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77548" w:rsidRPr="005C2BBC">
              <w:rPr>
                <w:rFonts w:ascii="Arial Narrow" w:hAnsi="Arial Narrow"/>
                <w:sz w:val="20"/>
                <w:szCs w:val="20"/>
              </w:rPr>
              <w:t>90</w:t>
            </w:r>
            <w:r w:rsidR="00A452E2" w:rsidRPr="005C2BB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="005C2BBC" w:rsidRPr="005C2BBC">
              <w:rPr>
                <w:rFonts w:ascii="Arial Narrow" w:hAnsi="Arial Narrow"/>
                <w:sz w:val="20"/>
                <w:szCs w:val="20"/>
              </w:rPr>
              <w:t>150.</w:t>
            </w: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= </w:t>
            </w:r>
            <w:r w:rsidR="005C2BBC" w:rsidRPr="005C2BBC">
              <w:rPr>
                <w:rFonts w:ascii="Arial Narrow" w:hAnsi="Arial Narrow"/>
                <w:sz w:val="20"/>
                <w:szCs w:val="20"/>
              </w:rPr>
              <w:t>240</w:t>
            </w:r>
            <w:r w:rsidR="00A452E2" w:rsidRPr="005C2BB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5C2BBC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5C2BBC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>С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5C2BBC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5C2BBC" w:rsidRPr="005C2BBC" w:rsidRDefault="005C2BBC" w:rsidP="005C2B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="00377548" w:rsidRPr="005C2BBC">
              <w:rPr>
                <w:rFonts w:ascii="Arial Narrow" w:hAnsi="Arial Narrow"/>
                <w:sz w:val="20"/>
                <w:szCs w:val="20"/>
                <w:lang w:val="bs-Cyrl-BA"/>
              </w:rPr>
              <w:t>туденти ће након ослушаних предавања и вјежби бити оспособљени да б</w:t>
            </w:r>
            <w:r w:rsidRPr="005C2BBC">
              <w:rPr>
                <w:rFonts w:ascii="Arial Narrow" w:hAnsi="Arial Narrow"/>
                <w:sz w:val="20"/>
                <w:szCs w:val="20"/>
                <w:lang w:val="bs-Cyrl-BA"/>
              </w:rPr>
              <w:t>оље упознају структуру личности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 њене </w:t>
            </w:r>
            <w:r w:rsidR="00377548" w:rsidRPr="005C2BB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психофизичке способности, </w:t>
            </w:r>
          </w:p>
          <w:p w:rsidR="005C2BBC" w:rsidRPr="005C2BBC" w:rsidRDefault="005C2BBC" w:rsidP="005C2B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5C2BB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 боље упознају 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њено </w:t>
            </w:r>
            <w:r w:rsidR="00377548" w:rsidRPr="005C2BBC">
              <w:rPr>
                <w:rFonts w:ascii="Arial Narrow" w:hAnsi="Arial Narrow"/>
                <w:sz w:val="20"/>
                <w:szCs w:val="20"/>
                <w:lang w:val="bs-Cyrl-BA"/>
              </w:rPr>
              <w:t>здравствено стање и да буде оспособљен да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377548" w:rsidRPr="005C2BBC">
              <w:rPr>
                <w:rFonts w:ascii="Arial Narrow" w:hAnsi="Arial Narrow"/>
                <w:sz w:val="20"/>
                <w:szCs w:val="20"/>
                <w:lang w:val="bs-Cyrl-BA"/>
              </w:rPr>
              <w:t>примјени одговарајуће педагошке мјере у циљу превентивне заштите здравља.</w:t>
            </w:r>
          </w:p>
          <w:p w:rsidR="005C2BBC" w:rsidRPr="005C2BBC" w:rsidRDefault="005C2BBC" w:rsidP="005C2BB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5C2BBC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Критички став и стваралачки приступ педагошкој теорији и пракси;</w:t>
            </w:r>
          </w:p>
          <w:p w:rsidR="005C2BBC" w:rsidRPr="005C2BBC" w:rsidRDefault="005C2BBC" w:rsidP="005C2BB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5C2BBC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Стицање кључних професионалних компетенција;</w:t>
            </w:r>
          </w:p>
          <w:p w:rsidR="00540535" w:rsidRPr="005C2BBC" w:rsidRDefault="005C2BBC" w:rsidP="005C2B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Оспособљеност за евалуацију и самоевалуацију педагошког рада;</w:t>
            </w:r>
            <w:r w:rsidR="00377548" w:rsidRPr="005C2BB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</w:p>
          <w:p w:rsidR="00355B14" w:rsidRPr="005C2BBC" w:rsidRDefault="00355B14" w:rsidP="00BE2794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5C2BBC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C2BBC" w:rsidRDefault="00D21AFC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21AFC">
              <w:rPr>
                <w:rFonts w:ascii="Arial Narrow" w:hAnsi="Arial Narrow"/>
                <w:sz w:val="20"/>
                <w:szCs w:val="20"/>
                <w:lang w:val="bs-Cyrl-BA"/>
              </w:rPr>
              <w:t>Нема услова</w:t>
            </w: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5C2BBC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C2BBC" w:rsidRDefault="00582613" w:rsidP="00D21AF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</w:t>
            </w:r>
            <w:r w:rsidR="00D21AFC">
              <w:rPr>
                <w:rFonts w:ascii="Arial Narrow" w:hAnsi="Arial Narrow"/>
                <w:sz w:val="20"/>
                <w:szCs w:val="20"/>
                <w:lang w:val="sr-Cyrl-BA"/>
              </w:rPr>
              <w:t>вјежбе, практична настава</w:t>
            </w:r>
            <w:r w:rsidR="00D21AFC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21AFC">
              <w:rPr>
                <w:rFonts w:ascii="Arial Narrow" w:hAnsi="Arial Narrow"/>
                <w:sz w:val="20"/>
                <w:szCs w:val="20"/>
                <w:lang w:val="sr-Latn-CS"/>
              </w:rPr>
              <w:t>k</w:t>
            </w:r>
            <w:r w:rsidR="00D21AFC">
              <w:rPr>
                <w:rFonts w:ascii="Arial Narrow" w:hAnsi="Arial Narrow"/>
                <w:sz w:val="20"/>
                <w:szCs w:val="20"/>
                <w:lang w:val="sr-Cyrl-BA"/>
              </w:rPr>
              <w:t>олоквијуми</w:t>
            </w:r>
          </w:p>
        </w:tc>
      </w:tr>
      <w:tr w:rsidR="00355B14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5C2BBC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6238B2" w:rsidRPr="00D21AFC" w:rsidRDefault="00377548" w:rsidP="0037754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D21AFC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Ва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питање као друштвена појава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Васпитање кроз друштвене формације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Карактеристике васпитања у робовласничком друштву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Васпитање у новом веку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Утицај индустријске револуције на васпитање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Најпознатији педагози и њихова дјела – зачеци педагошке мисли у дјелима Сократа, Платона, Аристотела и Квинтилијана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Идеје педагошких класика (Коменски, Русо, Песталоци, Хербарт)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Значај педагошких идеја Толстоја, Макаренка и Дјуја.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Педагогија и предмет њеног истраживања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Основни педагошки појмови и категорије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Васпитање у ужем и ширем смислу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Интенционално и функционално васпитање.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I Парцијални испит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Педагогија оспоравана и прихватана друштвена наука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Педагогија и друге, њој сродне науке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педагошких појава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Основни фактори васпитања и развоја личности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Циљеви и задаци васпитања .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Подручја васпитања – суштина и значај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Физичко васпитање као темељ развоја здравог и отпорног организма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Фактори физичког развоја личности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Интелектуално васпитање (когнитивна сфера личности)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Задаци интелектуалног васпитања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Естетско васоитање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Радно васпитање</w:t>
            </w:r>
            <w:r w:rsidRPr="005C2BB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Морално васпитање</w:t>
            </w:r>
          </w:p>
          <w:p w:rsidR="00377548" w:rsidRPr="005C2BBC" w:rsidRDefault="00377548" w:rsidP="003775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II Парцијални испит</w:t>
            </w:r>
          </w:p>
          <w:p w:rsidR="00377548" w:rsidRPr="005C2BBC" w:rsidRDefault="00377548" w:rsidP="00377548">
            <w:pPr>
              <w:pStyle w:val="ListParagraph"/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377548" w:rsidRPr="005C2BBC" w:rsidRDefault="00377548" w:rsidP="00377548">
            <w:pPr>
              <w:pStyle w:val="ListParagraph"/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5C2BBC" w:rsidRDefault="005C2BBC" w:rsidP="00377548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C2BBC" w:rsidRDefault="005C2BBC" w:rsidP="00377548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77548" w:rsidRPr="00D21AFC" w:rsidRDefault="00377548" w:rsidP="00377548">
            <w:pPr>
              <w:pStyle w:val="ListParagraph"/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21AFC">
              <w:rPr>
                <w:rFonts w:ascii="Arial Narrow" w:hAnsi="Arial Narrow"/>
                <w:b/>
                <w:sz w:val="20"/>
                <w:szCs w:val="20"/>
              </w:rPr>
              <w:lastRenderedPageBreak/>
              <w:t>Вјежбе:</w:t>
            </w:r>
          </w:p>
          <w:p w:rsidR="005C2BBC" w:rsidRPr="005C2BBC" w:rsidRDefault="005C2BBC" w:rsidP="00377548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77548" w:rsidRPr="005C2BBC" w:rsidRDefault="00785020" w:rsidP="0037754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Главне одлике доброг васпитача – конструисанје листе вриједности.</w:t>
            </w:r>
          </w:p>
          <w:p w:rsidR="00785020" w:rsidRPr="005C2BBC" w:rsidRDefault="00785020" w:rsidP="0037754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Упоредна ализа различитих схватања човјека и његове природе.</w:t>
            </w:r>
          </w:p>
          <w:p w:rsidR="00377548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Педагогија – наука о вапитању (упоређиванје различитих дефиниција појма педагогија).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Предмет педагогије и њено разграничење од других наука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Изналажење конкретних примјера за општи (проучавање:идеја, схватања, концепција васпитнообразовне праксе; настанка и развоја педагошке науке) и посебан (епохална, проблемска, институционална, биографска, историјска истраживања) приступ истраживањима у историји педагогије.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Циљ и задаци васпитања (модели за анализу циља и таксономија васпитно – образовних цињева).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Когнитивно, афективно и психомоторно подручје васпитања (навођење конкретних примјера)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Епистемолошко – методолошки проблеми педагогије са емпиријског становишта.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Правилно кориштење литературе (како користити литературу).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Физичко васпитање (здравствени, образовни, васпитни и рекреативни задаци).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Интелектуално васпитање (усвајање система знања, формирање умења и навика, развијање интелектуалних снага и способности, овладавање културом интелектуалног рада).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Морално васпитање (формирање моралних ставова и увјерења, формирање моралног понашања и дјеловања, васпитање позитивних особина воље и карактера, његовање смисла за моралне вриједности)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Радно васпитање (развијање радне културе младих, овладавање радним вјештинама и навикама, развијање потреба за радом, развој позитивних особина личности).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Естетско васпитање (уочавање, доживљавање, стварање и вредновање лијепог – примјери из природе, друштвеног живота и људског стваралаштва).</w:t>
            </w:r>
          </w:p>
          <w:p w:rsidR="00785020" w:rsidRPr="005C2BBC" w:rsidRDefault="00785020" w:rsidP="0078502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BA"/>
              </w:rPr>
              <w:t>Методе васпитања и развоја личности (начини класификације и примјена).</w:t>
            </w:r>
          </w:p>
        </w:tc>
      </w:tr>
      <w:tr w:rsidR="00355B14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5C2BBC" w:rsidRDefault="00E50261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3A52B9" w:rsidRPr="005C2BBC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A52B9" w:rsidRPr="005C2BBC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5C2BBC" w:rsidRDefault="008C368F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785020"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Трнавац, Н. и Ђорђевић, Ј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14601" w:rsidRPr="005C2BBC" w:rsidRDefault="00B14601" w:rsidP="00BE2794">
            <w:pPr>
              <w:spacing w:after="0" w:line="240" w:lineRule="auto"/>
              <w:jc w:val="both"/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</w:pPr>
          </w:p>
          <w:p w:rsidR="003A52B9" w:rsidRPr="005C2BBC" w:rsidRDefault="00540535" w:rsidP="00BE27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C2BBC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785020"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Педагогија, Београд, Научна књига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BE2794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BE2794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3-149</w:t>
            </w:r>
          </w:p>
        </w:tc>
      </w:tr>
      <w:tr w:rsidR="00540535" w:rsidRPr="00BE2794" w:rsidTr="00BE279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C2BBC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Поткоњак, Н.Трнавац, Н. Лакета, Н. Јовановић,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C2BBC" w:rsidRDefault="00540535" w:rsidP="00BE27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color w:val="222222"/>
                <w:sz w:val="20"/>
                <w:szCs w:val="20"/>
              </w:rPr>
            </w:pPr>
          </w:p>
          <w:p w:rsidR="00540535" w:rsidRPr="005C2BBC" w:rsidRDefault="00785020" w:rsidP="0078502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Општа педагогоија, Учитељски факултет,Београд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BE2794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C2BBC" w:rsidRDefault="00B14601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  <w:r w:rsidR="00785020" w:rsidRPr="005C2BB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Бранковић,  Д. и Илић, М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C2BBC" w:rsidRDefault="00785020" w:rsidP="00BE27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Основи педагогије, Бања Лука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BE2794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BE2794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55-96</w:t>
            </w:r>
          </w:p>
        </w:tc>
      </w:tr>
      <w:tr w:rsidR="00785020" w:rsidRPr="00BE2794" w:rsidTr="00BE279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020" w:rsidRPr="005C2BBC" w:rsidRDefault="00785020" w:rsidP="00BE2794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Поткоњак, Н. Лакета, Н. Радовановић, И. Вујисић – Живковић, н. И Бојовић, Ж.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020" w:rsidRPr="005C2BBC" w:rsidRDefault="00785020" w:rsidP="00BE27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C2BBC">
              <w:rPr>
                <w:rFonts w:ascii="Arial Narrow" w:hAnsi="Arial Narrow"/>
                <w:sz w:val="20"/>
                <w:szCs w:val="20"/>
                <w:lang w:val="sr-Cyrl-CS"/>
              </w:rPr>
              <w:t>Педагошки     практикум, Учитељски факултет, Београд – Ужице.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020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020" w:rsidRDefault="0078502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c>
          <w:tcPr>
            <w:tcW w:w="9606" w:type="dxa"/>
            <w:gridSpan w:val="18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Практична настава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BE2794" w:rsidTr="00BE279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706" w:rsidRDefault="00B83706" w:rsidP="00662C2A">
      <w:pPr>
        <w:spacing w:after="0" w:line="240" w:lineRule="auto"/>
      </w:pPr>
      <w:r>
        <w:separator/>
      </w:r>
    </w:p>
  </w:endnote>
  <w:endnote w:type="continuationSeparator" w:id="1">
    <w:p w:rsidR="00B83706" w:rsidRDefault="00B8370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706" w:rsidRDefault="00B83706" w:rsidP="00662C2A">
      <w:pPr>
        <w:spacing w:after="0" w:line="240" w:lineRule="auto"/>
      </w:pPr>
      <w:r>
        <w:separator/>
      </w:r>
    </w:p>
  </w:footnote>
  <w:footnote w:type="continuationSeparator" w:id="1">
    <w:p w:rsidR="00B83706" w:rsidRDefault="00B8370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9B0AB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B5A99" w:rsidRPr="00BB3616" w:rsidRDefault="003B5A99" w:rsidP="009B0AB2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9B0AB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AF539B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35B014C"/>
    <w:multiLevelType w:val="hybridMultilevel"/>
    <w:tmpl w:val="F6966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2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  <w:num w:numId="12">
    <w:abstractNumId w:val="1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E27BB"/>
    <w:rsid w:val="002464F2"/>
    <w:rsid w:val="002833F0"/>
    <w:rsid w:val="002B0879"/>
    <w:rsid w:val="002D62FF"/>
    <w:rsid w:val="002F6476"/>
    <w:rsid w:val="00305838"/>
    <w:rsid w:val="00322925"/>
    <w:rsid w:val="00344EBD"/>
    <w:rsid w:val="00355B14"/>
    <w:rsid w:val="0037103D"/>
    <w:rsid w:val="00377548"/>
    <w:rsid w:val="003848E7"/>
    <w:rsid w:val="00386F8A"/>
    <w:rsid w:val="00393A06"/>
    <w:rsid w:val="003A52B9"/>
    <w:rsid w:val="003B5A99"/>
    <w:rsid w:val="003C7536"/>
    <w:rsid w:val="00415C6B"/>
    <w:rsid w:val="00421F85"/>
    <w:rsid w:val="0043206D"/>
    <w:rsid w:val="00446201"/>
    <w:rsid w:val="004A3610"/>
    <w:rsid w:val="004D1F4F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5C2BBC"/>
    <w:rsid w:val="00620598"/>
    <w:rsid w:val="00621E22"/>
    <w:rsid w:val="006238B2"/>
    <w:rsid w:val="00637CC7"/>
    <w:rsid w:val="00662C2A"/>
    <w:rsid w:val="00686EE2"/>
    <w:rsid w:val="00696562"/>
    <w:rsid w:val="006A3CBB"/>
    <w:rsid w:val="006F0D88"/>
    <w:rsid w:val="00707181"/>
    <w:rsid w:val="00720EA3"/>
    <w:rsid w:val="00741E90"/>
    <w:rsid w:val="00785020"/>
    <w:rsid w:val="007A7335"/>
    <w:rsid w:val="007D4D9B"/>
    <w:rsid w:val="008009B9"/>
    <w:rsid w:val="00817290"/>
    <w:rsid w:val="00834BB9"/>
    <w:rsid w:val="00837D98"/>
    <w:rsid w:val="00843DE0"/>
    <w:rsid w:val="008A5AAE"/>
    <w:rsid w:val="008C368F"/>
    <w:rsid w:val="008D5263"/>
    <w:rsid w:val="008E6F9C"/>
    <w:rsid w:val="008F54FF"/>
    <w:rsid w:val="008F639A"/>
    <w:rsid w:val="00947588"/>
    <w:rsid w:val="00953D0B"/>
    <w:rsid w:val="00964A76"/>
    <w:rsid w:val="00992D40"/>
    <w:rsid w:val="009B0AB2"/>
    <w:rsid w:val="009B3F14"/>
    <w:rsid w:val="009C12A9"/>
    <w:rsid w:val="009C6099"/>
    <w:rsid w:val="00A03164"/>
    <w:rsid w:val="00A05E6A"/>
    <w:rsid w:val="00A255BB"/>
    <w:rsid w:val="00A31C91"/>
    <w:rsid w:val="00A452E2"/>
    <w:rsid w:val="00A45AB1"/>
    <w:rsid w:val="00A47ED7"/>
    <w:rsid w:val="00A6669B"/>
    <w:rsid w:val="00A66C95"/>
    <w:rsid w:val="00A7248C"/>
    <w:rsid w:val="00A8544E"/>
    <w:rsid w:val="00A96387"/>
    <w:rsid w:val="00AC1498"/>
    <w:rsid w:val="00AD6782"/>
    <w:rsid w:val="00AD7724"/>
    <w:rsid w:val="00AE458E"/>
    <w:rsid w:val="00AF6F4F"/>
    <w:rsid w:val="00B14601"/>
    <w:rsid w:val="00B27FCB"/>
    <w:rsid w:val="00B36B65"/>
    <w:rsid w:val="00B40B3A"/>
    <w:rsid w:val="00B41027"/>
    <w:rsid w:val="00B70DC2"/>
    <w:rsid w:val="00B732CF"/>
    <w:rsid w:val="00B73D94"/>
    <w:rsid w:val="00B83706"/>
    <w:rsid w:val="00B91E28"/>
    <w:rsid w:val="00B94753"/>
    <w:rsid w:val="00BB3616"/>
    <w:rsid w:val="00BC48A4"/>
    <w:rsid w:val="00BD2A9C"/>
    <w:rsid w:val="00BE2794"/>
    <w:rsid w:val="00C17D71"/>
    <w:rsid w:val="00C36E2B"/>
    <w:rsid w:val="00C85CCF"/>
    <w:rsid w:val="00C93003"/>
    <w:rsid w:val="00CA6322"/>
    <w:rsid w:val="00CA6C5E"/>
    <w:rsid w:val="00CB3299"/>
    <w:rsid w:val="00CB7036"/>
    <w:rsid w:val="00CC3317"/>
    <w:rsid w:val="00CC3CF3"/>
    <w:rsid w:val="00CC6752"/>
    <w:rsid w:val="00CC7446"/>
    <w:rsid w:val="00CD1242"/>
    <w:rsid w:val="00D20504"/>
    <w:rsid w:val="00D21AFC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D59F8"/>
    <w:rsid w:val="00EE197C"/>
    <w:rsid w:val="00F22C51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22CE2C-15E2-49D4-82ED-6088C7525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Computer</cp:lastModifiedBy>
  <cp:revision>4</cp:revision>
  <cp:lastPrinted>2016-06-17T06:59:00Z</cp:lastPrinted>
  <dcterms:created xsi:type="dcterms:W3CDTF">2016-07-15T10:00:00Z</dcterms:created>
  <dcterms:modified xsi:type="dcterms:W3CDTF">2016-09-01T11:20:00Z</dcterms:modified>
</cp:coreProperties>
</file>