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83AD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83AD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83AD3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283AD3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83AD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83AD3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283AD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83AD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83AD3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83AD3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283AD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83AD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283AD3" w:rsidRDefault="00580D74" w:rsidP="00580D7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</w:t>
            </w:r>
            <w:r w:rsid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СОЦИЈАЛНА МЕДИЦИНА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83AD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7971B7" w:rsidRDefault="007971B7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580D74"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580D74"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 здравствену заштиту и јавно здра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вство,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283AD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83AD3" w:rsidRDefault="00580D7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</w:rPr>
              <w:t>ЗЊ-04-1-010</w:t>
            </w:r>
            <w:r w:rsidR="0071623A" w:rsidRPr="00283AD3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283AD3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83AD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83AD3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6476F"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283AD3" w:rsidRDefault="008B678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83AD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580D74" w:rsidRPr="00283AD3" w:rsidRDefault="00580D74" w:rsidP="00580D7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83AD3">
              <w:rPr>
                <w:rFonts w:ascii="Arial Narrow" w:hAnsi="Arial Narrow"/>
                <w:color w:val="000000"/>
                <w:sz w:val="20"/>
                <w:szCs w:val="20"/>
              </w:rPr>
              <w:t>Доц. др Oливера Радуловић</w:t>
            </w:r>
          </w:p>
          <w:p w:rsidR="00DF29EF" w:rsidRPr="00283AD3" w:rsidRDefault="00DF29EF" w:rsidP="00580D74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83AD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80D74" w:rsidRPr="00283AD3" w:rsidRDefault="00580D74" w:rsidP="00580D7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83AD3">
              <w:rPr>
                <w:rFonts w:ascii="Arial Narrow" w:hAnsi="Arial Narrow"/>
                <w:color w:val="000000"/>
                <w:sz w:val="20"/>
                <w:szCs w:val="20"/>
              </w:rPr>
              <w:t>Др. Данијела Радуловић</w:t>
            </w:r>
          </w:p>
          <w:p w:rsidR="00DF29EF" w:rsidRPr="00283AD3" w:rsidRDefault="00DF29EF" w:rsidP="00580D74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971B7" w:rsidRDefault="007971B7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971B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83AD3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7971B7" w:rsidRDefault="007971B7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971B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283AD3" w:rsidRDefault="00580D7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283AD3" w:rsidRDefault="007971B7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283AD3" w:rsidRDefault="007971B7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283AD3" w:rsidRDefault="00580D7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283AD3" w:rsidRDefault="007971B7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71623A"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283AD3" w:rsidRDefault="00580D7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580D74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283AD3" w:rsidRDefault="00580D7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7971B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7971B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283AD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405A21"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283AD3" w:rsidRDefault="00580D7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="007971B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405A21"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664410"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64410"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="00405A21" w:rsidRPr="00283AD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283AD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283AD3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283AD3" w:rsidRPr="00283AD3" w:rsidRDefault="00405A21" w:rsidP="00A62FD1">
            <w:pPr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283AD3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283AD3" w:rsidRPr="00283AD3" w:rsidRDefault="00283AD3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62FD1" w:rsidRPr="00283AD3" w:rsidRDefault="00664410" w:rsidP="00283A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акон одслушаног и положеног испита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студенти ће моћи да препознају најважније факторе ризика по здравље и предузму одговарајуће интервенције у циљу њиховог спречавања и  елиминације.</w:t>
            </w:r>
          </w:p>
          <w:p w:rsidR="00664410" w:rsidRPr="00283AD3" w:rsidRDefault="00664410" w:rsidP="00283A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Такође, биће у могућности да промовишу здраве стилове живота међу појединим популационим групама.</w:t>
            </w:r>
          </w:p>
          <w:p w:rsidR="00664410" w:rsidRPr="00283AD3" w:rsidRDefault="00664410" w:rsidP="00283A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Биће упознати са системом организације здравствене заштите и овладаће вештином планирања, односно израдом здравствених програма у циљу решавања здравствених проблема појединих категорија становништва.</w:t>
            </w:r>
          </w:p>
          <w:p w:rsidR="00664410" w:rsidRPr="00283AD3" w:rsidRDefault="00664410" w:rsidP="00283A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Овладаће вештином израчунавања појединих здравствених индикатора у циљу прађења здравственог стања становништва на одређеној територији</w:t>
            </w: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405A21" w:rsidRPr="00283AD3" w:rsidRDefault="00405A21" w:rsidP="00664410">
            <w:pPr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283AD3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7971B7" w:rsidRDefault="007971B7" w:rsidP="007971B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971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283AD3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7971B7" w:rsidRDefault="0060036C" w:rsidP="007971B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283A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семинар </w:t>
            </w:r>
            <w:r w:rsidR="007971B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283AD3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B0DC9" w:rsidRPr="007971B7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971B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29779A" w:rsidRPr="00283AD3" w:rsidRDefault="0029779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 – дефиниција, садржаји рада, метод рада.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Здравље – дефиниција, теоријски концепт, детерминанте здравља, фактори ризика.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Природни ток развоја болести и мере превенције.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Основне каратктеристике појединих категорија становништва.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Економски значај здравља, финансирање здравствене заштите.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: Основна начела и принципи организације.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заштита.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Социјалне болести.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Здравствено законодавство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Здравствене установе .Здравствени радници и сарадници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Здравствено васпитање и промоција здравља.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у здравству.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Особе са посебним потребама и здравље.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Међународна  здравствена сарадња</w:t>
            </w:r>
          </w:p>
          <w:p w:rsidR="00664410" w:rsidRPr="00283AD3" w:rsidRDefault="00664410" w:rsidP="0029779A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Испит</w:t>
            </w:r>
          </w:p>
          <w:p w:rsidR="00E4346B" w:rsidRPr="00283AD3" w:rsidRDefault="00E4346B" w:rsidP="00283A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64410" w:rsidRDefault="00664410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971B7" w:rsidRPr="00283AD3" w:rsidRDefault="007971B7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842184" w:rsidRDefault="00842184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364F7B" w:rsidRPr="007971B7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971B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lastRenderedPageBreak/>
              <w:t>Вјежбе:</w:t>
            </w:r>
            <w:r w:rsidR="00E4346B" w:rsidRPr="007971B7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7971B7" w:rsidRPr="00283AD3" w:rsidRDefault="007971B7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4346B" w:rsidRPr="00283AD3" w:rsidRDefault="00E4346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 – дефиниција, садржаји рада, метод рада.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Здравље – дефиниција, теоријски концепт, детерминанте здравља, фактори ризика.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Природни ток развоја болести и мере превенције.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Основне каратктеристике појединих категорија становништва.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Економски значај здравља, финансирање здравствене заштите.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заштита : Основна начела и принципи организације.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заштита.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Социјалне болести.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Здравствено законодавство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Здравствене установе .Здравствени радници и сарадници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Здравствено васпитање и промоција здравља.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у здравству.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Особе са посебним потребама и здравље.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Међународна  здравствена сарадња</w:t>
            </w:r>
          </w:p>
          <w:p w:rsidR="00E4346B" w:rsidRPr="00283AD3" w:rsidRDefault="00E4346B" w:rsidP="00E4346B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Испит</w:t>
            </w:r>
          </w:p>
          <w:p w:rsidR="00E4346B" w:rsidRPr="00283AD3" w:rsidRDefault="00E4346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283AD3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F0A0B" w:rsidRPr="00283AD3" w:rsidRDefault="00EF0A0B" w:rsidP="008C2294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283AD3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283AD3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283AD3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283AD3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283AD3" w:rsidRDefault="0029779A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/>
                <w:sz w:val="20"/>
                <w:szCs w:val="20"/>
                <w:lang w:val="sr-Cyrl-BA"/>
              </w:rPr>
              <w:t>Тимотић Б, Јањић М, Башић С, Јовић С, Милић Ч.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283AD3" w:rsidRDefault="0029779A" w:rsidP="0029779A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Социјална медицина</w:t>
            </w:r>
            <w:r w:rsidRPr="00283AD3">
              <w:rPr>
                <w:rFonts w:ascii="Arial Narrow" w:hAnsi="Arial Narrow"/>
                <w:sz w:val="20"/>
                <w:szCs w:val="20"/>
                <w:lang w:val="sr-Cyrl-BA"/>
              </w:rPr>
              <w:t>.  Београд: Веларта,  2000.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283AD3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A74EA1"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  <w:r w:rsidR="0029779A"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29779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83AD3">
              <w:rPr>
                <w:rFonts w:ascii="Arial Narrow" w:hAnsi="Arial Narrow"/>
                <w:sz w:val="20"/>
                <w:szCs w:val="20"/>
                <w:lang w:val="sr-Cyrl-BA"/>
              </w:rPr>
              <w:t>Башић С, Јовић С</w:t>
            </w:r>
            <w:r w:rsidRPr="00283AD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29779A" w:rsidP="0029779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Процена здравственог стања становништва</w:t>
            </w:r>
            <w:r w:rsidRPr="00283AD3">
              <w:rPr>
                <w:rFonts w:ascii="Arial Narrow" w:hAnsi="Arial Narrow"/>
                <w:sz w:val="20"/>
                <w:szCs w:val="20"/>
                <w:lang w:val="sr-Cyrl-BA"/>
              </w:rPr>
              <w:t>.  Ниш: Прософт,1996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283AD3" w:rsidRDefault="0029779A" w:rsidP="009A42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83AD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29779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283AD3" w:rsidRDefault="00283A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7971B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7971B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29779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283AD3" w:rsidRDefault="00283A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842184" w:rsidRDefault="0071623A" w:rsidP="0084218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283AD3" w:rsidRDefault="00283A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014" w:rsidRDefault="00413014" w:rsidP="00662C2A">
      <w:pPr>
        <w:spacing w:after="0" w:line="240" w:lineRule="auto"/>
      </w:pPr>
      <w:r>
        <w:separator/>
      </w:r>
    </w:p>
  </w:endnote>
  <w:endnote w:type="continuationSeparator" w:id="1">
    <w:p w:rsidR="00413014" w:rsidRDefault="0041301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014" w:rsidRDefault="00413014" w:rsidP="00662C2A">
      <w:pPr>
        <w:spacing w:after="0" w:line="240" w:lineRule="auto"/>
      </w:pPr>
      <w:r>
        <w:separator/>
      </w:r>
    </w:p>
  </w:footnote>
  <w:footnote w:type="continuationSeparator" w:id="1">
    <w:p w:rsidR="00413014" w:rsidRDefault="0041301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A11A1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4E482B"/>
    <w:multiLevelType w:val="hybridMultilevel"/>
    <w:tmpl w:val="61F66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10B7F"/>
    <w:multiLevelType w:val="hybridMultilevel"/>
    <w:tmpl w:val="7ED2B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7"/>
  </w:num>
  <w:num w:numId="4">
    <w:abstractNumId w:val="25"/>
  </w:num>
  <w:num w:numId="5">
    <w:abstractNumId w:val="19"/>
  </w:num>
  <w:num w:numId="6">
    <w:abstractNumId w:val="28"/>
  </w:num>
  <w:num w:numId="7">
    <w:abstractNumId w:val="16"/>
  </w:num>
  <w:num w:numId="8">
    <w:abstractNumId w:val="12"/>
  </w:num>
  <w:num w:numId="9">
    <w:abstractNumId w:val="0"/>
  </w:num>
  <w:num w:numId="10">
    <w:abstractNumId w:val="26"/>
  </w:num>
  <w:num w:numId="11">
    <w:abstractNumId w:val="14"/>
  </w:num>
  <w:num w:numId="12">
    <w:abstractNumId w:val="30"/>
  </w:num>
  <w:num w:numId="13">
    <w:abstractNumId w:val="13"/>
  </w:num>
  <w:num w:numId="14">
    <w:abstractNumId w:val="15"/>
  </w:num>
  <w:num w:numId="15">
    <w:abstractNumId w:val="29"/>
  </w:num>
  <w:num w:numId="16">
    <w:abstractNumId w:val="35"/>
  </w:num>
  <w:num w:numId="17">
    <w:abstractNumId w:val="5"/>
  </w:num>
  <w:num w:numId="18">
    <w:abstractNumId w:val="23"/>
  </w:num>
  <w:num w:numId="19">
    <w:abstractNumId w:val="20"/>
  </w:num>
  <w:num w:numId="20">
    <w:abstractNumId w:val="18"/>
  </w:num>
  <w:num w:numId="21">
    <w:abstractNumId w:val="4"/>
  </w:num>
  <w:num w:numId="22">
    <w:abstractNumId w:val="32"/>
  </w:num>
  <w:num w:numId="23">
    <w:abstractNumId w:val="31"/>
  </w:num>
  <w:num w:numId="24">
    <w:abstractNumId w:val="7"/>
  </w:num>
  <w:num w:numId="25">
    <w:abstractNumId w:val="6"/>
  </w:num>
  <w:num w:numId="26">
    <w:abstractNumId w:val="11"/>
  </w:num>
  <w:num w:numId="27">
    <w:abstractNumId w:val="10"/>
  </w:num>
  <w:num w:numId="28">
    <w:abstractNumId w:val="9"/>
  </w:num>
  <w:num w:numId="29">
    <w:abstractNumId w:val="17"/>
  </w:num>
  <w:num w:numId="30">
    <w:abstractNumId w:val="24"/>
  </w:num>
  <w:num w:numId="31">
    <w:abstractNumId w:val="3"/>
  </w:num>
  <w:num w:numId="32">
    <w:abstractNumId w:val="1"/>
  </w:num>
  <w:num w:numId="33">
    <w:abstractNumId w:val="21"/>
  </w:num>
  <w:num w:numId="34">
    <w:abstractNumId w:val="2"/>
  </w:num>
  <w:num w:numId="35">
    <w:abstractNumId w:val="34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74EB"/>
    <w:rsid w:val="00142472"/>
    <w:rsid w:val="00162A2A"/>
    <w:rsid w:val="00191E6E"/>
    <w:rsid w:val="001B6A8D"/>
    <w:rsid w:val="001D19B1"/>
    <w:rsid w:val="001E27BB"/>
    <w:rsid w:val="00246DAF"/>
    <w:rsid w:val="0026772A"/>
    <w:rsid w:val="002833F0"/>
    <w:rsid w:val="00283AD3"/>
    <w:rsid w:val="0029779A"/>
    <w:rsid w:val="002B0879"/>
    <w:rsid w:val="002B5622"/>
    <w:rsid w:val="002F40C2"/>
    <w:rsid w:val="00322925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3014"/>
    <w:rsid w:val="00421F85"/>
    <w:rsid w:val="0043206D"/>
    <w:rsid w:val="00446201"/>
    <w:rsid w:val="004866A1"/>
    <w:rsid w:val="004C1E81"/>
    <w:rsid w:val="004C23C6"/>
    <w:rsid w:val="004C736E"/>
    <w:rsid w:val="00516918"/>
    <w:rsid w:val="0052714E"/>
    <w:rsid w:val="00545329"/>
    <w:rsid w:val="00550AD9"/>
    <w:rsid w:val="00564658"/>
    <w:rsid w:val="00580D74"/>
    <w:rsid w:val="00581BDB"/>
    <w:rsid w:val="00592CFD"/>
    <w:rsid w:val="005A462E"/>
    <w:rsid w:val="005A61DB"/>
    <w:rsid w:val="005B5014"/>
    <w:rsid w:val="005F5DDB"/>
    <w:rsid w:val="0060036C"/>
    <w:rsid w:val="00620598"/>
    <w:rsid w:val="00621E22"/>
    <w:rsid w:val="00632D5C"/>
    <w:rsid w:val="00662C2A"/>
    <w:rsid w:val="00664410"/>
    <w:rsid w:val="0066795F"/>
    <w:rsid w:val="00686EE2"/>
    <w:rsid w:val="00696562"/>
    <w:rsid w:val="006A0018"/>
    <w:rsid w:val="006E0125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971B7"/>
    <w:rsid w:val="007A2356"/>
    <w:rsid w:val="007A7335"/>
    <w:rsid w:val="007D4D9B"/>
    <w:rsid w:val="007E3BE3"/>
    <w:rsid w:val="007E48D8"/>
    <w:rsid w:val="00817290"/>
    <w:rsid w:val="00834BB9"/>
    <w:rsid w:val="00842184"/>
    <w:rsid w:val="008A5AAE"/>
    <w:rsid w:val="008B678B"/>
    <w:rsid w:val="008C2294"/>
    <w:rsid w:val="008D5263"/>
    <w:rsid w:val="008E6F9C"/>
    <w:rsid w:val="008F54FF"/>
    <w:rsid w:val="008F7327"/>
    <w:rsid w:val="00953D0B"/>
    <w:rsid w:val="00953E9E"/>
    <w:rsid w:val="00964A76"/>
    <w:rsid w:val="009A4279"/>
    <w:rsid w:val="009C12A9"/>
    <w:rsid w:val="009C6099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500E5"/>
    <w:rsid w:val="00B53E8F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4346B"/>
    <w:rsid w:val="00E50261"/>
    <w:rsid w:val="00E54B7A"/>
    <w:rsid w:val="00E579B5"/>
    <w:rsid w:val="00E72E4F"/>
    <w:rsid w:val="00E77298"/>
    <w:rsid w:val="00ED59F8"/>
    <w:rsid w:val="00EE3D08"/>
    <w:rsid w:val="00EF0A0B"/>
    <w:rsid w:val="00F03CA9"/>
    <w:rsid w:val="00F656A6"/>
    <w:rsid w:val="00F829D2"/>
    <w:rsid w:val="00FA5B3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5268C00-92FC-4F25-B9D3-DCB2591E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21</cp:revision>
  <cp:lastPrinted>2016-06-01T08:13:00Z</cp:lastPrinted>
  <dcterms:created xsi:type="dcterms:W3CDTF">2016-06-09T07:54:00Z</dcterms:created>
  <dcterms:modified xsi:type="dcterms:W3CDTF">2016-09-05T07:51:00Z</dcterms:modified>
</cp:coreProperties>
</file>