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4141FB" w:rsidRDefault="00421F85" w:rsidP="00421F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E1144A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1144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E1144A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E1144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E114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4141FB" w:rsidRDefault="00E36128" w:rsidP="00421F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84018" cy="760781"/>
                  <wp:effectExtent l="19050" t="0" r="0" b="0"/>
                  <wp:docPr id="2" name="Picture 1" descr="f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f3.jpg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943" cy="75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4141FB" w:rsidRDefault="00421F85" w:rsidP="00AF6F4F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E1144A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E1144A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4141FB" w:rsidRDefault="00421F85" w:rsidP="00AD6782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4141FB" w:rsidRDefault="00421F85" w:rsidP="00AF6F4F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E1144A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1144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E114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E1144A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114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5C7CD2" w:rsidRPr="00E1144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Pr="00E114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</w:t>
            </w:r>
            <w:r w:rsidR="00421F85" w:rsidRPr="00E114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E114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4141FB" w:rsidRDefault="00421F85" w:rsidP="00AD6782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4141FB" w:rsidRDefault="00AF6F4F" w:rsidP="00AF6F4F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E1144A" w:rsidRDefault="00F63E8C" w:rsidP="005C7CD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1144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</w:t>
            </w:r>
            <w:r w:rsidR="000D2304" w:rsidRPr="00E1144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</w:t>
            </w:r>
            <w:r w:rsidR="005C7CD2" w:rsidRPr="00E1144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ФАРМАКОЛОГИЈА И ТОКСИКОЛОГИЈА</w:t>
            </w:r>
            <w:r w:rsidR="000D2304" w:rsidRPr="00E1144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E1144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4141FB" w:rsidRDefault="00DF29EF" w:rsidP="0036670D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Катедра</w:t>
            </w: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B31C2C" w:rsidRDefault="00580D74" w:rsidP="00FB302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1144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</w:t>
            </w:r>
            <w:r w:rsidR="000A5F5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</w:t>
            </w:r>
            <w:r w:rsidR="0071623A" w:rsidRPr="00E114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="005C7CD2" w:rsidRPr="00E1144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за</w:t>
            </w:r>
            <w:r w:rsidR="00FB3022" w:rsidRPr="00E1144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5C7CD2" w:rsidRPr="00E1144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пропедеутику</w:t>
            </w:r>
            <w:r w:rsidR="00B31C2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</w:t>
            </w:r>
            <w:r w:rsidR="00B31C2C" w:rsidRPr="00E1144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Медицински </w:t>
            </w:r>
            <w:r w:rsidR="00B31C2C" w:rsidRPr="00E114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факултет </w:t>
            </w:r>
            <w:r w:rsidR="00B31C2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у </w:t>
            </w:r>
            <w:r w:rsidR="00B31C2C" w:rsidRPr="00E114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Фоч</w:t>
            </w:r>
            <w:r w:rsidR="00B31C2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E1144A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1144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E1144A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1144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E1144A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1144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4141FB" w:rsidRDefault="007A7335" w:rsidP="008A5A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E1144A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E1144A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E1144A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141FB" w:rsidRDefault="007A7335" w:rsidP="00DF29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0D2304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E1144A" w:rsidRDefault="005C7CD2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1144A">
              <w:rPr>
                <w:rFonts w:ascii="Arial Narrow" w:hAnsi="Arial Narrow" w:cs="Times New Roman"/>
                <w:sz w:val="20"/>
                <w:szCs w:val="20"/>
              </w:rPr>
              <w:t>ЗЊ-04-1-016</w:t>
            </w:r>
            <w:r w:rsidR="000D2304" w:rsidRPr="00E1144A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="00FB3022" w:rsidRPr="00E1144A"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E1144A" w:rsidRDefault="000D230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114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E1144A" w:rsidRDefault="000D230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1144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5C7CD2" w:rsidRPr="00E1144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0D2304" w:rsidRPr="004141FB" w:rsidRDefault="00FB3022" w:rsidP="00FC0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6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4141FB" w:rsidRDefault="00DF29EF" w:rsidP="00AF6F4F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DF29EF" w:rsidRPr="00E1144A" w:rsidRDefault="005C7CD2" w:rsidP="005C7CD2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E1144A">
              <w:rPr>
                <w:rFonts w:ascii="Arial Narrow" w:hAnsi="Arial Narrow"/>
                <w:sz w:val="20"/>
                <w:szCs w:val="20"/>
                <w:lang w:val="bs-Cyrl-BA"/>
              </w:rPr>
              <w:t>П</w:t>
            </w:r>
            <w:r w:rsidRPr="00E1144A">
              <w:rPr>
                <w:rFonts w:ascii="Arial Narrow" w:hAnsi="Arial Narrow"/>
                <w:sz w:val="20"/>
                <w:szCs w:val="20"/>
                <w:lang w:val="sr-Cyrl-BA"/>
              </w:rPr>
              <w:t>роф. др Слободан Миловановић, Проф. др Милош Стојиљковић,</w:t>
            </w: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4141FB" w:rsidRDefault="00DF29EF" w:rsidP="00581BDB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E1144A" w:rsidRDefault="005C7CD2" w:rsidP="00F63E8C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E1144A">
              <w:rPr>
                <w:rFonts w:ascii="Arial Narrow" w:hAnsi="Arial Narrow"/>
                <w:sz w:val="20"/>
                <w:szCs w:val="20"/>
                <w:lang w:val="sr-Cyrl-BA"/>
              </w:rPr>
              <w:t>Виши асист. др  Драгана Соколовић,  Виши асист . Драгана Дракул,  Асистент др Наташа Милетић</w:t>
            </w: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E1144A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E1144A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E1144A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E1144A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141FB" w:rsidRDefault="003B5A99" w:rsidP="001D39D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BA"/>
              </w:rPr>
              <w:t>S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4141FB" w:rsidRDefault="003B5A99" w:rsidP="001D39D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E1144A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E1144A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0A5F56" w:rsidRDefault="000A5F56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0A5F56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E1144A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E1144A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E1144A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E1144A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B31C2C" w:rsidRDefault="00B31C2C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B31C2C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4141FB" w:rsidRDefault="003B5A99" w:rsidP="001D39D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BA"/>
              </w:rPr>
              <w:t>S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4141FB" w:rsidRDefault="00FB3022" w:rsidP="001D3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E1144A" w:rsidRDefault="00B31C2C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E1144A" w:rsidRDefault="00B31C2C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E1144A" w:rsidRDefault="005C7CD2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E1144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9</w:t>
            </w:r>
            <w:r w:rsidR="00FB3022" w:rsidRPr="00E1144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E1144A" w:rsidRDefault="00B31C2C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45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E1144A" w:rsidRDefault="00B31C2C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4141FB" w:rsidRDefault="005C7CD2" w:rsidP="004E68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3</w:t>
            </w:r>
          </w:p>
        </w:tc>
      </w:tr>
      <w:tr w:rsidR="000D2304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E1144A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E1144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2304" w:rsidRPr="00E1144A" w:rsidRDefault="00FB3022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E1144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="00B31C2C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="005C7CD2" w:rsidRPr="00E1144A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15</w:t>
            </w:r>
            <w:r w:rsidR="00B31C2C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0D2304" w:rsidRPr="00E1144A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="005C7CD2" w:rsidRPr="00E1144A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45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E1144A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E1144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D2304" w:rsidRPr="00E1144A" w:rsidRDefault="005C7CD2" w:rsidP="000D2304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E1144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9</w:t>
            </w:r>
            <w:r w:rsidR="00FB3022" w:rsidRPr="00E1144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B31C2C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Pr="00E1144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45</w:t>
            </w:r>
            <w:r w:rsidR="00B31C2C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+0</w:t>
            </w:r>
            <w:r w:rsidR="000D2304" w:rsidRPr="00E1144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="00FB3022" w:rsidRPr="00E1144A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</w:t>
            </w:r>
            <w:r w:rsidRPr="00E1144A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35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E1144A" w:rsidRDefault="000D2304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E1144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bookmarkEnd w:id="0"/>
            <w:r w:rsidR="004D494F" w:rsidRPr="00E1144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45</w:t>
            </w:r>
            <w:r w:rsidRPr="00E1144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Pr="00E1144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4D494F" w:rsidRPr="00E1144A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135</w:t>
            </w:r>
            <w:r w:rsidR="00FB3022" w:rsidRPr="00E1144A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= 18</w:t>
            </w:r>
            <w:r w:rsidRPr="00E1144A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Pr="00E1144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4141FB" w:rsidRDefault="000D2304" w:rsidP="00DD2E69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E1144A" w:rsidRDefault="000D2304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1144A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786426" w:rsidRDefault="00FB3022" w:rsidP="00786426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E1144A">
              <w:rPr>
                <w:rFonts w:ascii="Arial Narrow" w:hAnsi="Arial Narrow"/>
                <w:sz w:val="20"/>
                <w:szCs w:val="20"/>
                <w:lang w:val="sr-Cyrl-CS"/>
              </w:rPr>
              <w:t>Н</w:t>
            </w:r>
            <w:r w:rsidRPr="00E1144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акон одслушаног и положеног испита </w:t>
            </w:r>
            <w:r w:rsidR="00786426" w:rsidRPr="00E1144A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E1144A">
              <w:rPr>
                <w:rFonts w:ascii="Arial Narrow" w:hAnsi="Arial Narrow"/>
                <w:sz w:val="20"/>
                <w:szCs w:val="20"/>
                <w:lang w:val="sr-Latn-CS"/>
              </w:rPr>
              <w:t>:</w:t>
            </w:r>
          </w:p>
          <w:p w:rsidR="00E1144A" w:rsidRPr="00E1144A" w:rsidRDefault="00E1144A" w:rsidP="00786426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786426" w:rsidRPr="00E1144A" w:rsidRDefault="00786426" w:rsidP="00E1144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E1144A">
              <w:rPr>
                <w:rFonts w:ascii="Arial Narrow" w:hAnsi="Arial Narrow"/>
                <w:sz w:val="20"/>
                <w:szCs w:val="20"/>
                <w:lang w:val="sr-Latn-CS"/>
              </w:rPr>
              <w:t>Ст</w:t>
            </w:r>
            <w:r w:rsidRPr="00E1144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уденти треба  </w:t>
            </w:r>
            <w:r w:rsidRPr="00E1144A">
              <w:rPr>
                <w:rFonts w:ascii="Arial Narrow" w:hAnsi="Arial Narrow"/>
                <w:sz w:val="20"/>
                <w:szCs w:val="20"/>
              </w:rPr>
              <w:t>да овладају најважнијим знањима  и вештинама из фундаменталне и клиничке фармакологије ради успешног обављања свог  посла.</w:t>
            </w:r>
          </w:p>
          <w:p w:rsidR="00786426" w:rsidRPr="00E1144A" w:rsidRDefault="00786426" w:rsidP="00E1144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E1144A">
              <w:rPr>
                <w:rFonts w:ascii="Arial Narrow" w:hAnsi="Arial Narrow"/>
                <w:sz w:val="20"/>
                <w:szCs w:val="20"/>
              </w:rPr>
              <w:t xml:space="preserve">Требају се оспособити са  посебним освртом  на клиничку примјену лијекова код обољења и стања која су најчешћа у општо ј пракси са којима ће се најчешће сусретати. </w:t>
            </w:r>
          </w:p>
          <w:p w:rsidR="00E1144A" w:rsidRPr="00E1144A" w:rsidRDefault="00786426" w:rsidP="00E1144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E1144A">
              <w:rPr>
                <w:rFonts w:ascii="Arial Narrow" w:hAnsi="Arial Narrow"/>
                <w:sz w:val="20"/>
                <w:szCs w:val="20"/>
              </w:rPr>
              <w:t xml:space="preserve">То се пре свега односи на клиничкку примјену локалних анестетика; примјена аналгетика; лијекова који утичу на коагулацију крви; лијекови у терапији обољења кардиоваскуларног система, респираторног система и гастроинтестиналног система; фармакологија хормона; антиинфективних лијекова, </w:t>
            </w:r>
          </w:p>
          <w:p w:rsidR="000D2304" w:rsidRPr="00E1144A" w:rsidRDefault="00786426" w:rsidP="00E1144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E1144A">
              <w:rPr>
                <w:rFonts w:ascii="Arial Narrow" w:hAnsi="Arial Narrow"/>
                <w:sz w:val="20"/>
                <w:szCs w:val="20"/>
              </w:rPr>
              <w:t>Треба да препознају контраиндикације лијекова, да знају све о безбједности лијекова као и начин прописиванја лијекова</w:t>
            </w:r>
          </w:p>
          <w:p w:rsidR="00E1144A" w:rsidRPr="00E1144A" w:rsidRDefault="00E1144A" w:rsidP="00E1144A">
            <w:pPr>
              <w:pStyle w:val="ListParagraph"/>
              <w:ind w:left="39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4141FB" w:rsidRDefault="000D2304" w:rsidP="002B0879">
            <w:pPr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B31C2C" w:rsidRDefault="00B31C2C" w:rsidP="002B087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31C2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условљености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4141FB" w:rsidRDefault="000D2304" w:rsidP="002B0879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E1144A" w:rsidRDefault="000D2304" w:rsidP="00595D2D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114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Предавања, вјежбе, семинар.</w:t>
            </w:r>
          </w:p>
        </w:tc>
      </w:tr>
      <w:tr w:rsidR="000D2304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4141FB" w:rsidRDefault="000D2304" w:rsidP="008409D6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0D2304" w:rsidRPr="00B31C2C" w:rsidRDefault="00B31C2C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 xml:space="preserve">                 </w:t>
            </w:r>
            <w:r w:rsidR="000D2304" w:rsidRPr="00B31C2C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</w:p>
          <w:p w:rsidR="000D2304" w:rsidRPr="00E1144A" w:rsidRDefault="000D2304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900413" w:rsidRPr="00E1144A" w:rsidRDefault="00A74A53" w:rsidP="0071360D">
            <w:pPr>
              <w:pStyle w:val="ListParagraph"/>
              <w:numPr>
                <w:ilvl w:val="0"/>
                <w:numId w:val="1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>Општа фармакологија.-Историјат фармакологије. Под</w:t>
            </w:r>
            <w:r w:rsidRPr="00E1144A">
              <w:rPr>
                <w:rFonts w:ascii="Arial Narrow" w:hAnsi="Arial Narrow"/>
                <w:sz w:val="20"/>
                <w:szCs w:val="20"/>
                <w:lang w:val="bs-Cyrl-BA"/>
              </w:rPr>
              <w:t>ј</w:t>
            </w: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>ела на дисциплине. Л</w:t>
            </w:r>
            <w:r w:rsidRPr="00E1144A">
              <w:rPr>
                <w:rFonts w:ascii="Arial Narrow" w:hAnsi="Arial Narrow"/>
                <w:sz w:val="20"/>
                <w:szCs w:val="20"/>
                <w:lang w:val="bs-Cyrl-BA"/>
              </w:rPr>
              <w:t>иј</w:t>
            </w: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>ек и отров. Увођенје нових лекова (претклиничко и клини</w:t>
            </w:r>
            <w:r w:rsidRPr="00E1144A">
              <w:rPr>
                <w:rFonts w:ascii="Arial Narrow" w:hAnsi="Arial Narrow"/>
                <w:sz w:val="20"/>
                <w:szCs w:val="20"/>
                <w:lang w:val="bs-Cyrl-BA"/>
              </w:rPr>
              <w:t>ч</w:t>
            </w: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>ко испитивање л</w:t>
            </w:r>
            <w:r w:rsidRPr="00E1144A">
              <w:rPr>
                <w:rFonts w:ascii="Arial Narrow" w:hAnsi="Arial Narrow"/>
                <w:sz w:val="20"/>
                <w:szCs w:val="20"/>
                <w:lang w:val="bs-Cyrl-BA"/>
              </w:rPr>
              <w:t>иј</w:t>
            </w: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>екова). Улога струковне медицинске сестре/терапеута/лаборанта (</w:t>
            </w:r>
            <w:r w:rsidRPr="00E1144A">
              <w:rPr>
                <w:rFonts w:ascii="Arial Narrow" w:hAnsi="Arial Narrow"/>
                <w:sz w:val="20"/>
                <w:szCs w:val="20"/>
                <w:lang w:val="bs-Cyrl-BA"/>
              </w:rPr>
              <w:t>нељ</w:t>
            </w: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>екара) у клини</w:t>
            </w:r>
            <w:r w:rsidRPr="00E1144A">
              <w:rPr>
                <w:rFonts w:ascii="Arial Narrow" w:hAnsi="Arial Narrow"/>
                <w:sz w:val="20"/>
                <w:szCs w:val="20"/>
                <w:lang w:val="bs-Cyrl-BA"/>
              </w:rPr>
              <w:t>ч</w:t>
            </w: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>ком огледу. Дозирање л</w:t>
            </w:r>
            <w:r w:rsidRPr="00E1144A">
              <w:rPr>
                <w:rFonts w:ascii="Arial Narrow" w:hAnsi="Arial Narrow"/>
                <w:sz w:val="20"/>
                <w:szCs w:val="20"/>
                <w:lang w:val="bs-Cyrl-BA"/>
              </w:rPr>
              <w:t>иј</w:t>
            </w: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 xml:space="preserve">екова. Дозе. Терапијски индекс и терапијска </w:t>
            </w:r>
            <w:r w:rsidRPr="00E1144A">
              <w:rPr>
                <w:rFonts w:ascii="Arial Narrow" w:hAnsi="Arial Narrow"/>
                <w:sz w:val="20"/>
                <w:szCs w:val="20"/>
                <w:lang w:val="bs-Cyrl-BA"/>
              </w:rPr>
              <w:t>ш</w:t>
            </w: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>ирина л</w:t>
            </w:r>
            <w:r w:rsidRPr="00E1144A">
              <w:rPr>
                <w:rFonts w:ascii="Arial Narrow" w:hAnsi="Arial Narrow"/>
                <w:sz w:val="20"/>
                <w:szCs w:val="20"/>
                <w:lang w:val="bs-Cyrl-BA"/>
              </w:rPr>
              <w:t>иј</w:t>
            </w: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>ека. Кретање л</w:t>
            </w:r>
            <w:r w:rsidRPr="00E1144A">
              <w:rPr>
                <w:rFonts w:ascii="Arial Narrow" w:hAnsi="Arial Narrow"/>
                <w:sz w:val="20"/>
                <w:szCs w:val="20"/>
                <w:lang w:val="bs-Cyrl-BA"/>
              </w:rPr>
              <w:t>иј</w:t>
            </w: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>ека кроз организам. Пролаз кроз биомембране. Ресорпција л</w:t>
            </w:r>
            <w:r w:rsidRPr="00E1144A">
              <w:rPr>
                <w:rFonts w:ascii="Arial Narrow" w:hAnsi="Arial Narrow"/>
                <w:sz w:val="20"/>
                <w:szCs w:val="20"/>
                <w:lang w:val="bs-Cyrl-BA"/>
              </w:rPr>
              <w:t>иј</w:t>
            </w: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>екова. Посебни путеви ресорпције. Биоло</w:t>
            </w:r>
            <w:r w:rsidRPr="00E1144A">
              <w:rPr>
                <w:rFonts w:ascii="Arial Narrow" w:hAnsi="Arial Narrow"/>
                <w:sz w:val="20"/>
                <w:szCs w:val="20"/>
                <w:lang w:val="bs-Cyrl-BA"/>
              </w:rPr>
              <w:t>ш</w:t>
            </w: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>ка располо</w:t>
            </w:r>
            <w:r w:rsidRPr="00E1144A">
              <w:rPr>
                <w:rFonts w:ascii="Arial Narrow" w:hAnsi="Arial Narrow"/>
                <w:sz w:val="20"/>
                <w:szCs w:val="20"/>
                <w:lang w:val="bs-Cyrl-BA"/>
              </w:rPr>
              <w:t>ж</w:t>
            </w: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>ивост и биоеквиваленција.</w:t>
            </w:r>
          </w:p>
          <w:p w:rsidR="00A74A53" w:rsidRPr="00E1144A" w:rsidRDefault="00A74A53" w:rsidP="0071360D">
            <w:pPr>
              <w:pStyle w:val="ListParagraph"/>
              <w:numPr>
                <w:ilvl w:val="0"/>
                <w:numId w:val="1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>Значај фармацеутских формулација. Распод</w:t>
            </w:r>
            <w:r w:rsidRPr="00E1144A">
              <w:rPr>
                <w:rFonts w:ascii="Arial Narrow" w:hAnsi="Arial Narrow"/>
                <w:sz w:val="20"/>
                <w:szCs w:val="20"/>
                <w:lang w:val="bs-Cyrl-BA"/>
              </w:rPr>
              <w:t>ј</w:t>
            </w: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>ела л</w:t>
            </w:r>
            <w:r w:rsidRPr="00E1144A">
              <w:rPr>
                <w:rFonts w:ascii="Arial Narrow" w:hAnsi="Arial Narrow"/>
                <w:sz w:val="20"/>
                <w:szCs w:val="20"/>
                <w:lang w:val="bs-Cyrl-BA"/>
              </w:rPr>
              <w:t>иј</w:t>
            </w: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>екова. Везивање л</w:t>
            </w:r>
            <w:r w:rsidRPr="00E1144A">
              <w:rPr>
                <w:rFonts w:ascii="Arial Narrow" w:hAnsi="Arial Narrow"/>
                <w:sz w:val="20"/>
                <w:szCs w:val="20"/>
                <w:lang w:val="bs-Cyrl-BA"/>
              </w:rPr>
              <w:t>иј</w:t>
            </w: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>екова за протеине у плазми. Метаболизам л</w:t>
            </w:r>
            <w:r w:rsidRPr="00E1144A">
              <w:rPr>
                <w:rFonts w:ascii="Arial Narrow" w:hAnsi="Arial Narrow"/>
                <w:sz w:val="20"/>
                <w:szCs w:val="20"/>
                <w:lang w:val="bs-Cyrl-BA"/>
              </w:rPr>
              <w:t>иј</w:t>
            </w: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>екова. Фактори који м</w:t>
            </w:r>
            <w:r w:rsidRPr="00E1144A">
              <w:rPr>
                <w:rFonts w:ascii="Arial Narrow" w:hAnsi="Arial Narrow"/>
                <w:sz w:val="20"/>
                <w:szCs w:val="20"/>
                <w:lang w:val="bs-Cyrl-BA"/>
              </w:rPr>
              <w:t>и</w:t>
            </w: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>јењају метаболизам л</w:t>
            </w:r>
            <w:r w:rsidRPr="00E1144A">
              <w:rPr>
                <w:rFonts w:ascii="Arial Narrow" w:hAnsi="Arial Narrow"/>
                <w:sz w:val="20"/>
                <w:szCs w:val="20"/>
                <w:lang w:val="bs-Cyrl-BA"/>
              </w:rPr>
              <w:t>иј</w:t>
            </w: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>екова. И</w:t>
            </w:r>
            <w:r w:rsidRPr="00E1144A">
              <w:rPr>
                <w:rFonts w:ascii="Arial Narrow" w:hAnsi="Arial Narrow"/>
                <w:sz w:val="20"/>
                <w:szCs w:val="20"/>
                <w:lang w:val="bs-Cyrl-BA"/>
              </w:rPr>
              <w:t>з</w:t>
            </w: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>лу</w:t>
            </w:r>
            <w:r w:rsidRPr="00E1144A">
              <w:rPr>
                <w:rFonts w:ascii="Arial Narrow" w:hAnsi="Arial Narrow"/>
                <w:sz w:val="20"/>
                <w:szCs w:val="20"/>
                <w:lang w:val="bs-Cyrl-BA"/>
              </w:rPr>
              <w:t>ч</w:t>
            </w: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>ивање л</w:t>
            </w:r>
            <w:r w:rsidRPr="00E1144A">
              <w:rPr>
                <w:rFonts w:ascii="Arial Narrow" w:hAnsi="Arial Narrow"/>
                <w:sz w:val="20"/>
                <w:szCs w:val="20"/>
                <w:lang w:val="bs-Cyrl-BA"/>
              </w:rPr>
              <w:t>иј</w:t>
            </w: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>екова. Путеви елиминације л</w:t>
            </w:r>
            <w:r w:rsidRPr="00E1144A">
              <w:rPr>
                <w:rFonts w:ascii="Arial Narrow" w:hAnsi="Arial Narrow"/>
                <w:sz w:val="20"/>
                <w:szCs w:val="20"/>
                <w:lang w:val="bs-Cyrl-BA"/>
              </w:rPr>
              <w:t>иј</w:t>
            </w: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>екова. Специфи</w:t>
            </w:r>
            <w:r w:rsidRPr="00E1144A">
              <w:rPr>
                <w:rFonts w:ascii="Arial Narrow" w:hAnsi="Arial Narrow"/>
                <w:sz w:val="20"/>
                <w:szCs w:val="20"/>
                <w:lang w:val="bs-Cyrl-BA"/>
              </w:rPr>
              <w:t>ч</w:t>
            </w: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 xml:space="preserve">ности </w:t>
            </w:r>
            <w:r w:rsidRPr="00E1144A">
              <w:rPr>
                <w:rFonts w:ascii="Arial Narrow" w:hAnsi="Arial Narrow"/>
                <w:sz w:val="20"/>
                <w:szCs w:val="20"/>
                <w:lang w:val="bs-Cyrl-BA"/>
              </w:rPr>
              <w:t>п</w:t>
            </w: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>рим</w:t>
            </w:r>
            <w:r w:rsidRPr="00E1144A">
              <w:rPr>
                <w:rFonts w:ascii="Arial Narrow" w:hAnsi="Arial Narrow"/>
                <w:sz w:val="20"/>
                <w:szCs w:val="20"/>
                <w:lang w:val="bs-Cyrl-BA"/>
              </w:rPr>
              <w:t>ј</w:t>
            </w: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>ене л</w:t>
            </w:r>
            <w:r w:rsidRPr="00E1144A">
              <w:rPr>
                <w:rFonts w:ascii="Arial Narrow" w:hAnsi="Arial Narrow"/>
                <w:sz w:val="20"/>
                <w:szCs w:val="20"/>
                <w:lang w:val="bs-Cyrl-BA"/>
              </w:rPr>
              <w:t>иј</w:t>
            </w: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>екова код старих особа</w:t>
            </w:r>
            <w:r w:rsidRPr="00E1144A">
              <w:rPr>
                <w:rFonts w:ascii="Arial Narrow" w:hAnsi="Arial Narrow"/>
                <w:sz w:val="20"/>
                <w:szCs w:val="20"/>
                <w:lang w:val="bs-Cyrl-BA"/>
              </w:rPr>
              <w:t>,</w:t>
            </w: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 xml:space="preserve"> д</w:t>
            </w:r>
            <w:r w:rsidRPr="00E1144A">
              <w:rPr>
                <w:rFonts w:ascii="Arial Narrow" w:hAnsi="Arial Narrow"/>
                <w:sz w:val="20"/>
                <w:szCs w:val="20"/>
                <w:lang w:val="bs-Cyrl-BA"/>
              </w:rPr>
              <w:t>ј</w:t>
            </w: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>еце</w:t>
            </w:r>
            <w:r w:rsidRPr="00E1144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и трудница.</w:t>
            </w:r>
          </w:p>
          <w:p w:rsidR="00F17105" w:rsidRPr="00E1144A" w:rsidRDefault="00A74A53" w:rsidP="0071360D">
            <w:pPr>
              <w:pStyle w:val="ListParagraph"/>
              <w:numPr>
                <w:ilvl w:val="0"/>
                <w:numId w:val="1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>На</w:t>
            </w:r>
            <w:r w:rsidRPr="00E1144A">
              <w:rPr>
                <w:rFonts w:ascii="Arial Narrow" w:hAnsi="Arial Narrow"/>
                <w:sz w:val="20"/>
                <w:szCs w:val="20"/>
                <w:lang w:val="bs-Cyrl-BA"/>
              </w:rPr>
              <w:t>ч</w:t>
            </w: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 xml:space="preserve">ини </w:t>
            </w:r>
            <w:r w:rsidRPr="00E1144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и мјесто </w:t>
            </w: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>дејства л</w:t>
            </w:r>
            <w:r w:rsidRPr="00E1144A">
              <w:rPr>
                <w:rFonts w:ascii="Arial Narrow" w:hAnsi="Arial Narrow"/>
                <w:sz w:val="20"/>
                <w:szCs w:val="20"/>
                <w:lang w:val="bs-Cyrl-BA"/>
              </w:rPr>
              <w:t>иј</w:t>
            </w: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>екова. Механизми дејства л</w:t>
            </w:r>
            <w:r w:rsidRPr="00E1144A">
              <w:rPr>
                <w:rFonts w:ascii="Arial Narrow" w:hAnsi="Arial Narrow"/>
                <w:sz w:val="20"/>
                <w:szCs w:val="20"/>
                <w:lang w:val="bs-Cyrl-BA"/>
              </w:rPr>
              <w:t>иј</w:t>
            </w: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 xml:space="preserve">екова. Рецептори. Полипрагмазија. Интеракције </w:t>
            </w:r>
            <w:r w:rsidRPr="00E1144A">
              <w:rPr>
                <w:rFonts w:ascii="Arial Narrow" w:hAnsi="Arial Narrow"/>
                <w:sz w:val="20"/>
                <w:szCs w:val="20"/>
                <w:lang w:val="bs-Cyrl-BA"/>
              </w:rPr>
              <w:t>и н</w:t>
            </w: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>е</w:t>
            </w:r>
            <w:r w:rsidRPr="00E1144A">
              <w:rPr>
                <w:rFonts w:ascii="Arial Narrow" w:hAnsi="Arial Narrow"/>
                <w:sz w:val="20"/>
                <w:szCs w:val="20"/>
                <w:lang w:val="bs-Cyrl-BA"/>
              </w:rPr>
              <w:t>ж</w:t>
            </w: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>ељена дејства л</w:t>
            </w:r>
            <w:r w:rsidRPr="00E1144A">
              <w:rPr>
                <w:rFonts w:ascii="Arial Narrow" w:hAnsi="Arial Narrow"/>
                <w:sz w:val="20"/>
                <w:szCs w:val="20"/>
                <w:lang w:val="bs-Cyrl-BA"/>
              </w:rPr>
              <w:t>иј</w:t>
            </w: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>екова. Синергизам и антагонизам.</w:t>
            </w:r>
          </w:p>
          <w:p w:rsidR="00F17105" w:rsidRPr="00E1144A" w:rsidRDefault="00A74A53" w:rsidP="0071360D">
            <w:pPr>
              <w:pStyle w:val="Header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E1144A">
              <w:rPr>
                <w:rFonts w:ascii="Arial Narrow" w:hAnsi="Arial Narrow"/>
                <w:sz w:val="20"/>
                <w:szCs w:val="20"/>
              </w:rPr>
              <w:t>Специјална фармакологија.-</w:t>
            </w: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 xml:space="preserve"> Неуротрансмитери </w:t>
            </w:r>
            <w:r w:rsidRPr="00E1144A">
              <w:rPr>
                <w:rFonts w:ascii="Arial Narrow" w:hAnsi="Arial Narrow"/>
                <w:sz w:val="20"/>
                <w:szCs w:val="20"/>
                <w:lang w:val="bs-Cyrl-BA"/>
              </w:rPr>
              <w:t>и</w:t>
            </w: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E1144A">
              <w:rPr>
                <w:rFonts w:ascii="Arial Narrow" w:hAnsi="Arial Narrow"/>
                <w:sz w:val="20"/>
                <w:szCs w:val="20"/>
                <w:lang w:val="bs-Cyrl-BA"/>
              </w:rPr>
              <w:t>р</w:t>
            </w: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 xml:space="preserve">ецептори у </w:t>
            </w:r>
            <w:r w:rsidRPr="00E1144A">
              <w:rPr>
                <w:rFonts w:ascii="Arial Narrow" w:hAnsi="Arial Narrow"/>
                <w:sz w:val="20"/>
                <w:szCs w:val="20"/>
              </w:rPr>
              <w:t>централном</w:t>
            </w: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 xml:space="preserve"> и аутономном/вегетативном нервном систему. </w:t>
            </w:r>
            <w:r w:rsidRPr="00E1144A">
              <w:rPr>
                <w:rFonts w:ascii="Arial Narrow" w:hAnsi="Arial Narrow"/>
                <w:i/>
                <w:sz w:val="20"/>
                <w:szCs w:val="20"/>
                <w:lang w:val="ru-RU"/>
              </w:rPr>
              <w:t>Холинергички/парасимпатомиметички лекови</w:t>
            </w: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 xml:space="preserve"> (Естри холина, </w:t>
            </w:r>
            <w:r w:rsidRPr="00E1144A">
              <w:rPr>
                <w:rFonts w:ascii="Arial Narrow" w:hAnsi="Arial Narrow"/>
                <w:sz w:val="20"/>
                <w:szCs w:val="20"/>
                <w:lang w:val="bs-Cyrl-BA"/>
              </w:rPr>
              <w:t>И</w:t>
            </w: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>нхибитори и реактиватори холинестеразе, Тровање гљивама и ботулинус токсином)</w:t>
            </w:r>
          </w:p>
          <w:p w:rsidR="00A74A53" w:rsidRPr="00E1144A" w:rsidRDefault="00A74A53" w:rsidP="0071360D">
            <w:pPr>
              <w:pStyle w:val="Header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E1144A">
              <w:rPr>
                <w:rFonts w:ascii="Arial Narrow" w:hAnsi="Arial Narrow"/>
                <w:i/>
                <w:sz w:val="20"/>
                <w:szCs w:val="20"/>
                <w:lang w:val="ru-RU"/>
              </w:rPr>
              <w:t>Антихолинергички/парасиматолитички лекови</w:t>
            </w: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 xml:space="preserve"> (Атропин и њјегови деривати, Ганглијски стимулатори и блокатори, Неуромускуларни</w:t>
            </w:r>
            <w:r w:rsidRPr="00E1144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>блокатори);</w:t>
            </w:r>
          </w:p>
          <w:p w:rsidR="00A74A53" w:rsidRPr="00E1144A" w:rsidRDefault="00A74A53" w:rsidP="0071360D">
            <w:pPr>
              <w:pStyle w:val="Header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E1144A">
              <w:rPr>
                <w:rFonts w:ascii="Arial Narrow" w:hAnsi="Arial Narrow"/>
                <w:i/>
                <w:sz w:val="20"/>
                <w:szCs w:val="20"/>
                <w:lang w:val="ru-RU"/>
              </w:rPr>
              <w:t>Адренергички/симпатомиметички лекови</w:t>
            </w: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 xml:space="preserve"> (катехоламини, стимулатори и блокатрои </w:t>
            </w: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lastRenderedPageBreak/>
              <w:t>адренегичких рецептора и нјихов терапијски значај);</w:t>
            </w:r>
          </w:p>
          <w:p w:rsidR="00A74A53" w:rsidRPr="00E1144A" w:rsidRDefault="00A74A53" w:rsidP="0071360D">
            <w:pPr>
              <w:pStyle w:val="Header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E1144A">
              <w:rPr>
                <w:rFonts w:ascii="Arial Narrow" w:hAnsi="Arial Narrow"/>
                <w:i/>
                <w:sz w:val="20"/>
                <w:szCs w:val="20"/>
                <w:lang w:val="ru-RU"/>
              </w:rPr>
              <w:t>Антиадренергички лекови/симпатолитици</w:t>
            </w: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 xml:space="preserve"> (α- и β-блокатори и други лекови).</w:t>
            </w:r>
          </w:p>
          <w:p w:rsidR="00900413" w:rsidRPr="00E1144A" w:rsidRDefault="00A74A53" w:rsidP="0071360D">
            <w:pPr>
              <w:pStyle w:val="ListParagraph"/>
              <w:numPr>
                <w:ilvl w:val="0"/>
                <w:numId w:val="1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>Седативи и хипнотици; Неуролептици;. Антидепресиви;. Литијум; Терапија</w:t>
            </w:r>
            <w:r w:rsidRPr="00E1144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E1144A">
              <w:rPr>
                <w:rFonts w:ascii="Arial Narrow" w:hAnsi="Arial Narrow"/>
                <w:sz w:val="20"/>
                <w:szCs w:val="20"/>
                <w:lang w:val="ru-RU"/>
              </w:rPr>
              <w:t>епилепсије</w:t>
            </w:r>
            <w:r w:rsidRPr="00E1144A">
              <w:rPr>
                <w:rFonts w:ascii="Arial Narrow" w:hAnsi="Arial Narrow"/>
                <w:sz w:val="20"/>
                <w:szCs w:val="20"/>
                <w:lang w:val="sr-Cyrl-BA"/>
              </w:rPr>
              <w:t>. Општи и локални анестетици. Аналгетици и Антипаркисоници</w:t>
            </w:r>
          </w:p>
          <w:p w:rsidR="00A74A53" w:rsidRPr="00E1144A" w:rsidRDefault="00A74A53" w:rsidP="0071360D">
            <w:pPr>
              <w:pStyle w:val="ListParagraph"/>
              <w:numPr>
                <w:ilvl w:val="0"/>
                <w:numId w:val="1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1144A">
              <w:rPr>
                <w:rFonts w:ascii="Arial Narrow" w:hAnsi="Arial Narrow"/>
                <w:sz w:val="20"/>
                <w:szCs w:val="20"/>
              </w:rPr>
              <w:t>Фармакологија кардиоваскуларног система (антиаритмички и антихипертензивни лекови, лекови у терапији ангине пекторис:</w:t>
            </w:r>
          </w:p>
          <w:p w:rsidR="00A74A53" w:rsidRPr="00E1144A" w:rsidRDefault="00A74A53" w:rsidP="0071360D">
            <w:pPr>
              <w:pStyle w:val="ListParagraph"/>
              <w:numPr>
                <w:ilvl w:val="0"/>
                <w:numId w:val="1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1144A">
              <w:rPr>
                <w:rFonts w:ascii="Arial Narrow" w:hAnsi="Arial Narrow"/>
                <w:sz w:val="20"/>
                <w:szCs w:val="20"/>
              </w:rPr>
              <w:t>Кардиотонични гликозиди и други лекови срчаној инсуфицијенције,фармакологија крви, воде и електролита.</w:t>
            </w:r>
          </w:p>
          <w:p w:rsidR="00A74A53" w:rsidRPr="00E1144A" w:rsidRDefault="00A74A53" w:rsidP="0071360D">
            <w:pPr>
              <w:pStyle w:val="ListParagraph"/>
              <w:numPr>
                <w:ilvl w:val="0"/>
                <w:numId w:val="1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1144A">
              <w:rPr>
                <w:rFonts w:ascii="Arial Narrow" w:hAnsi="Arial Narrow"/>
                <w:sz w:val="20"/>
                <w:szCs w:val="20"/>
              </w:rPr>
              <w:t>Фармакологија дигестивног тракта (фармакотерапија пептичког улкуса терапија дијареје, антиеметици, дигестиви, стимуланси и депресори апетита и лакснтни лекови);</w:t>
            </w:r>
          </w:p>
          <w:p w:rsidR="00A74A53" w:rsidRPr="00E1144A" w:rsidRDefault="00A74A53" w:rsidP="0071360D">
            <w:pPr>
              <w:pStyle w:val="ListParagraph"/>
              <w:numPr>
                <w:ilvl w:val="0"/>
                <w:numId w:val="1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1144A">
              <w:rPr>
                <w:rFonts w:ascii="Arial Narrow" w:hAnsi="Arial Narrow"/>
                <w:sz w:val="20"/>
                <w:szCs w:val="20"/>
              </w:rPr>
              <w:t>Општи принципи примене витамина; Фармакологија хормона - Механизам деловања хормона и нјихова примена; Антиинфективни лекови; Антисептици и дезинфицијенси;</w:t>
            </w:r>
          </w:p>
          <w:p w:rsidR="000D2304" w:rsidRPr="00E1144A" w:rsidRDefault="00A74A53" w:rsidP="0071360D">
            <w:pPr>
              <w:pStyle w:val="ListParagraph"/>
              <w:numPr>
                <w:ilvl w:val="0"/>
                <w:numId w:val="1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1144A">
              <w:rPr>
                <w:rFonts w:ascii="Arial Narrow" w:hAnsi="Arial Narrow"/>
                <w:sz w:val="20"/>
                <w:szCs w:val="20"/>
              </w:rPr>
              <w:t>Имунофармакологија (имуносупресивни и имуностимулативни лекови); Хемиотерапија малигних обољења;</w:t>
            </w:r>
          </w:p>
          <w:p w:rsidR="00A74A53" w:rsidRPr="00E1144A" w:rsidRDefault="00A74A53" w:rsidP="0071360D">
            <w:pPr>
              <w:pStyle w:val="ListParagraph"/>
              <w:numPr>
                <w:ilvl w:val="0"/>
                <w:numId w:val="1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1144A">
              <w:rPr>
                <w:rFonts w:ascii="Arial Narrow" w:hAnsi="Arial Narrow"/>
                <w:sz w:val="20"/>
                <w:szCs w:val="20"/>
              </w:rPr>
              <w:t>Фармакологија респираторног тракта (кисеоник, антитусици и експекторанси и др лекови);</w:t>
            </w:r>
          </w:p>
          <w:p w:rsidR="00A74A53" w:rsidRPr="00E1144A" w:rsidRDefault="00A74A53" w:rsidP="0071360D">
            <w:pPr>
              <w:pStyle w:val="ListParagraph"/>
              <w:numPr>
                <w:ilvl w:val="0"/>
                <w:numId w:val="1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E1144A">
              <w:rPr>
                <w:rFonts w:ascii="Arial Narrow" w:hAnsi="Arial Narrow"/>
                <w:sz w:val="20"/>
                <w:szCs w:val="20"/>
              </w:rPr>
              <w:t>Клиничка токсикологија, општи принципи лечења тровања; Најчешћа класична тровања.</w:t>
            </w:r>
          </w:p>
          <w:p w:rsidR="0067541D" w:rsidRPr="00E1144A" w:rsidRDefault="0067541D" w:rsidP="0067541D">
            <w:pPr>
              <w:pStyle w:val="ListParagraph"/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900413" w:rsidRPr="00B31C2C" w:rsidRDefault="00900413" w:rsidP="00900413">
            <w:pPr>
              <w:pStyle w:val="ListParagraph"/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B31C2C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Вјежбе:</w:t>
            </w:r>
          </w:p>
          <w:p w:rsidR="00900413" w:rsidRPr="00E1144A" w:rsidRDefault="00900413" w:rsidP="00900413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  <w:p w:rsidR="00A74A53" w:rsidRPr="00E1144A" w:rsidRDefault="00A74A53" w:rsidP="0071360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1144A">
              <w:rPr>
                <w:rFonts w:ascii="Arial Narrow" w:hAnsi="Arial Narrow"/>
                <w:sz w:val="20"/>
                <w:szCs w:val="20"/>
              </w:rPr>
              <w:t xml:space="preserve">Однос дозе и ефекта лека (експериментална вежба) </w:t>
            </w:r>
          </w:p>
          <w:p w:rsidR="00900413" w:rsidRPr="00E1144A" w:rsidRDefault="00A74A53" w:rsidP="0071360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1144A">
              <w:rPr>
                <w:rFonts w:ascii="Arial Narrow" w:hAnsi="Arial Narrow"/>
                <w:sz w:val="20"/>
                <w:szCs w:val="20"/>
              </w:rPr>
              <w:t>Компетитивни антагонизам (експериментална вежба)</w:t>
            </w:r>
          </w:p>
          <w:p w:rsidR="00A74A53" w:rsidRPr="00E1144A" w:rsidRDefault="00A74A53" w:rsidP="0071360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1144A">
              <w:rPr>
                <w:rFonts w:ascii="Arial Narrow" w:hAnsi="Arial Narrow"/>
                <w:sz w:val="20"/>
                <w:szCs w:val="20"/>
              </w:rPr>
              <w:t>Некомпетитивни антагонизам, синергизам и интеракције (експериментална вежба)</w:t>
            </w:r>
          </w:p>
          <w:p w:rsidR="00A74A53" w:rsidRPr="00E1144A" w:rsidRDefault="00A74A53" w:rsidP="0071360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1144A">
              <w:rPr>
                <w:rFonts w:ascii="Arial Narrow" w:hAnsi="Arial Narrow"/>
                <w:sz w:val="20"/>
                <w:szCs w:val="20"/>
              </w:rPr>
              <w:t>Порекло лекова, фармакопеја, рецепт и начини прописиванја лекова</w:t>
            </w:r>
          </w:p>
          <w:p w:rsidR="00A74A53" w:rsidRPr="00E1144A" w:rsidRDefault="00A74A53" w:rsidP="0071360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1144A">
              <w:rPr>
                <w:rFonts w:ascii="Arial Narrow" w:hAnsi="Arial Narrow"/>
                <w:sz w:val="20"/>
                <w:szCs w:val="20"/>
              </w:rPr>
              <w:t>Холинергички и антихолинергички лекови (експериментална вежба)</w:t>
            </w:r>
          </w:p>
          <w:p w:rsidR="00A74A53" w:rsidRPr="00E1144A" w:rsidRDefault="00A74A53" w:rsidP="0071360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1144A">
              <w:rPr>
                <w:rFonts w:ascii="Arial Narrow" w:hAnsi="Arial Narrow"/>
                <w:sz w:val="20"/>
                <w:szCs w:val="20"/>
              </w:rPr>
              <w:t>Адренергички и антиадренергички лекови (експериментална вежба)</w:t>
            </w:r>
          </w:p>
          <w:p w:rsidR="00A74A53" w:rsidRPr="00E1144A" w:rsidRDefault="00A74A53" w:rsidP="0071360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1144A">
              <w:rPr>
                <w:rFonts w:ascii="Arial Narrow" w:hAnsi="Arial Narrow"/>
                <w:sz w:val="20"/>
                <w:szCs w:val="20"/>
              </w:rPr>
              <w:t>Семинари – Примена лекова посебним групама пацијената</w:t>
            </w:r>
          </w:p>
          <w:p w:rsidR="00A74A53" w:rsidRPr="00E1144A" w:rsidRDefault="00A74A53" w:rsidP="0071360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1144A">
              <w:rPr>
                <w:rFonts w:ascii="Arial Narrow" w:hAnsi="Arial Narrow"/>
                <w:sz w:val="20"/>
                <w:szCs w:val="20"/>
              </w:rPr>
              <w:t>Облици лекова и начини примене лекова, чување и дистрибуција лекова</w:t>
            </w:r>
          </w:p>
          <w:p w:rsidR="00A74A53" w:rsidRPr="00E1144A" w:rsidRDefault="00A74A53" w:rsidP="0071360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1144A">
              <w:rPr>
                <w:rFonts w:ascii="Arial Narrow" w:hAnsi="Arial Narrow"/>
                <w:sz w:val="20"/>
                <w:szCs w:val="20"/>
              </w:rPr>
              <w:t>Антипаркинсоници</w:t>
            </w:r>
          </w:p>
          <w:p w:rsidR="00A74A53" w:rsidRPr="00E1144A" w:rsidRDefault="00A74A53" w:rsidP="0071360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1144A">
              <w:rPr>
                <w:rFonts w:ascii="Arial Narrow" w:hAnsi="Arial Narrow"/>
                <w:sz w:val="20"/>
                <w:szCs w:val="20"/>
              </w:rPr>
              <w:t>Дејство лекова на ЦНС и периферни миорелаксанси</w:t>
            </w:r>
          </w:p>
          <w:p w:rsidR="00A74A53" w:rsidRPr="00E1144A" w:rsidRDefault="00786426" w:rsidP="0071360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1144A">
              <w:rPr>
                <w:rFonts w:ascii="Arial Narrow" w:hAnsi="Arial Narrow"/>
                <w:sz w:val="20"/>
                <w:szCs w:val="20"/>
              </w:rPr>
              <w:t>Антимикробна терапија (Рационална примена антибиотика)</w:t>
            </w:r>
          </w:p>
          <w:p w:rsidR="00786426" w:rsidRPr="00E1144A" w:rsidRDefault="00786426" w:rsidP="0071360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1144A">
              <w:rPr>
                <w:rFonts w:ascii="Arial Narrow" w:hAnsi="Arial Narrow"/>
                <w:sz w:val="20"/>
                <w:szCs w:val="20"/>
              </w:rPr>
              <w:t>Хипертензија и инфаркт миокарда или „жива“ експериментална вежба: „Примена антихипертензивних лекова на изолованим крвним судовима“</w:t>
            </w:r>
          </w:p>
          <w:p w:rsidR="00786426" w:rsidRPr="00E1144A" w:rsidRDefault="00786426" w:rsidP="0071360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1144A">
              <w:rPr>
                <w:rFonts w:ascii="Arial Narrow" w:hAnsi="Arial Narrow"/>
                <w:sz w:val="20"/>
                <w:szCs w:val="20"/>
              </w:rPr>
              <w:t>Терапија дијабетеса или „жива“ експериментална вежба: „Примена утеротоника/токолитика лекова на изолованом утерусу“</w:t>
            </w:r>
          </w:p>
          <w:p w:rsidR="00786426" w:rsidRPr="00E1144A" w:rsidRDefault="00786426" w:rsidP="0071360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1144A">
              <w:rPr>
                <w:rFonts w:ascii="Arial Narrow" w:hAnsi="Arial Narrow"/>
                <w:sz w:val="20"/>
                <w:szCs w:val="20"/>
              </w:rPr>
              <w:t>Аналгетици: семинар/експериментална вежба</w:t>
            </w:r>
          </w:p>
          <w:p w:rsidR="00786426" w:rsidRPr="00E1144A" w:rsidRDefault="00786426" w:rsidP="0071360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1144A">
              <w:rPr>
                <w:rFonts w:ascii="Arial Narrow" w:hAnsi="Arial Narrow"/>
                <w:sz w:val="20"/>
                <w:szCs w:val="20"/>
              </w:rPr>
              <w:t>Терапија алергијских реакција и анафилактичког шока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E1144A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1144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0524E9" w:rsidRDefault="000D2304" w:rsidP="003A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0524E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E1144A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1144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574764" w:rsidRDefault="00786426" w:rsidP="00574764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Cyrl-BA"/>
              </w:rPr>
              <w:t>Кажић Т</w:t>
            </w:r>
            <w:r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E1144A" w:rsidRDefault="00786426" w:rsidP="0078642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1144A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>Фармакологија</w:t>
            </w:r>
            <w:r w:rsidRPr="00E1144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. Београд: Медицински факултет, 2005.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0F33AB" w:rsidRDefault="000D2304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0F33A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0</w:t>
            </w:r>
            <w:r w:rsidR="00786426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0D2304" w:rsidRPr="00686EE2" w:rsidRDefault="000D2304" w:rsidP="00EE3D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37103D" w:rsidRDefault="000D2304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0D2304" w:rsidRPr="00686EE2" w:rsidRDefault="000D2304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0D2304" w:rsidRPr="00686EE2" w:rsidRDefault="000D2304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786426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E1144A" w:rsidRDefault="00E1144A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B31C2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</w:t>
            </w:r>
            <w:r w:rsidR="00B31C2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инарски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786426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</w:t>
            </w:r>
            <w:r w:rsidR="000D230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E1144A" w:rsidRDefault="00E1144A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786426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</w:t>
            </w:r>
            <w:r w:rsidR="000D230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E1144A" w:rsidRDefault="00E1144A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B31C2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E1144A" w:rsidRDefault="00E1144A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0D2304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40D3" w:rsidRDefault="000E40D3" w:rsidP="00662C2A">
      <w:pPr>
        <w:spacing w:after="0" w:line="240" w:lineRule="auto"/>
      </w:pPr>
      <w:r>
        <w:separator/>
      </w:r>
    </w:p>
  </w:endnote>
  <w:endnote w:type="continuationSeparator" w:id="1">
    <w:p w:rsidR="000E40D3" w:rsidRDefault="000E40D3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40D3" w:rsidRDefault="000E40D3" w:rsidP="00662C2A">
      <w:pPr>
        <w:spacing w:after="0" w:line="240" w:lineRule="auto"/>
      </w:pPr>
      <w:r>
        <w:separator/>
      </w:r>
    </w:p>
  </w:footnote>
  <w:footnote w:type="continuationSeparator" w:id="1">
    <w:p w:rsidR="000E40D3" w:rsidRDefault="000E40D3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D18F7"/>
    <w:multiLevelType w:val="hybridMultilevel"/>
    <w:tmpl w:val="CD04AC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A2958"/>
    <w:multiLevelType w:val="hybridMultilevel"/>
    <w:tmpl w:val="247E80DE"/>
    <w:lvl w:ilvl="0" w:tplc="479A5A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E1A95"/>
    <w:multiLevelType w:val="hybridMultilevel"/>
    <w:tmpl w:val="39EA2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240C8F"/>
    <w:multiLevelType w:val="hybridMultilevel"/>
    <w:tmpl w:val="B7942D06"/>
    <w:lvl w:ilvl="0" w:tplc="62BAE390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41CA"/>
    <w:rsid w:val="00045978"/>
    <w:rsid w:val="000524E9"/>
    <w:rsid w:val="00060A17"/>
    <w:rsid w:val="00073BE8"/>
    <w:rsid w:val="000A5F56"/>
    <w:rsid w:val="000C20EE"/>
    <w:rsid w:val="000C4C55"/>
    <w:rsid w:val="000D2304"/>
    <w:rsid w:val="000E40D3"/>
    <w:rsid w:val="000E6CA4"/>
    <w:rsid w:val="000F33AB"/>
    <w:rsid w:val="001274EB"/>
    <w:rsid w:val="00142472"/>
    <w:rsid w:val="00191E6E"/>
    <w:rsid w:val="001B6A8D"/>
    <w:rsid w:val="001D19B1"/>
    <w:rsid w:val="001E27BB"/>
    <w:rsid w:val="002218CA"/>
    <w:rsid w:val="00246DAF"/>
    <w:rsid w:val="00247E08"/>
    <w:rsid w:val="0026772A"/>
    <w:rsid w:val="002833F0"/>
    <w:rsid w:val="0029779A"/>
    <w:rsid w:val="002A5F18"/>
    <w:rsid w:val="002B0879"/>
    <w:rsid w:val="002B5622"/>
    <w:rsid w:val="002C797C"/>
    <w:rsid w:val="002F40C2"/>
    <w:rsid w:val="00322925"/>
    <w:rsid w:val="00355B14"/>
    <w:rsid w:val="00364350"/>
    <w:rsid w:val="00364F7B"/>
    <w:rsid w:val="0037103D"/>
    <w:rsid w:val="003848E7"/>
    <w:rsid w:val="00387001"/>
    <w:rsid w:val="003A52B9"/>
    <w:rsid w:val="003B01FA"/>
    <w:rsid w:val="003B1A86"/>
    <w:rsid w:val="003B5A99"/>
    <w:rsid w:val="00405A21"/>
    <w:rsid w:val="00406369"/>
    <w:rsid w:val="00412CA7"/>
    <w:rsid w:val="004141FB"/>
    <w:rsid w:val="00421F85"/>
    <w:rsid w:val="0043206D"/>
    <w:rsid w:val="00446201"/>
    <w:rsid w:val="004866A1"/>
    <w:rsid w:val="004C23C6"/>
    <w:rsid w:val="004C736E"/>
    <w:rsid w:val="004D494F"/>
    <w:rsid w:val="00516918"/>
    <w:rsid w:val="0052074F"/>
    <w:rsid w:val="0052714E"/>
    <w:rsid w:val="005401FF"/>
    <w:rsid w:val="00545329"/>
    <w:rsid w:val="00550AD9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F5CDC"/>
    <w:rsid w:val="0060036C"/>
    <w:rsid w:val="00620598"/>
    <w:rsid w:val="00621E22"/>
    <w:rsid w:val="00632D5C"/>
    <w:rsid w:val="00642831"/>
    <w:rsid w:val="00662C2A"/>
    <w:rsid w:val="00664410"/>
    <w:rsid w:val="0066795F"/>
    <w:rsid w:val="00670864"/>
    <w:rsid w:val="0067541D"/>
    <w:rsid w:val="006811BC"/>
    <w:rsid w:val="00686EE2"/>
    <w:rsid w:val="00696562"/>
    <w:rsid w:val="006A0018"/>
    <w:rsid w:val="006F0D88"/>
    <w:rsid w:val="006F2738"/>
    <w:rsid w:val="00705F99"/>
    <w:rsid w:val="00707181"/>
    <w:rsid w:val="0071360D"/>
    <w:rsid w:val="007148B8"/>
    <w:rsid w:val="0071623A"/>
    <w:rsid w:val="00720EA3"/>
    <w:rsid w:val="00741E90"/>
    <w:rsid w:val="00746E99"/>
    <w:rsid w:val="00752354"/>
    <w:rsid w:val="00760D25"/>
    <w:rsid w:val="00786426"/>
    <w:rsid w:val="007A2356"/>
    <w:rsid w:val="007A7335"/>
    <w:rsid w:val="007D4D9B"/>
    <w:rsid w:val="007E3BE3"/>
    <w:rsid w:val="00817290"/>
    <w:rsid w:val="00834BB9"/>
    <w:rsid w:val="00843C8A"/>
    <w:rsid w:val="008A5AAE"/>
    <w:rsid w:val="008C2294"/>
    <w:rsid w:val="008D5263"/>
    <w:rsid w:val="008E6F9C"/>
    <w:rsid w:val="008F54FF"/>
    <w:rsid w:val="00900413"/>
    <w:rsid w:val="00953D0B"/>
    <w:rsid w:val="00953E9E"/>
    <w:rsid w:val="00961BF9"/>
    <w:rsid w:val="0096361D"/>
    <w:rsid w:val="00964A76"/>
    <w:rsid w:val="009A4279"/>
    <w:rsid w:val="009C12A9"/>
    <w:rsid w:val="009C6099"/>
    <w:rsid w:val="009F6FCB"/>
    <w:rsid w:val="00A05E6A"/>
    <w:rsid w:val="00A255BB"/>
    <w:rsid w:val="00A45AB1"/>
    <w:rsid w:val="00A62FD1"/>
    <w:rsid w:val="00A6669B"/>
    <w:rsid w:val="00A74A53"/>
    <w:rsid w:val="00A74EA1"/>
    <w:rsid w:val="00A8544E"/>
    <w:rsid w:val="00A96387"/>
    <w:rsid w:val="00AB0DC9"/>
    <w:rsid w:val="00AC1498"/>
    <w:rsid w:val="00AD6782"/>
    <w:rsid w:val="00AF6F4F"/>
    <w:rsid w:val="00B1510A"/>
    <w:rsid w:val="00B27FCB"/>
    <w:rsid w:val="00B31C2C"/>
    <w:rsid w:val="00B36B65"/>
    <w:rsid w:val="00B41027"/>
    <w:rsid w:val="00B5399E"/>
    <w:rsid w:val="00B72BE6"/>
    <w:rsid w:val="00B732CF"/>
    <w:rsid w:val="00B73D94"/>
    <w:rsid w:val="00B91E28"/>
    <w:rsid w:val="00B93FA8"/>
    <w:rsid w:val="00B94753"/>
    <w:rsid w:val="00BB3616"/>
    <w:rsid w:val="00BB3B7D"/>
    <w:rsid w:val="00BD32B2"/>
    <w:rsid w:val="00BE58D0"/>
    <w:rsid w:val="00C36E2B"/>
    <w:rsid w:val="00C50777"/>
    <w:rsid w:val="00C6476F"/>
    <w:rsid w:val="00C85CCF"/>
    <w:rsid w:val="00C93003"/>
    <w:rsid w:val="00CB3299"/>
    <w:rsid w:val="00CB7036"/>
    <w:rsid w:val="00CC0EC5"/>
    <w:rsid w:val="00CC6752"/>
    <w:rsid w:val="00CC7446"/>
    <w:rsid w:val="00CD1242"/>
    <w:rsid w:val="00CE1458"/>
    <w:rsid w:val="00D17B05"/>
    <w:rsid w:val="00D3065D"/>
    <w:rsid w:val="00D4285C"/>
    <w:rsid w:val="00D86FF0"/>
    <w:rsid w:val="00D93B3E"/>
    <w:rsid w:val="00D97575"/>
    <w:rsid w:val="00DC452B"/>
    <w:rsid w:val="00DF29EF"/>
    <w:rsid w:val="00E06E89"/>
    <w:rsid w:val="00E1144A"/>
    <w:rsid w:val="00E11A19"/>
    <w:rsid w:val="00E13E36"/>
    <w:rsid w:val="00E36128"/>
    <w:rsid w:val="00E50261"/>
    <w:rsid w:val="00E54B7A"/>
    <w:rsid w:val="00E579B5"/>
    <w:rsid w:val="00E72E4F"/>
    <w:rsid w:val="00E77298"/>
    <w:rsid w:val="00ED59F8"/>
    <w:rsid w:val="00EE3D08"/>
    <w:rsid w:val="00EF0A0B"/>
    <w:rsid w:val="00F17105"/>
    <w:rsid w:val="00F63E8C"/>
    <w:rsid w:val="00F656A6"/>
    <w:rsid w:val="00F75EA2"/>
    <w:rsid w:val="00F829D2"/>
    <w:rsid w:val="00FA5B33"/>
    <w:rsid w:val="00FB3022"/>
    <w:rsid w:val="00FC0946"/>
    <w:rsid w:val="00FC1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C655BD7-31AD-4FB1-9A35-353CF75C2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Computer</cp:lastModifiedBy>
  <cp:revision>25</cp:revision>
  <cp:lastPrinted>2016-06-01T08:13:00Z</cp:lastPrinted>
  <dcterms:created xsi:type="dcterms:W3CDTF">2016-06-09T07:54:00Z</dcterms:created>
  <dcterms:modified xsi:type="dcterms:W3CDTF">2016-08-31T07:14:00Z</dcterms:modified>
</cp:coreProperties>
</file>