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37103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37103D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Медицински факултет у Фочи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0C20EE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340B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37103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D75354" w:rsidRDefault="002A238C" w:rsidP="00320814">
            <w:pPr>
              <w:jc w:val="center"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Студијски програм: Специјална едукација и рехабилитација</w:t>
            </w:r>
          </w:p>
          <w:p w:rsidR="002A238C" w:rsidRPr="00883129" w:rsidRDefault="002A238C" w:rsidP="00883129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75354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модул: </w:t>
            </w:r>
            <w:r w:rsidR="00883129">
              <w:rPr>
                <w:rFonts w:ascii="Arial Narrow" w:hAnsi="Arial Narrow" w:cs="Times New Roman"/>
                <w:i/>
                <w:sz w:val="20"/>
                <w:szCs w:val="20"/>
              </w:rPr>
              <w:t>Развојни поремећаји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37103D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386F8A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IV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37103D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686EE2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103647" w:rsidRDefault="00103647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МЕТОДОЛОГИЈА НАУЧНОГ ИСТРАЖИВАЊА СА ОСНОВАМА СТАТИСТИКЕ</w:t>
            </w:r>
          </w:p>
        </w:tc>
      </w:tr>
      <w:tr w:rsidR="002A238C" w:rsidRPr="0037103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3A4B5C" w:rsidRDefault="002A238C" w:rsidP="00D71EC8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D71EC8">
              <w:rPr>
                <w:rFonts w:ascii="Arial Narrow" w:hAnsi="Arial Narrow" w:cs="Times New Roman"/>
                <w:sz w:val="20"/>
                <w:szCs w:val="20"/>
              </w:rPr>
              <w:t>општеобразовне предмете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у Фочи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686EE2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37103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37103D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A238C" w:rsidRPr="0037103D" w:rsidTr="0093796D">
        <w:tc>
          <w:tcPr>
            <w:tcW w:w="2943" w:type="dxa"/>
            <w:gridSpan w:val="6"/>
            <w:shd w:val="clear" w:color="auto" w:fill="auto"/>
          </w:tcPr>
          <w:p w:rsidR="002A238C" w:rsidRPr="001D77DB" w:rsidRDefault="00883129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fr-FR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1D77DB" w:rsidRPr="001D77DB">
              <w:rPr>
                <w:rFonts w:ascii="Arial Narrow" w:hAnsi="Arial Narrow" w:cs="Times New Roman"/>
                <w:sz w:val="20"/>
                <w:szCs w:val="20"/>
                <w:lang w:val="fr-FR"/>
              </w:rPr>
              <w:t xml:space="preserve"> -04-1-042-8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A238C" w:rsidRPr="0037103D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A238C" w:rsidRPr="00AD2C57" w:rsidRDefault="002A238C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VII</w:t>
            </w:r>
            <w:r w:rsidR="00AD2C5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A238C" w:rsidRPr="001B7FDF" w:rsidRDefault="001B7FDF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2A238C" w:rsidRPr="0037103D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2A238C" w:rsidRPr="00803342" w:rsidRDefault="00CC2C81" w:rsidP="003208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2A238C" w:rsidRPr="00103647" w:rsidRDefault="002A238C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37103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A238C" w:rsidRPr="00103647" w:rsidRDefault="002A238C" w:rsidP="001D77D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A238C" w:rsidRPr="0037103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2A238C" w:rsidRPr="0037103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A238C" w:rsidRPr="00686EE2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A238C" w:rsidRPr="0037103D" w:rsidTr="00BB3616">
        <w:tc>
          <w:tcPr>
            <w:tcW w:w="1242" w:type="dxa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2A238C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35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1B7FDF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2,33</w:t>
            </w:r>
          </w:p>
        </w:tc>
      </w:tr>
      <w:tr w:rsidR="002A238C" w:rsidRPr="0037103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A238C" w:rsidRPr="00560D06" w:rsidRDefault="001B7FD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2A238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A238C" w:rsidRPr="00560D06" w:rsidRDefault="001B7FDF" w:rsidP="00560D0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70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35</w:t>
            </w:r>
            <w:r w:rsidR="002A238C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</w:rPr>
              <w:t>10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</w:tr>
      <w:tr w:rsidR="002A238C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F2645F" w:rsidRDefault="002A238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10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1B7FDF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="00560D06">
              <w:rPr>
                <w:rFonts w:ascii="Arial Narrow" w:eastAsia="Calibri" w:hAnsi="Arial Narrow"/>
                <w:sz w:val="20"/>
                <w:szCs w:val="20"/>
              </w:rPr>
              <w:t xml:space="preserve">0 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2A238C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238C" w:rsidRPr="00686EE2" w:rsidRDefault="002A238C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A238C" w:rsidRDefault="009B4A48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2A238C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авладавањем овог предмета студент ће моћи/ бити оспособљен да: </w:t>
            </w:r>
          </w:p>
          <w:p w:rsidR="002A238C" w:rsidRPr="00103647" w:rsidRDefault="002A238C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103647" w:rsidRDefault="00103647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Нема условљености.</w:t>
            </w:r>
          </w:p>
        </w:tc>
      </w:tr>
      <w:tr w:rsidR="00560D06" w:rsidRPr="0037103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0D06" w:rsidRPr="00686EE2" w:rsidRDefault="00560D0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560D06" w:rsidRPr="00103647" w:rsidRDefault="00103647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Предавања, вјежбе, семинари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</w:tc>
      </w:tr>
      <w:tr w:rsidR="00103647" w:rsidRPr="0037103D" w:rsidTr="00B32C5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3647" w:rsidRPr="00103647" w:rsidRDefault="00103647" w:rsidP="00103647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36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</w:tcPr>
          <w:p w:rsidR="00103647" w:rsidRPr="001D77DB" w:rsidRDefault="001D77DB" w:rsidP="00103647">
            <w:pPr>
              <w:pStyle w:val="ListParagraph"/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1D77DB">
              <w:rPr>
                <w:rFonts w:ascii="Arial Narrow" w:hAnsi="Arial Narrow"/>
                <w:b/>
                <w:sz w:val="20"/>
                <w:szCs w:val="20"/>
              </w:rPr>
              <w:t>Предавања:</w:t>
            </w:r>
          </w:p>
          <w:p w:rsidR="00103647" w:rsidRPr="006B622E" w:rsidRDefault="006B622E" w:rsidP="006B622E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 xml:space="preserve">              </w:t>
            </w:r>
            <w:r w:rsidR="00103647" w:rsidRPr="006B622E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>Наука инаучни начин мишљења</w:t>
            </w:r>
            <w:r w:rsidR="00103647" w:rsidRPr="006B622E">
              <w:rPr>
                <w:rFonts w:ascii="Arial Narrow" w:hAnsi="Arial Narrow"/>
                <w:sz w:val="20"/>
                <w:szCs w:val="20"/>
              </w:rPr>
              <w:t>.</w:t>
            </w:r>
            <w:r w:rsidR="00103647" w:rsidRPr="006B622E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 xml:space="preserve"> Научна информација</w:t>
            </w:r>
            <w:r w:rsidR="00103647" w:rsidRPr="006B622E">
              <w:rPr>
                <w:rFonts w:ascii="Arial Narrow" w:hAnsi="Arial Narrow"/>
                <w:sz w:val="20"/>
                <w:szCs w:val="20"/>
              </w:rPr>
              <w:t>.</w:t>
            </w:r>
            <w:r w:rsidR="00103647" w:rsidRPr="006B622E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Научно дело</w:t>
            </w:r>
            <w:r w:rsidR="00103647" w:rsidRPr="006B622E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>Истраживачке студије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  <w:r w:rsidRPr="001D77DB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Обсервационе студије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pacing w:val="-1"/>
                <w:w w:val="103"/>
                <w:sz w:val="20"/>
                <w:szCs w:val="20"/>
                <w:lang w:val="sr-Cyrl-BA"/>
              </w:rPr>
              <w:t>Експерименталне студије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  <w:r w:rsidRPr="001D77DB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 xml:space="preserve"> Хипотезе, докази и аргумент у научном истраживању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>Квалитативна научна истраживања</w:t>
            </w:r>
            <w:r w:rsidRPr="001D77DB">
              <w:rPr>
                <w:rFonts w:ascii="Arial Narrow" w:hAnsi="Arial Narrow"/>
                <w:spacing w:val="5"/>
                <w:w w:val="103"/>
                <w:sz w:val="20"/>
                <w:szCs w:val="20"/>
              </w:rPr>
              <w:t>.</w:t>
            </w:r>
            <w:r w:rsidRPr="001D77DB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Концепт узрочности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pacing w:val="3"/>
                <w:w w:val="103"/>
                <w:sz w:val="20"/>
                <w:szCs w:val="20"/>
                <w:lang w:val="sr-Cyrl-BA"/>
              </w:rPr>
              <w:t>Медицина заснована на доказима: Формулисање клиничког питања и ријешавање проблема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  <w:r w:rsidRPr="001D77DB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Етика у научноистраживачком раду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"/>
              <w:ind w:right="-10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>Научниистраживачки пројекти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  <w:r w:rsidRPr="001D77DB">
              <w:rPr>
                <w:rFonts w:ascii="Arial Narrow" w:hAnsi="Arial Narrow"/>
                <w:w w:val="103"/>
                <w:sz w:val="20"/>
                <w:szCs w:val="20"/>
                <w:lang w:val="sr-Cyrl-BA"/>
              </w:rPr>
              <w:t xml:space="preserve"> Структура оргиналног научног рада и како га написати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pacing w:val="5"/>
                <w:w w:val="103"/>
                <w:sz w:val="20"/>
                <w:szCs w:val="20"/>
                <w:lang w:val="sr-Cyrl-BA"/>
              </w:rPr>
              <w:t>Биомедицинска научна информатика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  <w:r w:rsidRPr="001D77D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Претраживање базе података у медицини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z w:val="20"/>
                <w:szCs w:val="20"/>
                <w:lang w:val="sr-Cyrl-BA"/>
              </w:rPr>
              <w:t>Увод у статистику, Дефиниција,развој, класификација, Статистички метод и статистичка методологија, Основни статистички појмови, Статистички скуп, јединице посматрања, обележја посматрања.</w:t>
            </w: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Сређивање података: груписање, табелирање,графичко приказивање, фреквенција, дистрибуција фреквенција.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>Статистичко описивање: релативни бројеви, мере централне тенденције,мере варијабилитета. Вероватноћа: основни концепт, основни појмови, закони вероватноће, рачунске операције са вероватноћом</w:t>
            </w:r>
            <w:r w:rsidRPr="001D77DB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z w:val="20"/>
                <w:szCs w:val="20"/>
                <w:lang w:val="ru-RU"/>
              </w:rPr>
              <w:t>Биномна и нормална расподела вероватноћа</w:t>
            </w:r>
            <w:r w:rsidRPr="001D77DB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Узорак: Врсте узорака, избор јединица посматрања у узорак, таблице случајних бројева, величина узорка.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>Оцењивање на основу узорка: стандардна грешка, интервали поверења. Статистичка анализа: закључивање у статистици, вероватноћа сигурности, вероватноћа грешке, ниво значајности. Дефиниција и подела аналитичких метода.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>Испитивање хипотеза: Испитивање облика емпиријских расподела, процена значајности разлике, процена повезаности. Нулта и радна хипотеза, избор нивоа значајности, теоријске вредности метода, таблице граничних вредности, доношење статистичког закључка. Грешке у закључивању. Методе за процену значајности разлике- статистички тестови. Параметарски тестови, З-тест, Т-тест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>Непараметарски тестови базирани на рангирању: тест предзнака, тест еквивалентних парова, тест суме рангова</w:t>
            </w:r>
            <w:r w:rsidRPr="001D77DB">
              <w:rPr>
                <w:rFonts w:ascii="Arial Narrow" w:hAnsi="Arial Narrow"/>
                <w:sz w:val="20"/>
                <w:szCs w:val="20"/>
              </w:rPr>
              <w:t>.</w:t>
            </w: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Непараметарски тестови базирани на анализи учесталости: Хи-квадрат тест; тест слагања; таблице контингенције; Фишеров тест; медијан тест; Мек-Немаров тест</w:t>
            </w:r>
            <w:r w:rsidRPr="001D77DB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103647" w:rsidRPr="001D77DB" w:rsidRDefault="00103647" w:rsidP="001D77DB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0"/>
              <w:ind w:right="-20"/>
              <w:rPr>
                <w:rFonts w:ascii="Arial Narrow" w:hAnsi="Arial Narrow"/>
                <w:sz w:val="20"/>
                <w:szCs w:val="20"/>
              </w:rPr>
            </w:pP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>Испитивање повезаности: Дефиниција, циљ, услови примене. Дијаграм растурања, коефицијент детерминације и коефицијент једноструке линеарне корелације.</w:t>
            </w:r>
          </w:p>
          <w:p w:rsidR="00103647" w:rsidRPr="001D77DB" w:rsidRDefault="00103647" w:rsidP="001D77DB">
            <w:pPr>
              <w:pStyle w:val="ListParagraph"/>
              <w:numPr>
                <w:ilvl w:val="0"/>
                <w:numId w:val="14"/>
              </w:numPr>
              <w:rPr>
                <w:rFonts w:ascii="Cambria" w:hAnsi="Cambria"/>
                <w:sz w:val="20"/>
                <w:szCs w:val="20"/>
              </w:rPr>
            </w:pPr>
            <w:r w:rsidRPr="001D77DB">
              <w:rPr>
                <w:rFonts w:ascii="Arial Narrow" w:hAnsi="Arial Narrow"/>
                <w:sz w:val="20"/>
                <w:szCs w:val="20"/>
                <w:lang w:val="sr-Cyrl-CS"/>
              </w:rPr>
              <w:t>Линеарна регресија и линеарни тренд. Непараметарска корелација, Спирманов коефицијент корелације ранга.</w:t>
            </w:r>
          </w:p>
        </w:tc>
      </w:tr>
      <w:tr w:rsidR="00103647" w:rsidRPr="0037103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103647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103647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Група аутора.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03647" w:rsidRPr="00103647" w:rsidRDefault="00103647" w:rsidP="00103647">
            <w:pPr>
              <w:ind w:left="360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       </w:t>
            </w:r>
          </w:p>
          <w:p w:rsidR="00103647" w:rsidRPr="00182487" w:rsidRDefault="00103647" w:rsidP="00182487">
            <w:pPr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       Основи методологије научноистраживачког рада у медицини. Београ: Веларта.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1999.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03647" w:rsidRPr="0037103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Вучковић</w:t>
            </w: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-</w:t>
            </w: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Декић Љ, Миленковић П.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3647" w:rsidRPr="00103647" w:rsidRDefault="00103647" w:rsidP="00103647">
            <w:pPr>
              <w:ind w:left="360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  <w:t xml:space="preserve">         </w:t>
            </w:r>
          </w:p>
          <w:p w:rsidR="00103647" w:rsidRPr="00182487" w:rsidRDefault="00103647" w:rsidP="00182487">
            <w:pPr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Етика научноистраживачког рада у биомедицини. Медицински фа</w:t>
            </w:r>
            <w:r w:rsidRPr="00103647">
              <w:rPr>
                <w:rFonts w:ascii="Arial Narrow" w:hAnsi="Arial Narrow"/>
                <w:sz w:val="20"/>
                <w:szCs w:val="20"/>
                <w:lang w:val="sr-Cyrl-BA"/>
              </w:rPr>
              <w:t>култет Универзитета у Београду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03647" w:rsidRPr="0037103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103647" w:rsidRPr="00103647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36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103647" w:rsidRPr="0037103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103647" w:rsidRPr="00103647" w:rsidRDefault="00103647" w:rsidP="001036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103647" w:rsidRPr="00103647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36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103647" w:rsidRPr="00103647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0364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103647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Савић Ј.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Како</w:t>
            </w:r>
            <w:r w:rsidRPr="00103647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написати, објавити и вредновати научно дело у биомедицини. </w:t>
            </w:r>
            <w:r w:rsidRPr="00103647">
              <w:rPr>
                <w:rFonts w:ascii="Arial Narrow" w:hAnsi="Arial Narrow"/>
                <w:sz w:val="20"/>
                <w:szCs w:val="20"/>
                <w:lang w:val="sr-Cyrl-BA"/>
              </w:rPr>
              <w:t>3 издање. Београд: КИЗ Култура.</w:t>
            </w:r>
          </w:p>
          <w:p w:rsidR="00103647" w:rsidRPr="00103647" w:rsidRDefault="00103647" w:rsidP="0010364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03647" w:rsidRPr="0037103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Јаношевић</w:t>
            </w:r>
            <w:r w:rsidRPr="00103647">
              <w:rPr>
                <w:rFonts w:ascii="Arial Narrow" w:eastAsia="Calibri" w:hAnsi="Arial Narrow" w:cs="Times New Roman"/>
                <w:sz w:val="20"/>
                <w:szCs w:val="20"/>
              </w:rPr>
              <w:t xml:space="preserve"> С.</w:t>
            </w: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, Р. Дотлић Р., Ј. Маринковић Ј.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Медицинска статистика, Медицински факултет у Београду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03647" w:rsidRPr="00103647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03647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2000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03647" w:rsidRPr="0037103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103647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103647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03647" w:rsidRPr="0037103D" w:rsidRDefault="00103647" w:rsidP="0010364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03647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03647" w:rsidRPr="0037103D" w:rsidRDefault="00103647" w:rsidP="0010364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103647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103647" w:rsidRPr="0037103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03647" w:rsidRPr="00ED7AB0" w:rsidRDefault="00103647" w:rsidP="00103647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70</w:t>
            </w:r>
          </w:p>
        </w:tc>
        <w:tc>
          <w:tcPr>
            <w:tcW w:w="1294" w:type="dxa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70%</w:t>
            </w:r>
          </w:p>
        </w:tc>
      </w:tr>
      <w:tr w:rsidR="00103647" w:rsidRPr="0037103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103647" w:rsidRPr="0037103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03647" w:rsidRPr="00686EE2" w:rsidRDefault="00103647" w:rsidP="0010364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103647" w:rsidRPr="0037103D" w:rsidRDefault="00103647" w:rsidP="001036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(унијети задњи датум усвајања овог силабуса на сједници Вијећа)</w:t>
            </w:r>
          </w:p>
        </w:tc>
      </w:tr>
    </w:tbl>
    <w:p w:rsidR="00BB3616" w:rsidRDefault="00103647" w:rsidP="00103647">
      <w:pPr>
        <w:tabs>
          <w:tab w:val="left" w:pos="4216"/>
        </w:tabs>
        <w:rPr>
          <w:rFonts w:ascii="Arial Narrow" w:hAnsi="Arial Narrow" w:cs="Times New Roman"/>
          <w:sz w:val="18"/>
          <w:szCs w:val="20"/>
          <w:lang w:val="sr-Cyrl-BA"/>
        </w:rPr>
      </w:pPr>
      <w:r>
        <w:rPr>
          <w:rFonts w:ascii="Arial Narrow" w:hAnsi="Arial Narrow" w:cs="Times New Roman"/>
          <w:sz w:val="18"/>
          <w:szCs w:val="20"/>
          <w:lang w:val="sr-Cyrl-BA"/>
        </w:rPr>
        <w:tab/>
      </w: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13D" w:rsidRDefault="00BE213D" w:rsidP="00662C2A">
      <w:pPr>
        <w:spacing w:after="0" w:line="240" w:lineRule="auto"/>
      </w:pPr>
      <w:r>
        <w:separator/>
      </w:r>
    </w:p>
  </w:endnote>
  <w:endnote w:type="continuationSeparator" w:id="1">
    <w:p w:rsidR="00BE213D" w:rsidRDefault="00BE213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13D" w:rsidRDefault="00BE213D" w:rsidP="00662C2A">
      <w:pPr>
        <w:spacing w:after="0" w:line="240" w:lineRule="auto"/>
      </w:pPr>
      <w:r>
        <w:separator/>
      </w:r>
    </w:p>
  </w:footnote>
  <w:footnote w:type="continuationSeparator" w:id="1">
    <w:p w:rsidR="00BE213D" w:rsidRDefault="00BE213D" w:rsidP="00662C2A">
      <w:pPr>
        <w:spacing w:after="0" w:line="240" w:lineRule="auto"/>
      </w:pPr>
      <w:r>
        <w:continuationSeparator/>
      </w:r>
    </w:p>
  </w:footnote>
  <w:footnote w:id="2">
    <w:p w:rsidR="002A238C" w:rsidRPr="00ED59F8" w:rsidRDefault="002A238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A238C" w:rsidRPr="00BB3616" w:rsidRDefault="002A238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A238C" w:rsidRPr="00564658" w:rsidRDefault="002A238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52888"/>
    <w:multiLevelType w:val="hybridMultilevel"/>
    <w:tmpl w:val="9AF08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34074"/>
    <w:multiLevelType w:val="hybridMultilevel"/>
    <w:tmpl w:val="9B28C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23D57"/>
    <w:multiLevelType w:val="hybridMultilevel"/>
    <w:tmpl w:val="DE888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136A4"/>
    <w:multiLevelType w:val="hybridMultilevel"/>
    <w:tmpl w:val="D53A9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44774"/>
    <w:multiLevelType w:val="hybridMultilevel"/>
    <w:tmpl w:val="E48C4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336FA"/>
    <w:multiLevelType w:val="hybridMultilevel"/>
    <w:tmpl w:val="9B28C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8646DB"/>
    <w:multiLevelType w:val="hybridMultilevel"/>
    <w:tmpl w:val="E006E7F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FA4673"/>
    <w:multiLevelType w:val="hybridMultilevel"/>
    <w:tmpl w:val="BE3A3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E4E9B"/>
    <w:multiLevelType w:val="hybridMultilevel"/>
    <w:tmpl w:val="A8660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0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13"/>
  </w:num>
  <w:num w:numId="10">
    <w:abstractNumId w:val="12"/>
  </w:num>
  <w:num w:numId="11">
    <w:abstractNumId w:val="9"/>
  </w:num>
  <w:num w:numId="12">
    <w:abstractNumId w:val="8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5C6"/>
    <w:rsid w:val="00005E54"/>
    <w:rsid w:val="00045978"/>
    <w:rsid w:val="00060A17"/>
    <w:rsid w:val="00073BE8"/>
    <w:rsid w:val="00093407"/>
    <w:rsid w:val="000C20EE"/>
    <w:rsid w:val="000C4C55"/>
    <w:rsid w:val="000E6CA4"/>
    <w:rsid w:val="00103647"/>
    <w:rsid w:val="0014238E"/>
    <w:rsid w:val="00142472"/>
    <w:rsid w:val="001810A4"/>
    <w:rsid w:val="00182487"/>
    <w:rsid w:val="00185E94"/>
    <w:rsid w:val="00191E6E"/>
    <w:rsid w:val="001B6A8D"/>
    <w:rsid w:val="001B7FDF"/>
    <w:rsid w:val="001D77DB"/>
    <w:rsid w:val="001E27BB"/>
    <w:rsid w:val="00215E63"/>
    <w:rsid w:val="002833F0"/>
    <w:rsid w:val="002936B1"/>
    <w:rsid w:val="002A238C"/>
    <w:rsid w:val="002B0879"/>
    <w:rsid w:val="00322925"/>
    <w:rsid w:val="00355B14"/>
    <w:rsid w:val="0037103D"/>
    <w:rsid w:val="003848E7"/>
    <w:rsid w:val="003A52B9"/>
    <w:rsid w:val="003B1A86"/>
    <w:rsid w:val="003B2035"/>
    <w:rsid w:val="003B5A99"/>
    <w:rsid w:val="003D0461"/>
    <w:rsid w:val="00421F85"/>
    <w:rsid w:val="0043206D"/>
    <w:rsid w:val="004340B9"/>
    <w:rsid w:val="00446201"/>
    <w:rsid w:val="00451E19"/>
    <w:rsid w:val="004A479A"/>
    <w:rsid w:val="004B1232"/>
    <w:rsid w:val="004F2807"/>
    <w:rsid w:val="00516918"/>
    <w:rsid w:val="00521F7F"/>
    <w:rsid w:val="00545329"/>
    <w:rsid w:val="00550AD9"/>
    <w:rsid w:val="00560D06"/>
    <w:rsid w:val="00564658"/>
    <w:rsid w:val="00581BDB"/>
    <w:rsid w:val="00592CFD"/>
    <w:rsid w:val="005B5014"/>
    <w:rsid w:val="00620598"/>
    <w:rsid w:val="00621E22"/>
    <w:rsid w:val="00637B3D"/>
    <w:rsid w:val="00662C2A"/>
    <w:rsid w:val="00686EE2"/>
    <w:rsid w:val="00696562"/>
    <w:rsid w:val="006B622E"/>
    <w:rsid w:val="006E466F"/>
    <w:rsid w:val="006F0D88"/>
    <w:rsid w:val="006F6A44"/>
    <w:rsid w:val="00707181"/>
    <w:rsid w:val="00720EA3"/>
    <w:rsid w:val="00725C61"/>
    <w:rsid w:val="00741E90"/>
    <w:rsid w:val="007A7335"/>
    <w:rsid w:val="007D4D9B"/>
    <w:rsid w:val="007D6D10"/>
    <w:rsid w:val="00817290"/>
    <w:rsid w:val="00834BB9"/>
    <w:rsid w:val="00883129"/>
    <w:rsid w:val="008A5AAE"/>
    <w:rsid w:val="008A6426"/>
    <w:rsid w:val="008D5263"/>
    <w:rsid w:val="008E6F9C"/>
    <w:rsid w:val="008F54FF"/>
    <w:rsid w:val="00953D0B"/>
    <w:rsid w:val="00964A76"/>
    <w:rsid w:val="009B4A48"/>
    <w:rsid w:val="009C12A9"/>
    <w:rsid w:val="009C6099"/>
    <w:rsid w:val="00A05E6A"/>
    <w:rsid w:val="00A255BB"/>
    <w:rsid w:val="00A26D09"/>
    <w:rsid w:val="00A45AB1"/>
    <w:rsid w:val="00A6669B"/>
    <w:rsid w:val="00A8544E"/>
    <w:rsid w:val="00A96387"/>
    <w:rsid w:val="00AC1498"/>
    <w:rsid w:val="00AD2C57"/>
    <w:rsid w:val="00AD6782"/>
    <w:rsid w:val="00AF6F4F"/>
    <w:rsid w:val="00B06ACB"/>
    <w:rsid w:val="00B27FCB"/>
    <w:rsid w:val="00B36B65"/>
    <w:rsid w:val="00B41027"/>
    <w:rsid w:val="00B43849"/>
    <w:rsid w:val="00B732CF"/>
    <w:rsid w:val="00B73D94"/>
    <w:rsid w:val="00B91E28"/>
    <w:rsid w:val="00B93FA8"/>
    <w:rsid w:val="00B94753"/>
    <w:rsid w:val="00B9613D"/>
    <w:rsid w:val="00BB3616"/>
    <w:rsid w:val="00BE213D"/>
    <w:rsid w:val="00C36E2B"/>
    <w:rsid w:val="00C85CCF"/>
    <w:rsid w:val="00C93003"/>
    <w:rsid w:val="00CB3299"/>
    <w:rsid w:val="00CB7036"/>
    <w:rsid w:val="00CC2C81"/>
    <w:rsid w:val="00CC6752"/>
    <w:rsid w:val="00CC7446"/>
    <w:rsid w:val="00CD1242"/>
    <w:rsid w:val="00CE2442"/>
    <w:rsid w:val="00D37CBD"/>
    <w:rsid w:val="00D4285C"/>
    <w:rsid w:val="00D71EC8"/>
    <w:rsid w:val="00D86FF0"/>
    <w:rsid w:val="00D93B3E"/>
    <w:rsid w:val="00DB4C32"/>
    <w:rsid w:val="00DC452B"/>
    <w:rsid w:val="00DD4F85"/>
    <w:rsid w:val="00DD6659"/>
    <w:rsid w:val="00DE27D8"/>
    <w:rsid w:val="00DF29EF"/>
    <w:rsid w:val="00E06730"/>
    <w:rsid w:val="00E27EEA"/>
    <w:rsid w:val="00E50261"/>
    <w:rsid w:val="00E579B5"/>
    <w:rsid w:val="00E72E4F"/>
    <w:rsid w:val="00E77298"/>
    <w:rsid w:val="00ED59F8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15</cp:revision>
  <cp:lastPrinted>2016-06-01T08:13:00Z</cp:lastPrinted>
  <dcterms:created xsi:type="dcterms:W3CDTF">2016-06-30T07:27:00Z</dcterms:created>
  <dcterms:modified xsi:type="dcterms:W3CDTF">2016-08-31T07:13:00Z</dcterms:modified>
</cp:coreProperties>
</file>