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37103D" w:rsidTr="00A64BE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108F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64BE3" w:rsidRDefault="00EE3D0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Филозофски</w:t>
            </w:r>
            <w:r w:rsidR="005A61DB"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факултет</w:t>
            </w:r>
            <w:r w:rsidR="005A61DB" w:rsidRPr="00CA3C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CA3C64" w:rsidRPr="00CA3C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Пале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0C20EE" w:rsidRDefault="006D29A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E399CC0" wp14:editId="333F625E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A64BE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108FE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A64BE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108FE" w:rsidRDefault="004108F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108FE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A64BE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B0DC9" w:rsidRDefault="00AF6F4F" w:rsidP="00AF6F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A64BE3" w:rsidRDefault="00C10C0E" w:rsidP="00CA3C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E3D08"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СОЦИОЛОГИЈА</w:t>
            </w:r>
          </w:p>
        </w:tc>
      </w:tr>
      <w:tr w:rsidR="00DF29EF" w:rsidRPr="0037103D" w:rsidTr="00A64BE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B0DC9" w:rsidRDefault="00DF29EF" w:rsidP="0036670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A3C64" w:rsidRDefault="00C10C0E" w:rsidP="00CA3C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B8136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 социологију , Филозофски факултет Пале</w:t>
            </w:r>
          </w:p>
        </w:tc>
      </w:tr>
      <w:tr w:rsidR="007A7335" w:rsidRPr="0037103D" w:rsidTr="00A64BE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AB0DC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A64BE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B0DC9" w:rsidRDefault="007A7335" w:rsidP="00DF2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A64BE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108FE" w:rsidRDefault="00C10D1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705F99" w:rsidRPr="004108FE">
              <w:rPr>
                <w:rFonts w:ascii="Arial Narrow" w:hAnsi="Arial Narrow" w:cs="Times New Roman"/>
                <w:sz w:val="20"/>
                <w:szCs w:val="20"/>
              </w:rPr>
              <w:t>-1-005</w:t>
            </w:r>
            <w:r w:rsidR="0071623A" w:rsidRPr="004108FE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108F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B0DC9" w:rsidRDefault="0071623A" w:rsidP="00FC09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AB0DC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7A7335" w:rsidRPr="0071623A" w:rsidRDefault="00705F9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</w:p>
        </w:tc>
      </w:tr>
      <w:tr w:rsidR="00DF29EF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DF29EF" w:rsidRPr="0095228C" w:rsidRDefault="0071623A" w:rsidP="009041EB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05F99" w:rsidRPr="00754BEF">
              <w:rPr>
                <w:rFonts w:ascii="Arial Narrow" w:hAnsi="Arial Narrow"/>
                <w:color w:val="000000"/>
                <w:sz w:val="20"/>
                <w:szCs w:val="20"/>
              </w:rPr>
              <w:t>Проф</w:t>
            </w:r>
            <w:r w:rsidR="009041EB" w:rsidRPr="00754BEF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r w:rsidR="009041EB" w:rsidRPr="00754B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 w:rsidR="009041EB" w:rsidRPr="00754BEF">
              <w:rPr>
                <w:rFonts w:ascii="Arial Narrow" w:hAnsi="Arial Narrow"/>
                <w:sz w:val="20"/>
                <w:szCs w:val="20"/>
              </w:rPr>
              <w:t>Валентина Соколовска</w:t>
            </w:r>
          </w:p>
        </w:tc>
      </w:tr>
      <w:tr w:rsidR="00DF29EF" w:rsidRPr="0037103D" w:rsidTr="0095228C">
        <w:trPr>
          <w:trHeight w:val="21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108FE" w:rsidRDefault="00DF29EF" w:rsidP="00705F9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3B5A99" w:rsidRPr="0037103D" w:rsidTr="00A64BE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A64BE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64BE3" w:rsidRDefault="00A64BE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64BE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108FE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B0DC9" w:rsidRDefault="00A64BE3" w:rsidP="001D39D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A64BE3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A64BE3">
        <w:tc>
          <w:tcPr>
            <w:tcW w:w="1242" w:type="dxa"/>
            <w:shd w:val="clear" w:color="auto" w:fill="auto"/>
            <w:vAlign w:val="center"/>
          </w:tcPr>
          <w:p w:rsidR="0071623A" w:rsidRPr="00F2645F" w:rsidRDefault="00D3065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4108FE" w:rsidRDefault="00705F99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4108FE" w:rsidRDefault="00387001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4108FE" w:rsidRDefault="0071623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B0DC9" w:rsidRDefault="00705F99" w:rsidP="004E68B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F2645F" w:rsidRDefault="00D3065D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</w:tr>
      <w:tr w:rsidR="0071623A" w:rsidRPr="0037103D" w:rsidTr="00A64BE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4108FE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387001" w:rsidRPr="004108F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+0+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  <w:r w:rsidR="0071623A" w:rsidRPr="004108F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4108FE" w:rsidRDefault="0071623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4108FE" w:rsidRDefault="00D3065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</w:p>
        </w:tc>
      </w:tr>
      <w:tr w:rsidR="0071623A" w:rsidRPr="0037103D" w:rsidTr="00A64BE3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4108FE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05F99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30= 6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4108F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4108FE" w:rsidRPr="004108FE" w:rsidRDefault="004108FE" w:rsidP="00705F99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705F99" w:rsidRPr="004108FE" w:rsidRDefault="00705F99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Студенти су оспособљени да квалитетно промишљају о друштвеним појавама и процесима те да адекватно могу разумјети </w:t>
            </w:r>
            <w:r w:rsidR="0060036C"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проблеме са којим ће се сусре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ати у различитим ситуацијама и улогама.</w:t>
            </w:r>
          </w:p>
          <w:p w:rsidR="004108FE" w:rsidRPr="004108FE" w:rsidRDefault="00705F99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Савладавање основних појмова из области</w:t>
            </w:r>
            <w:r w:rsidR="0060036C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108FE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социологије.</w:t>
            </w: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4108FE" w:rsidRPr="004108FE" w:rsidRDefault="004108FE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Савладавање основних појмова посебно социологије медицине. </w:t>
            </w:r>
          </w:p>
          <w:p w:rsidR="00705F99" w:rsidRPr="004108FE" w:rsidRDefault="004108FE" w:rsidP="004108F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r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O</w:t>
            </w:r>
            <w:r w:rsidR="00705F99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способљеност за практично, свакодневно суочавање</w:t>
            </w:r>
            <w:r w:rsidR="0060036C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705F99" w:rsidRPr="004108FE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са социолошким проблемима медицинских радника.</w:t>
            </w:r>
          </w:p>
          <w:p w:rsidR="00F829D2" w:rsidRPr="004108FE" w:rsidRDefault="00F829D2" w:rsidP="00F829D2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71623A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A64BE3" w:rsidRDefault="00A64BE3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Нема условљености</w:t>
            </w:r>
          </w:p>
        </w:tc>
      </w:tr>
      <w:tr w:rsidR="0071623A" w:rsidRPr="0037103D" w:rsidTr="00A64BE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4108FE" w:rsidRDefault="0060036C" w:rsidP="009041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</w:t>
            </w:r>
            <w:r w:rsidRPr="009041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9041EB" w:rsidRPr="009041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дебате </w:t>
            </w:r>
            <w:r w:rsidR="00AB0DC9" w:rsidRPr="004108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 колоквиј</w:t>
            </w:r>
            <w:r w:rsidR="00AB0DC9" w:rsidRP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A64BE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686EE2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52714E" w:rsidRPr="004108FE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041E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9041EB" w:rsidRPr="009041EB" w:rsidRDefault="009041E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9041EB">
              <w:rPr>
                <w:rFonts w:ascii="Arial Narrow" w:hAnsi="Arial Narrow"/>
                <w:spacing w:val="-2"/>
                <w:w w:val="103"/>
                <w:sz w:val="20"/>
                <w:szCs w:val="20"/>
                <w:lang w:val="bs-Cyrl-BA"/>
              </w:rPr>
              <w:t>ојам</w:t>
            </w:r>
            <w:r w:rsidRPr="009041EB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9041EB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социологије и њено предметно одређење. Основне фазе социолошког истраживања. Одабране методе и технике истраживања у социологији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Култура (симболи и друштво; системи симбола; културне варијације; култура и медији).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Друштвена структура (основни елементи; типови, нивои и моћ друштвене структуре)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Друштвена интеракција (симболичка интеракција; интеракција посредством улога, референтних група и друштвени поредак)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Социјализација (процес, фазе и агенси социјализације).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Друштвена контрола (проблем друштвеног реда, девијантност).</w:t>
            </w:r>
          </w:p>
          <w:p w:rsidR="009041EB" w:rsidRPr="009041EB" w:rsidRDefault="009041EB" w:rsidP="009041EB">
            <w:pPr>
              <w:pStyle w:val="BodyText"/>
              <w:numPr>
                <w:ilvl w:val="0"/>
                <w:numId w:val="18"/>
              </w:numPr>
              <w:jc w:val="left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</w:t>
            </w: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Сусрети (усмерени сусрети: ритуали, облици говора, говор тела, емоције, улоге).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Друштвене групе (примарне и секундарне групе, групна динамика: вођство, клике, очекиванја, виртуалне групе).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Организације (облици формалне организације, унутрашња динамика организација, организациона култура.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Професија</w:t>
            </w:r>
            <w:r w:rsidRPr="009041E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Родна стратификација (пол и род).</w:t>
            </w:r>
          </w:p>
          <w:p w:rsidR="009041EB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9041E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Сродство и породица.</w:t>
            </w:r>
          </w:p>
          <w:p w:rsidR="009041EB" w:rsidRPr="009041EB" w:rsidRDefault="009041EB" w:rsidP="009041EB">
            <w:pPr>
              <w:pStyle w:val="Header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Популација и демографија.</w:t>
            </w:r>
          </w:p>
          <w:p w:rsidR="009A4279" w:rsidRPr="009041EB" w:rsidRDefault="009041EB" w:rsidP="009041E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041EB">
              <w:rPr>
                <w:rFonts w:ascii="Arial Narrow" w:hAnsi="Arial Narrow"/>
                <w:w w:val="103"/>
                <w:sz w:val="20"/>
                <w:szCs w:val="20"/>
              </w:rPr>
              <w:t>Тест знања.</w:t>
            </w:r>
          </w:p>
          <w:p w:rsidR="009A4279" w:rsidRPr="004108FE" w:rsidRDefault="009A4279" w:rsidP="0060036C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37103D" w:rsidTr="00A64BE3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4108FE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4108FE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08F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EE3D08" w:rsidRDefault="0060036C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Куљић Р.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4108FE" w:rsidRDefault="0060036C" w:rsidP="006A001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Социологија.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Београд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: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 МБ Прес, 2002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EE3D08" w:rsidRDefault="009A4279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60036C"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EE3D08" w:rsidRDefault="0060036C" w:rsidP="003A52B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Летица С.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D08" w:rsidRPr="004108FE" w:rsidRDefault="00EE3D08" w:rsidP="00EE3D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Медицинска Социологија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Загреб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: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>Школска књига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108FE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 2001</w:t>
            </w:r>
            <w:r w:rsidRPr="004108FE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1623A" w:rsidRPr="004108FE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EE3D08" w:rsidRDefault="00CC0EC5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</w:t>
            </w:r>
            <w:r w:rsidR="00EE3D08" w:rsidRPr="00EE3D08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041EB" w:rsidRPr="0037103D" w:rsidTr="00A64BE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9041EB" w:rsidRDefault="009041EB" w:rsidP="003A52B9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9041EB">
              <w:rPr>
                <w:rFonts w:ascii="Arial Narrow" w:hAnsi="Arial Narrow"/>
                <w:sz w:val="20"/>
                <w:szCs w:val="20"/>
              </w:rPr>
              <w:t>Тарнер</w:t>
            </w:r>
            <w:r w:rsidRPr="009041EB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Pr="009041EB">
              <w:rPr>
                <w:rFonts w:ascii="Arial Narrow" w:hAnsi="Arial Narrow"/>
                <w:sz w:val="20"/>
                <w:szCs w:val="20"/>
              </w:rPr>
              <w:t>Џ.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9041EB" w:rsidRDefault="009041EB" w:rsidP="00EE3D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9041EB">
              <w:rPr>
                <w:rFonts w:ascii="Arial Narrow" w:hAnsi="Arial Narrow"/>
                <w:sz w:val="20"/>
                <w:szCs w:val="20"/>
                <w:lang w:val="hr-HR"/>
              </w:rPr>
              <w:t>Социологија.</w:t>
            </w:r>
            <w:r w:rsidRPr="009041EB">
              <w:rPr>
                <w:rFonts w:ascii="Arial Narrow" w:hAnsi="Arial Narrow"/>
                <w:sz w:val="20"/>
                <w:szCs w:val="20"/>
              </w:rPr>
              <w:t xml:space="preserve"> Нови Сад: Медитеран Паблишинг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EE3D08" w:rsidRDefault="009041EB" w:rsidP="009A427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41EB" w:rsidRPr="0037103D" w:rsidRDefault="009041E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A64BE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A64BE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623A" w:rsidRPr="004108FE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CC0EC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623A" w:rsidRPr="004108FE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4108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9041EB" w:rsidRDefault="0071623A" w:rsidP="009041E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vAlign w:val="center"/>
          </w:tcPr>
          <w:p w:rsidR="0071623A" w:rsidRPr="009041EB" w:rsidRDefault="009041EB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37103D" w:rsidTr="00A64BE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A64BE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F31" w:rsidRDefault="000C3F31" w:rsidP="00662C2A">
      <w:pPr>
        <w:spacing w:after="0" w:line="240" w:lineRule="auto"/>
      </w:pPr>
      <w:r>
        <w:separator/>
      </w:r>
    </w:p>
  </w:endnote>
  <w:endnote w:type="continuationSeparator" w:id="0">
    <w:p w:rsidR="000C3F31" w:rsidRDefault="000C3F3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F31" w:rsidRDefault="000C3F31" w:rsidP="00662C2A">
      <w:pPr>
        <w:spacing w:after="0" w:line="240" w:lineRule="auto"/>
      </w:pPr>
      <w:r>
        <w:separator/>
      </w:r>
    </w:p>
  </w:footnote>
  <w:footnote w:type="continuationSeparator" w:id="0">
    <w:p w:rsidR="000C3F31" w:rsidRDefault="000C3F31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B0E4F"/>
    <w:multiLevelType w:val="hybridMultilevel"/>
    <w:tmpl w:val="9B64DFEA"/>
    <w:lvl w:ilvl="0" w:tplc="A4D290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42420"/>
    <w:multiLevelType w:val="hybridMultilevel"/>
    <w:tmpl w:val="4A703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710DF"/>
    <w:multiLevelType w:val="hybridMultilevel"/>
    <w:tmpl w:val="C3BEDFB6"/>
    <w:lvl w:ilvl="0" w:tplc="CACA2E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16"/>
  </w:num>
  <w:num w:numId="13">
    <w:abstractNumId w:val="5"/>
  </w:num>
  <w:num w:numId="14">
    <w:abstractNumId w:val="7"/>
  </w:num>
  <w:num w:numId="15">
    <w:abstractNumId w:val="15"/>
  </w:num>
  <w:num w:numId="16">
    <w:abstractNumId w:val="2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28A2"/>
    <w:rsid w:val="000141CA"/>
    <w:rsid w:val="00045978"/>
    <w:rsid w:val="0005667A"/>
    <w:rsid w:val="00060A17"/>
    <w:rsid w:val="00073BE8"/>
    <w:rsid w:val="00093481"/>
    <w:rsid w:val="000C20EE"/>
    <w:rsid w:val="000C3F31"/>
    <w:rsid w:val="000C4C55"/>
    <w:rsid w:val="000E6CA4"/>
    <w:rsid w:val="00142472"/>
    <w:rsid w:val="00191E6E"/>
    <w:rsid w:val="001B6A8D"/>
    <w:rsid w:val="001D19B1"/>
    <w:rsid w:val="001E27BB"/>
    <w:rsid w:val="00246DAF"/>
    <w:rsid w:val="00257F92"/>
    <w:rsid w:val="0026772A"/>
    <w:rsid w:val="002833F0"/>
    <w:rsid w:val="002B0879"/>
    <w:rsid w:val="002B5622"/>
    <w:rsid w:val="00317321"/>
    <w:rsid w:val="00322925"/>
    <w:rsid w:val="00355B14"/>
    <w:rsid w:val="0037103D"/>
    <w:rsid w:val="0038299E"/>
    <w:rsid w:val="003848E7"/>
    <w:rsid w:val="00387001"/>
    <w:rsid w:val="003A52B9"/>
    <w:rsid w:val="003B01FA"/>
    <w:rsid w:val="003B1A86"/>
    <w:rsid w:val="003B5A99"/>
    <w:rsid w:val="004108FE"/>
    <w:rsid w:val="00421F85"/>
    <w:rsid w:val="0043206D"/>
    <w:rsid w:val="00446201"/>
    <w:rsid w:val="004B1C55"/>
    <w:rsid w:val="00516918"/>
    <w:rsid w:val="0052714E"/>
    <w:rsid w:val="00545329"/>
    <w:rsid w:val="00550AD9"/>
    <w:rsid w:val="00550C70"/>
    <w:rsid w:val="00553D63"/>
    <w:rsid w:val="00564658"/>
    <w:rsid w:val="00581BDB"/>
    <w:rsid w:val="00592CFD"/>
    <w:rsid w:val="005A462E"/>
    <w:rsid w:val="005A61DB"/>
    <w:rsid w:val="005B5014"/>
    <w:rsid w:val="0060036C"/>
    <w:rsid w:val="006144A6"/>
    <w:rsid w:val="00620598"/>
    <w:rsid w:val="00621E22"/>
    <w:rsid w:val="00632D5C"/>
    <w:rsid w:val="00662C2A"/>
    <w:rsid w:val="0066795F"/>
    <w:rsid w:val="00686EE2"/>
    <w:rsid w:val="00696562"/>
    <w:rsid w:val="006A0018"/>
    <w:rsid w:val="006C5D5C"/>
    <w:rsid w:val="006D29A5"/>
    <w:rsid w:val="006F0D88"/>
    <w:rsid w:val="006F2738"/>
    <w:rsid w:val="00705F99"/>
    <w:rsid w:val="00707181"/>
    <w:rsid w:val="007148B8"/>
    <w:rsid w:val="0071623A"/>
    <w:rsid w:val="00720EA3"/>
    <w:rsid w:val="00741E90"/>
    <w:rsid w:val="00754BEF"/>
    <w:rsid w:val="00760D25"/>
    <w:rsid w:val="007A2356"/>
    <w:rsid w:val="007A7335"/>
    <w:rsid w:val="007D4D9B"/>
    <w:rsid w:val="007F0977"/>
    <w:rsid w:val="00817290"/>
    <w:rsid w:val="00834BB9"/>
    <w:rsid w:val="008A5AAE"/>
    <w:rsid w:val="008D5263"/>
    <w:rsid w:val="008E6F9C"/>
    <w:rsid w:val="008F54FF"/>
    <w:rsid w:val="009041EB"/>
    <w:rsid w:val="0095228C"/>
    <w:rsid w:val="00953D0B"/>
    <w:rsid w:val="00955FDB"/>
    <w:rsid w:val="00964A76"/>
    <w:rsid w:val="009A4279"/>
    <w:rsid w:val="009C12A9"/>
    <w:rsid w:val="009C6099"/>
    <w:rsid w:val="009D179D"/>
    <w:rsid w:val="00A05E6A"/>
    <w:rsid w:val="00A255BB"/>
    <w:rsid w:val="00A45AB1"/>
    <w:rsid w:val="00A64BE3"/>
    <w:rsid w:val="00A6669B"/>
    <w:rsid w:val="00A8544E"/>
    <w:rsid w:val="00A96387"/>
    <w:rsid w:val="00AB0DC9"/>
    <w:rsid w:val="00AC1498"/>
    <w:rsid w:val="00AD6782"/>
    <w:rsid w:val="00AF3961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10C0E"/>
    <w:rsid w:val="00C10D19"/>
    <w:rsid w:val="00C36E2B"/>
    <w:rsid w:val="00C85CCF"/>
    <w:rsid w:val="00C93003"/>
    <w:rsid w:val="00CA3C64"/>
    <w:rsid w:val="00CB3299"/>
    <w:rsid w:val="00CB7036"/>
    <w:rsid w:val="00CC0EC5"/>
    <w:rsid w:val="00CC6752"/>
    <w:rsid w:val="00CC7446"/>
    <w:rsid w:val="00CD1242"/>
    <w:rsid w:val="00D3065D"/>
    <w:rsid w:val="00D4285C"/>
    <w:rsid w:val="00D81786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EE3D08"/>
    <w:rsid w:val="00F829D2"/>
    <w:rsid w:val="00FA5A65"/>
    <w:rsid w:val="00FB72D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041E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041E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192699-8531-452A-8094-B8557C7E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10</cp:revision>
  <cp:lastPrinted>2016-06-01T08:13:00Z</cp:lastPrinted>
  <dcterms:created xsi:type="dcterms:W3CDTF">2016-10-13T10:37:00Z</dcterms:created>
  <dcterms:modified xsi:type="dcterms:W3CDTF">2021-03-30T23:30:00Z</dcterms:modified>
</cp:coreProperties>
</file>