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B2164" w:rsidRPr="005B2164" w:rsidTr="001553E7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D548694" wp14:editId="6EBBA737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300AE5D0" wp14:editId="2D1F27B8">
                  <wp:simplePos x="0" y="0"/>
                  <wp:positionH relativeFrom="margin">
                    <wp:posOffset>270510</wp:posOffset>
                  </wp:positionH>
                  <wp:positionV relativeFrom="paragraph">
                    <wp:posOffset>2540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B2164" w:rsidRPr="005B2164" w:rsidTr="001553E7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</w:pPr>
            <w:r w:rsidRPr="005B216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</w:t>
            </w:r>
            <w:r w:rsidRPr="005B216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Интегрисане 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</w:rPr>
              <w:t>II</w:t>
            </w:r>
            <w:r w:rsidRPr="005B21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</w:t>
            </w: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</w:rPr>
              <w:t>НЕУРОПСИХИЈАТРИЈА</w:t>
            </w:r>
          </w:p>
        </w:tc>
      </w:tr>
      <w:tr w:rsidR="005B2164" w:rsidRPr="005B2164" w:rsidTr="001553E7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неуропсихијатрију,  Медицински факултет Фоча</w:t>
            </w:r>
          </w:p>
        </w:tc>
      </w:tr>
      <w:tr w:rsidR="005B2164" w:rsidRPr="005B2164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B2164" w:rsidRPr="005B2164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B2164" w:rsidRPr="005B2164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</w:rPr>
              <w:t>CT-04-2-033-5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3</w:t>
            </w:r>
          </w:p>
        </w:tc>
      </w:tr>
      <w:tr w:rsidR="005B2164" w:rsidRPr="005B216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проф.др Новица Петровић, </w:t>
            </w:r>
            <w:r w:rsidR="00BF2ED1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редовни професор; </w:t>
            </w:r>
            <w:bookmarkStart w:id="0" w:name="_GoBack"/>
            <w:bookmarkEnd w:id="0"/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доц.др Векослав Митровић, доц. Др Бранислава </w:t>
            </w:r>
            <w:r w:rsidRPr="005B2164">
              <w:rPr>
                <w:rFonts w:ascii="Arial Narrow" w:hAnsi="Arial Narrow" w:cs="Times New Roman"/>
                <w:sz w:val="18"/>
                <w:szCs w:val="20"/>
                <w:lang w:val="sr-Cyrl-BA"/>
              </w:rPr>
              <w:t>Ћ</w:t>
            </w: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урчић</w:t>
            </w:r>
          </w:p>
        </w:tc>
      </w:tr>
      <w:tr w:rsidR="005B2164" w:rsidRPr="005B216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B216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B216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B2164" w:rsidRPr="005B2164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B216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B2164" w:rsidRPr="005B2164" w:rsidTr="001553E7">
        <w:tc>
          <w:tcPr>
            <w:tcW w:w="1242" w:type="dxa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B2164" w:rsidRPr="005B2164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CS"/>
              </w:rPr>
              <w:t xml:space="preserve">  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45</w:t>
            </w:r>
          </w:p>
        </w:tc>
      </w:tr>
      <w:tr w:rsidR="005B2164" w:rsidRPr="005B2164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B2164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5B216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     </w:t>
            </w:r>
          </w:p>
        </w:tc>
      </w:tr>
      <w:tr w:rsidR="005B2164" w:rsidRPr="005B216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jc w:val="both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После одслушане наставе и положеног испита, студент би требало да зна преглед кранијалних нерава, мишићних рефлекса, патолошких рефлекса, менингеланих и церебеларних знакова. Испитивање психичких функција. Процену оштећења периферних нерава, пирамидног, екстрапирамидног и церебралног оштећења. Основне карактеристике непсихотичних и прихоричних поремећаја, токсикоманија, повезаности стоматологије психијатрије-неурологије, основна начела форензичке психијатрије. Потребно је да зна клиничку слику, дијагностику и начине преношења инфективних болести (нпр.ХИВ) које се срећу у неурологији. </w:t>
            </w:r>
          </w:p>
        </w:tc>
      </w:tr>
      <w:tr w:rsidR="005B2164" w:rsidRPr="005B216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5B2164"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 w:rsidRPr="005B216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5B2164"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5B2164" w:rsidRPr="005B216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Периферни систем, рефлекси, тонус, мишићне болести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Централни нервни систем, поремећаји хода, врсте одузетости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Сензибилитет, аутономни нервни систем, мождано стабло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Болести базалних ганглија, кичмене мождине, малог мозга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Бихевиорална неурологија, епилепсија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Главобоље, запаљенске болести, АИДС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Сцлеросис мултиплеx, краниоцеребралне повреде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Цереброваскуларне болести, тумори мозга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Психичке функције, здраво и болесно у психијатрији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Непсихотични поремећаји, поремећаји личности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Схизофренија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Суманути поремећаји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Поремећаји личности, токсикоманија 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Психосоматске болести, стоматологија и психијатрија</w:t>
            </w:r>
          </w:p>
          <w:p w:rsidR="005B2164" w:rsidRPr="005B2164" w:rsidRDefault="005B2164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Форензичка психијатрија, терапија душевних поремећаја</w:t>
            </w:r>
          </w:p>
          <w:p w:rsidR="005B2164" w:rsidRPr="005B2164" w:rsidRDefault="005B2164" w:rsidP="001553E7">
            <w:pPr>
              <w:pStyle w:val="ListParagraph"/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0"/>
            </w:tblGrid>
            <w:tr w:rsidR="005B2164" w:rsidRPr="005B2164" w:rsidTr="001553E7">
              <w:trPr>
                <w:trHeight w:val="3510"/>
              </w:trPr>
              <w:tc>
                <w:tcPr>
                  <w:tcW w:w="7380" w:type="dxa"/>
                </w:tcPr>
                <w:p w:rsidR="005B2164" w:rsidRPr="005B2164" w:rsidRDefault="005B2164" w:rsidP="001553E7">
                  <w:pPr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bs-Cyrl-BA"/>
                    </w:rPr>
                    <w:lastRenderedPageBreak/>
                    <w:t>Вјежбе: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Анамнеза у неурологији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кранијалних нерава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рефлекса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сензибилитета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маломожданих функција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менингеланих знакова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Преглед мишићног тонуса и хода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Дијганостичке процедуре у неурологији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Анамнеза у психијатрији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свести, пажње , 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воље и нагона ,Приказ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афекта и расположења , 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памћења , 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Испитивање памћења , Приказ болесника </w:t>
                  </w:r>
                </w:p>
                <w:p w:rsidR="005B2164" w:rsidRPr="005B2164" w:rsidRDefault="005B2164" w:rsidP="001553E7">
                  <w:pPr>
                    <w:pStyle w:val="ListParagraph"/>
                    <w:numPr>
                      <w:ilvl w:val="0"/>
                      <w:numId w:val="5"/>
                    </w:numPr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</w:pPr>
                  <w:r w:rsidRPr="005B2164">
                    <w:rPr>
                      <w:rFonts w:ascii="Arial Narrow" w:eastAsia="Times New Roman" w:hAnsi="Arial Narrow" w:cs="Times New Roman"/>
                      <w:sz w:val="20"/>
                      <w:szCs w:val="20"/>
                      <w:lang w:val="bs-Cyrl-BA"/>
                    </w:rPr>
                    <w:t xml:space="preserve">Психилошки тестови , Приказ болесника </w:t>
                  </w:r>
                </w:p>
              </w:tc>
            </w:tr>
          </w:tbl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B2164" w:rsidRPr="005B216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2164" w:rsidRPr="005B216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Душко Врањеш </w:t>
            </w:r>
          </w:p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Јелена Димић-Потић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Неуропсихијатријски Практикум за студенте стоматологије - ИИ издање, допуњено и прерађено, Медицинска књига, Београд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1993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5B2164" w:rsidRPr="005B2164" w:rsidTr="001553E7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Јагода Димић – Потић </w:t>
            </w:r>
          </w:p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Уредник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Неурологија за студенте стоматологије - ИИ издање, допуњено и прерађено,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1995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</w:p>
        </w:tc>
      </w:tr>
      <w:tr w:rsidR="005B2164" w:rsidRPr="005B2164" w:rsidTr="001553E7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Јагода Димић – Потић </w:t>
            </w:r>
          </w:p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Уредник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Основи Психијатрије Завод за уџбенике и наставна средства, Београд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</w:rPr>
              <w:t>2000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rPr>
          <w:trHeight w:val="926"/>
        </w:trPr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Новица Т Петровић</w:t>
            </w:r>
          </w:p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Векослав С.Митровић</w:t>
            </w:r>
          </w:p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Александар Ј. Ристић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 xml:space="preserve">Мигрена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B2164"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  <w:t>1999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B2164" w:rsidRPr="005B216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B2164" w:rsidRPr="005B216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B2164" w:rsidRPr="005B2164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                                                                                             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2164" w:rsidRPr="005B2164" w:rsidRDefault="005B216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2164" w:rsidRPr="005B2164" w:rsidRDefault="005B216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   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2164" w:rsidRPr="005B2164" w:rsidRDefault="005B216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дио, тест </w:t>
            </w:r>
          </w:p>
        </w:tc>
        <w:tc>
          <w:tcPr>
            <w:tcW w:w="992" w:type="dxa"/>
            <w:gridSpan w:val="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B2164" w:rsidRPr="005B2164" w:rsidRDefault="005B216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5B2164" w:rsidRPr="005B2164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B2164" w:rsidRPr="005B2164" w:rsidRDefault="005B216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B2164" w:rsidRPr="008327D7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B2164" w:rsidRPr="005B2164" w:rsidRDefault="005B216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B216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B2164" w:rsidRPr="003A586A" w:rsidRDefault="005B2164" w:rsidP="001553E7">
            <w:pPr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en-US" w:eastAsia="zh-CN"/>
              </w:rPr>
            </w:pPr>
            <w:r w:rsidRPr="003A586A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 xml:space="preserve">15.09.2020. год </w:t>
            </w:r>
          </w:p>
        </w:tc>
      </w:tr>
    </w:tbl>
    <w:p w:rsidR="005B2164" w:rsidRDefault="005B2164" w:rsidP="005B2164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B2164" w:rsidRPr="00BB3616" w:rsidRDefault="005B2164" w:rsidP="005B2164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5B2164" w:rsidRDefault="00B36B65" w:rsidP="005B2164"/>
    <w:sectPr w:rsidR="00B36B65" w:rsidRPr="005B2164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7FBD" w:rsidRDefault="005C7FBD" w:rsidP="00662C2A">
      <w:pPr>
        <w:spacing w:after="0" w:line="240" w:lineRule="auto"/>
      </w:pPr>
      <w:r>
        <w:separator/>
      </w:r>
    </w:p>
  </w:endnote>
  <w:endnote w:type="continuationSeparator" w:id="0">
    <w:p w:rsidR="005C7FBD" w:rsidRDefault="005C7FB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D75" w:rsidRDefault="00517D75">
    <w:pPr>
      <w:pStyle w:val="Footer"/>
      <w:jc w:val="right"/>
    </w:pPr>
  </w:p>
  <w:p w:rsidR="00517D75" w:rsidRDefault="00517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7FBD" w:rsidRDefault="005C7FBD" w:rsidP="00662C2A">
      <w:pPr>
        <w:spacing w:after="0" w:line="240" w:lineRule="auto"/>
      </w:pPr>
      <w:r>
        <w:separator/>
      </w:r>
    </w:p>
  </w:footnote>
  <w:footnote w:type="continuationSeparator" w:id="0">
    <w:p w:rsidR="005C7FBD" w:rsidRDefault="005C7FBD" w:rsidP="00662C2A">
      <w:pPr>
        <w:spacing w:after="0" w:line="240" w:lineRule="auto"/>
      </w:pPr>
      <w:r>
        <w:continuationSeparator/>
      </w:r>
    </w:p>
  </w:footnote>
  <w:footnote w:id="1">
    <w:p w:rsidR="005B2164" w:rsidRPr="00DA36D9" w:rsidRDefault="005B2164" w:rsidP="005B2164">
      <w:pPr>
        <w:pStyle w:val="FootnoteText"/>
        <w:rPr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75F"/>
    <w:multiLevelType w:val="hybridMultilevel"/>
    <w:tmpl w:val="00FC2A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70ADD"/>
    <w:multiLevelType w:val="hybridMultilevel"/>
    <w:tmpl w:val="F706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D565BF"/>
    <w:multiLevelType w:val="hybridMultilevel"/>
    <w:tmpl w:val="580089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366C7D"/>
    <w:multiLevelType w:val="hybridMultilevel"/>
    <w:tmpl w:val="52C0F6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5971"/>
    <w:rsid w:val="00043655"/>
    <w:rsid w:val="00045978"/>
    <w:rsid w:val="00052A3F"/>
    <w:rsid w:val="00060A17"/>
    <w:rsid w:val="00070F37"/>
    <w:rsid w:val="00073BE8"/>
    <w:rsid w:val="000B1D7A"/>
    <w:rsid w:val="000C20EE"/>
    <w:rsid w:val="000C4C55"/>
    <w:rsid w:val="000E07D1"/>
    <w:rsid w:val="000E6CA4"/>
    <w:rsid w:val="00142472"/>
    <w:rsid w:val="00191E6E"/>
    <w:rsid w:val="001B6A8D"/>
    <w:rsid w:val="001C34FD"/>
    <w:rsid w:val="001E27BB"/>
    <w:rsid w:val="001F1D63"/>
    <w:rsid w:val="00204714"/>
    <w:rsid w:val="002155F7"/>
    <w:rsid w:val="00271D3F"/>
    <w:rsid w:val="002833F0"/>
    <w:rsid w:val="002917FE"/>
    <w:rsid w:val="002B0879"/>
    <w:rsid w:val="003026A5"/>
    <w:rsid w:val="00322925"/>
    <w:rsid w:val="00326BE2"/>
    <w:rsid w:val="00332973"/>
    <w:rsid w:val="003415CE"/>
    <w:rsid w:val="0035008E"/>
    <w:rsid w:val="0035212A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973E4"/>
    <w:rsid w:val="004B4E53"/>
    <w:rsid w:val="004D38B0"/>
    <w:rsid w:val="00516918"/>
    <w:rsid w:val="00517D75"/>
    <w:rsid w:val="0053419B"/>
    <w:rsid w:val="00545329"/>
    <w:rsid w:val="00550AD9"/>
    <w:rsid w:val="00564658"/>
    <w:rsid w:val="00565112"/>
    <w:rsid w:val="00581BDB"/>
    <w:rsid w:val="00592CFD"/>
    <w:rsid w:val="005B2164"/>
    <w:rsid w:val="005B5014"/>
    <w:rsid w:val="005C7FBD"/>
    <w:rsid w:val="00610934"/>
    <w:rsid w:val="00620598"/>
    <w:rsid w:val="00621E22"/>
    <w:rsid w:val="00637EFE"/>
    <w:rsid w:val="00662C2A"/>
    <w:rsid w:val="00686EE2"/>
    <w:rsid w:val="00696562"/>
    <w:rsid w:val="006F0D88"/>
    <w:rsid w:val="006F3EC0"/>
    <w:rsid w:val="00707181"/>
    <w:rsid w:val="00720EA3"/>
    <w:rsid w:val="00727088"/>
    <w:rsid w:val="00741E90"/>
    <w:rsid w:val="00742F6D"/>
    <w:rsid w:val="00751E25"/>
    <w:rsid w:val="007A7335"/>
    <w:rsid w:val="007D4D9B"/>
    <w:rsid w:val="007E3130"/>
    <w:rsid w:val="00817290"/>
    <w:rsid w:val="008327D7"/>
    <w:rsid w:val="00834BB9"/>
    <w:rsid w:val="008766A2"/>
    <w:rsid w:val="008A1C31"/>
    <w:rsid w:val="008A5AAE"/>
    <w:rsid w:val="008D5263"/>
    <w:rsid w:val="008D6755"/>
    <w:rsid w:val="008E6F9C"/>
    <w:rsid w:val="008F19D3"/>
    <w:rsid w:val="008F54FF"/>
    <w:rsid w:val="00953D0B"/>
    <w:rsid w:val="00963BA9"/>
    <w:rsid w:val="00964A76"/>
    <w:rsid w:val="009A5511"/>
    <w:rsid w:val="009A69E1"/>
    <w:rsid w:val="009C12A9"/>
    <w:rsid w:val="009C299A"/>
    <w:rsid w:val="009C6099"/>
    <w:rsid w:val="00A05E6A"/>
    <w:rsid w:val="00A255BB"/>
    <w:rsid w:val="00A45AB1"/>
    <w:rsid w:val="00A500EC"/>
    <w:rsid w:val="00A6669B"/>
    <w:rsid w:val="00A8544E"/>
    <w:rsid w:val="00A96387"/>
    <w:rsid w:val="00AC1498"/>
    <w:rsid w:val="00AD6782"/>
    <w:rsid w:val="00AF6F4F"/>
    <w:rsid w:val="00B05957"/>
    <w:rsid w:val="00B115F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F2ED1"/>
    <w:rsid w:val="00BF68F1"/>
    <w:rsid w:val="00C27A7A"/>
    <w:rsid w:val="00C36E2B"/>
    <w:rsid w:val="00C85CCF"/>
    <w:rsid w:val="00C93003"/>
    <w:rsid w:val="00C933BF"/>
    <w:rsid w:val="00C96EE0"/>
    <w:rsid w:val="00CB3299"/>
    <w:rsid w:val="00CB7036"/>
    <w:rsid w:val="00CC6752"/>
    <w:rsid w:val="00CC7446"/>
    <w:rsid w:val="00CD1242"/>
    <w:rsid w:val="00CF252C"/>
    <w:rsid w:val="00D4285C"/>
    <w:rsid w:val="00D65478"/>
    <w:rsid w:val="00D704F9"/>
    <w:rsid w:val="00D81B1B"/>
    <w:rsid w:val="00D86FF0"/>
    <w:rsid w:val="00D91C58"/>
    <w:rsid w:val="00D93B3E"/>
    <w:rsid w:val="00DA36D9"/>
    <w:rsid w:val="00DC452B"/>
    <w:rsid w:val="00DE34D1"/>
    <w:rsid w:val="00DF29EF"/>
    <w:rsid w:val="00E344EC"/>
    <w:rsid w:val="00E50261"/>
    <w:rsid w:val="00E5702E"/>
    <w:rsid w:val="00E579B5"/>
    <w:rsid w:val="00E72E4F"/>
    <w:rsid w:val="00E77298"/>
    <w:rsid w:val="00E92D7E"/>
    <w:rsid w:val="00ED59F8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243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8FD04FE-601F-4962-AE8D-75874ED5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611</Words>
  <Characters>3483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16</cp:revision>
  <cp:lastPrinted>2016-06-01T08:13:00Z</cp:lastPrinted>
  <dcterms:created xsi:type="dcterms:W3CDTF">2016-10-24T07:40:00Z</dcterms:created>
  <dcterms:modified xsi:type="dcterms:W3CDTF">2021-02-28T17:19:00Z</dcterms:modified>
</cp:coreProperties>
</file>