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2A238C" w:rsidRPr="0037103D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2A238C" w:rsidRPr="0037103D" w:rsidRDefault="002A238C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2A238C" w:rsidRPr="0037103D" w:rsidRDefault="002A238C" w:rsidP="0032081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2A238C" w:rsidRPr="00D75354" w:rsidRDefault="002A238C" w:rsidP="0032081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Медицински факултет у Фочи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2A238C" w:rsidRPr="000C20EE" w:rsidRDefault="000E3EA3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C6D15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0C07CD63" wp14:editId="225F0644">
                  <wp:extent cx="858741" cy="795131"/>
                  <wp:effectExtent l="19050" t="0" r="0" b="0"/>
                  <wp:docPr id="3" name="Picture 1" descr="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21" name="Picture 8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983" cy="7962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  <w:tr w:rsidR="002A238C" w:rsidRPr="0037103D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2A238C" w:rsidRPr="0037103D" w:rsidRDefault="002A238C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2A238C" w:rsidRPr="00D75354" w:rsidRDefault="002A238C" w:rsidP="00320814">
            <w:pPr>
              <w:jc w:val="center"/>
              <w:rPr>
                <w:rFonts w:ascii="Arial Narrow" w:hAnsi="Arial Narrow" w:cs="Times New Roman"/>
                <w:i/>
                <w:sz w:val="20"/>
                <w:szCs w:val="20"/>
              </w:rPr>
            </w:pPr>
            <w:r w:rsidRPr="00D75354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Студијски програм: Специјална едукација и рехабилитација</w:t>
            </w:r>
          </w:p>
          <w:p w:rsidR="002A238C" w:rsidRPr="00D75354" w:rsidRDefault="002A238C" w:rsidP="00320814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  <w:r w:rsidRPr="00D75354">
              <w:rPr>
                <w:rFonts w:ascii="Arial Narrow" w:hAnsi="Arial Narrow" w:cs="Times New Roman"/>
                <w:i/>
                <w:sz w:val="20"/>
                <w:szCs w:val="20"/>
              </w:rPr>
              <w:t>модул: Логопедија и сурдоаудиологија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2A238C" w:rsidRPr="0037103D" w:rsidRDefault="002A238C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2A238C" w:rsidRPr="0037103D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238C" w:rsidRPr="0037103D" w:rsidRDefault="002A238C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2A238C" w:rsidRPr="00386F8A" w:rsidRDefault="002A238C" w:rsidP="0032081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2A238C" w:rsidRPr="00386F8A" w:rsidRDefault="002A238C" w:rsidP="0032081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IV 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2A238C" w:rsidRPr="0037103D" w:rsidRDefault="002A238C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2A238C" w:rsidRPr="0037103D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2A238C" w:rsidRPr="00686EE2" w:rsidRDefault="002A238C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2A238C" w:rsidRPr="00210FE9" w:rsidRDefault="00210FE9" w:rsidP="00320814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АУГМЕНТАТИВНА И АЛТЕРНАТИВНА КОМУНИКАЦИЈА</w:t>
            </w:r>
          </w:p>
        </w:tc>
      </w:tr>
      <w:tr w:rsidR="002A238C" w:rsidRPr="0037103D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686EE2" w:rsidRDefault="002A238C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2A238C" w:rsidRPr="003A4B5C" w:rsidRDefault="002A238C" w:rsidP="00320814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за логопедију-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Медицински факултет у Фочи</w:t>
            </w:r>
          </w:p>
        </w:tc>
      </w:tr>
      <w:tr w:rsidR="002A238C" w:rsidRPr="0037103D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2A238C" w:rsidRPr="00686EE2" w:rsidRDefault="002A238C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2A238C" w:rsidRPr="00686EE2" w:rsidRDefault="002A238C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2A238C" w:rsidRPr="00686EE2" w:rsidRDefault="002A238C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2A238C" w:rsidRPr="00686EE2" w:rsidRDefault="002A238C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2A238C" w:rsidRPr="0037103D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Default="002A238C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37103D" w:rsidRDefault="002A238C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37103D" w:rsidRDefault="002A238C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37103D" w:rsidRDefault="002A238C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2A238C" w:rsidRPr="0037103D" w:rsidTr="0093796D">
        <w:tc>
          <w:tcPr>
            <w:tcW w:w="2943" w:type="dxa"/>
            <w:gridSpan w:val="6"/>
            <w:shd w:val="clear" w:color="auto" w:fill="auto"/>
          </w:tcPr>
          <w:p w:rsidR="002A238C" w:rsidRPr="00210FE9" w:rsidRDefault="00210FE9" w:rsidP="0032081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fr-FR"/>
              </w:rPr>
            </w:pPr>
            <w:r w:rsidRPr="00210FE9">
              <w:rPr>
                <w:rFonts w:ascii="Arial Narrow" w:hAnsi="Arial Narrow" w:cs="Times New Roman"/>
                <w:sz w:val="20"/>
                <w:szCs w:val="20"/>
              </w:rPr>
              <w:t>ДЛ</w:t>
            </w:r>
            <w:r w:rsidRPr="00210FE9">
              <w:rPr>
                <w:rFonts w:ascii="Arial Narrow" w:hAnsi="Arial Narrow" w:cs="Times New Roman"/>
                <w:sz w:val="20"/>
                <w:szCs w:val="20"/>
                <w:lang w:val="fr-FR"/>
              </w:rPr>
              <w:t xml:space="preserve"> -04-1-040-7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2A238C" w:rsidRPr="0037103D" w:rsidRDefault="002A238C" w:rsidP="0032081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О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2A238C" w:rsidRPr="00CE3559" w:rsidRDefault="002A238C" w:rsidP="0032081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VII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2A238C" w:rsidRPr="001B7FDF" w:rsidRDefault="001B7FDF" w:rsidP="0032081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5</w:t>
            </w:r>
          </w:p>
        </w:tc>
      </w:tr>
      <w:tr w:rsidR="002A238C" w:rsidRPr="0037103D" w:rsidTr="005E151F">
        <w:tc>
          <w:tcPr>
            <w:tcW w:w="1668" w:type="dxa"/>
            <w:gridSpan w:val="2"/>
            <w:shd w:val="clear" w:color="auto" w:fill="D9D9D9" w:themeFill="background1" w:themeFillShade="D9"/>
          </w:tcPr>
          <w:p w:rsidR="002A238C" w:rsidRPr="00803342" w:rsidRDefault="00AC77D7" w:rsidP="003208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2A238C" w:rsidRPr="00F771EE" w:rsidRDefault="002A238C" w:rsidP="00210FE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771EE">
              <w:rPr>
                <w:rFonts w:ascii="Arial Narrow" w:hAnsi="Arial Narrow"/>
                <w:sz w:val="20"/>
                <w:szCs w:val="20"/>
                <w:lang w:val="sr-Cyrl-CS"/>
              </w:rPr>
              <w:t>Проф. Др</w:t>
            </w:r>
            <w:r w:rsidR="00210FE9">
              <w:rPr>
                <w:rFonts w:ascii="Arial Narrow" w:hAnsi="Arial Narrow"/>
                <w:sz w:val="20"/>
                <w:szCs w:val="20"/>
              </w:rPr>
              <w:t xml:space="preserve"> Надица Јовановић-Симић</w:t>
            </w:r>
            <w:r w:rsidRPr="00F771EE">
              <w:rPr>
                <w:rFonts w:ascii="Arial Narrow" w:hAnsi="Arial Narrow"/>
                <w:sz w:val="20"/>
                <w:szCs w:val="20"/>
                <w:lang w:val="sr-Latn-BA"/>
              </w:rPr>
              <w:t xml:space="preserve">, редован професор </w:t>
            </w:r>
          </w:p>
        </w:tc>
      </w:tr>
      <w:tr w:rsidR="002A238C" w:rsidRPr="0037103D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686EE2" w:rsidRDefault="002A238C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2A238C" w:rsidRPr="002A238C" w:rsidRDefault="002A238C" w:rsidP="00320814">
            <w:pPr>
              <w:rPr>
                <w:rFonts w:ascii="Arial Narrow" w:hAnsi="Arial Narrow"/>
                <w:sz w:val="20"/>
                <w:szCs w:val="20"/>
              </w:rPr>
            </w:pPr>
            <w:r w:rsidRPr="00F771EE">
              <w:rPr>
                <w:rFonts w:ascii="Arial Narrow" w:hAnsi="Arial Narrow"/>
                <w:sz w:val="20"/>
                <w:szCs w:val="20"/>
              </w:rPr>
              <w:t>Ма</w:t>
            </w:r>
            <w:r w:rsidRPr="00F771EE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 w:rsidRPr="00F771EE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Слађана Ћаласан, </w:t>
            </w:r>
            <w:r w:rsidRPr="00F771EE">
              <w:rPr>
                <w:rFonts w:ascii="Arial Narrow" w:hAnsi="Arial Narrow"/>
                <w:sz w:val="20"/>
                <w:szCs w:val="20"/>
                <w:lang w:val="sr-Cyrl-CS"/>
              </w:rPr>
              <w:t>асистент</w:t>
            </w:r>
          </w:p>
        </w:tc>
      </w:tr>
      <w:tr w:rsidR="002A238C" w:rsidRPr="0037103D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2A238C" w:rsidRPr="0037103D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2A238C" w:rsidRPr="0037103D" w:rsidTr="00BB3616">
        <w:tc>
          <w:tcPr>
            <w:tcW w:w="1242" w:type="dxa"/>
            <w:shd w:val="clear" w:color="auto" w:fill="auto"/>
            <w:vAlign w:val="center"/>
          </w:tcPr>
          <w:p w:rsidR="002A238C" w:rsidRPr="001B7FDF" w:rsidRDefault="001B7FDF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30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2A238C" w:rsidRPr="002A238C" w:rsidRDefault="002A238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2A238C" w:rsidRPr="001B7FDF" w:rsidRDefault="001B7FDF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15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2A238C" w:rsidRPr="001B7FDF" w:rsidRDefault="001B7FDF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70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2A238C" w:rsidRPr="002A238C" w:rsidRDefault="002A238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2A238C" w:rsidRPr="001B7FDF" w:rsidRDefault="001B7FDF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35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2A238C" w:rsidRPr="001B7FDF" w:rsidRDefault="001B7FDF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2,33</w:t>
            </w:r>
          </w:p>
        </w:tc>
      </w:tr>
      <w:tr w:rsidR="002A238C" w:rsidRPr="0037103D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238C" w:rsidRPr="00F2645F" w:rsidRDefault="002A238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2A238C" w:rsidRPr="00560D06" w:rsidRDefault="001B7FDF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="002A238C" w:rsidRPr="00F264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2A238C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560D06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2A238C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>
              <w:rPr>
                <w:rFonts w:ascii="Arial Narrow" w:eastAsia="Calibri" w:hAnsi="Arial Narrow"/>
                <w:sz w:val="20"/>
                <w:szCs w:val="20"/>
              </w:rPr>
              <w:t>15</w:t>
            </w:r>
            <w:r w:rsidR="002A238C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="002A238C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</w:rPr>
              <w:t>4</w:t>
            </w:r>
            <w:r w:rsidR="00560D06">
              <w:rPr>
                <w:rFonts w:ascii="Arial Narrow" w:eastAsia="Calibri" w:hAnsi="Arial Narrow"/>
                <w:sz w:val="20"/>
                <w:szCs w:val="20"/>
              </w:rPr>
              <w:t>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238C" w:rsidRPr="00F2645F" w:rsidRDefault="002A238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2A238C" w:rsidRPr="00560D06" w:rsidRDefault="001B7FDF" w:rsidP="00560D06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70</w:t>
            </w:r>
            <w:r w:rsidR="002A238C" w:rsidRPr="00F264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+ </w:t>
            </w:r>
            <w:r w:rsidR="00560D06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2A238C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>
              <w:rPr>
                <w:rFonts w:ascii="Arial Narrow" w:eastAsia="Calibri" w:hAnsi="Arial Narrow"/>
                <w:sz w:val="20"/>
                <w:szCs w:val="20"/>
              </w:rPr>
              <w:t>35</w:t>
            </w:r>
            <w:r w:rsidR="002A238C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= </w:t>
            </w:r>
            <w:r>
              <w:rPr>
                <w:rFonts w:ascii="Arial Narrow" w:eastAsia="Calibri" w:hAnsi="Arial Narrow"/>
                <w:sz w:val="20"/>
                <w:szCs w:val="20"/>
              </w:rPr>
              <w:t>10</w:t>
            </w:r>
            <w:r w:rsidR="00560D06">
              <w:rPr>
                <w:rFonts w:ascii="Arial Narrow" w:eastAsia="Calibri" w:hAnsi="Arial Narrow"/>
                <w:sz w:val="20"/>
                <w:szCs w:val="20"/>
              </w:rPr>
              <w:t>5</w:t>
            </w:r>
          </w:p>
        </w:tc>
      </w:tr>
      <w:tr w:rsidR="002A238C" w:rsidRPr="0037103D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238C" w:rsidRPr="00F2645F" w:rsidRDefault="002A238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предмета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(наставно + студентско): </w:t>
            </w:r>
            <w:r w:rsidR="001B7FDF">
              <w:rPr>
                <w:rFonts w:ascii="Arial Narrow" w:eastAsia="Calibri" w:hAnsi="Arial Narrow"/>
                <w:sz w:val="20"/>
                <w:szCs w:val="20"/>
              </w:rPr>
              <w:t>4</w:t>
            </w:r>
            <w:r w:rsidR="00560D06">
              <w:rPr>
                <w:rFonts w:ascii="Arial Narrow" w:eastAsia="Calibri" w:hAnsi="Arial Narrow"/>
                <w:sz w:val="20"/>
                <w:szCs w:val="20"/>
              </w:rPr>
              <w:t>5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 w:rsidR="001B7FDF">
              <w:rPr>
                <w:rFonts w:ascii="Arial Narrow" w:eastAsia="Calibri" w:hAnsi="Arial Narrow"/>
                <w:sz w:val="20"/>
                <w:szCs w:val="20"/>
              </w:rPr>
              <w:t>10</w:t>
            </w:r>
            <w:r w:rsidR="00560D06">
              <w:rPr>
                <w:rFonts w:ascii="Arial Narrow" w:eastAsia="Calibri" w:hAnsi="Arial Narrow"/>
                <w:sz w:val="20"/>
                <w:szCs w:val="20"/>
              </w:rPr>
              <w:t>5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="001B7FDF">
              <w:rPr>
                <w:rFonts w:ascii="Arial Narrow" w:eastAsia="Calibri" w:hAnsi="Arial Narrow"/>
                <w:sz w:val="20"/>
                <w:szCs w:val="20"/>
              </w:rPr>
              <w:t>15</w:t>
            </w:r>
            <w:r w:rsidR="00560D06">
              <w:rPr>
                <w:rFonts w:ascii="Arial Narrow" w:eastAsia="Calibri" w:hAnsi="Arial Narrow"/>
                <w:sz w:val="20"/>
                <w:szCs w:val="20"/>
              </w:rPr>
              <w:t xml:space="preserve">0 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</w:p>
        </w:tc>
      </w:tr>
      <w:tr w:rsidR="002A238C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2A238C" w:rsidRPr="00686EE2" w:rsidRDefault="002A238C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2A238C" w:rsidRPr="00210FE9" w:rsidRDefault="002A238C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10FE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савладавањем овог предмета студент ће моћи/ бити оспособљен да: </w:t>
            </w:r>
          </w:p>
          <w:p w:rsidR="00560D06" w:rsidRPr="00210FE9" w:rsidRDefault="00560D06" w:rsidP="00560D06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bCs/>
                <w:sz w:val="20"/>
                <w:szCs w:val="20"/>
                <w:lang w:val="sr-Cyrl-CS"/>
              </w:rPr>
            </w:pPr>
            <w:r w:rsidRPr="00210FE9">
              <w:rPr>
                <w:rFonts w:ascii="Arial Narrow" w:eastAsia="Calibri" w:hAnsi="Arial Narrow" w:cs="Times New Roman"/>
                <w:bCs/>
                <w:sz w:val="20"/>
                <w:szCs w:val="20"/>
                <w:lang w:val="sr-Cyrl-CS"/>
              </w:rPr>
              <w:t>Студенти ће</w:t>
            </w:r>
            <w:r w:rsidRPr="00210FE9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 xml:space="preserve"> овладат</w:t>
            </w:r>
            <w:r w:rsidR="001B7FDF" w:rsidRPr="00210FE9">
              <w:rPr>
                <w:rFonts w:ascii="Arial Narrow" w:eastAsia="Calibri" w:hAnsi="Arial Narrow" w:cs="Times New Roman"/>
                <w:bCs/>
                <w:sz w:val="20"/>
                <w:szCs w:val="20"/>
                <w:lang w:val="sr-Cyrl-CS"/>
              </w:rPr>
              <w:t>и знањима из области</w:t>
            </w:r>
            <w:r w:rsidR="00210FE9" w:rsidRPr="00210FE9">
              <w:rPr>
                <w:rFonts w:ascii="Arial Narrow" w:eastAsia="Calibri" w:hAnsi="Arial Narrow" w:cs="Times New Roman"/>
                <w:bCs/>
                <w:sz w:val="20"/>
                <w:szCs w:val="20"/>
                <w:lang w:val="sr-Cyrl-CS"/>
              </w:rPr>
              <w:t xml:space="preserve"> аугментативне и алтернативне комуникације</w:t>
            </w:r>
            <w:r w:rsidRPr="00210FE9">
              <w:rPr>
                <w:rFonts w:ascii="Arial Narrow" w:eastAsia="Calibri" w:hAnsi="Arial Narrow" w:cs="Times New Roman"/>
                <w:bCs/>
                <w:sz w:val="20"/>
                <w:szCs w:val="20"/>
                <w:lang w:val="sr-Cyrl-CS"/>
              </w:rPr>
              <w:t xml:space="preserve">, </w:t>
            </w:r>
          </w:p>
          <w:p w:rsidR="00210FE9" w:rsidRPr="00210FE9" w:rsidRDefault="00210FE9" w:rsidP="00210FE9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10FE9">
              <w:rPr>
                <w:rFonts w:ascii="Arial Narrow" w:hAnsi="Arial Narrow"/>
                <w:sz w:val="20"/>
                <w:szCs w:val="20"/>
                <w:lang w:val="bs-Cyrl-BA"/>
              </w:rPr>
              <w:t>Упознаће се са концептом аугментативне и алтернативне комуникације и могућностима њене примене у патологији вербалне комуникације.</w:t>
            </w:r>
          </w:p>
          <w:p w:rsidR="002A238C" w:rsidRPr="00210FE9" w:rsidRDefault="00210FE9" w:rsidP="00210FE9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10FE9">
              <w:rPr>
                <w:rFonts w:ascii="Arial Narrow" w:hAnsi="Arial Narrow"/>
                <w:sz w:val="20"/>
                <w:szCs w:val="20"/>
                <w:lang w:val="bs-Cyrl-BA"/>
              </w:rPr>
              <w:t>Студенти  ће добити основна знања као базу за практичну примену аугментативне и алтернативне комуникације у развоју и третману код особа  са тешким поремећајима комуникације.</w:t>
            </w:r>
            <w:r w:rsidRPr="00CB50EF">
              <w:rPr>
                <w:rFonts w:ascii="Cambria" w:hAnsi="Cambria"/>
                <w:sz w:val="20"/>
                <w:szCs w:val="20"/>
                <w:lang w:val="bs-Cyrl-BA"/>
              </w:rPr>
              <w:t xml:space="preserve"> </w:t>
            </w:r>
          </w:p>
          <w:p w:rsidR="00210FE9" w:rsidRPr="00210FE9" w:rsidRDefault="00210FE9" w:rsidP="00210FE9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10FE9">
              <w:rPr>
                <w:rFonts w:ascii="Arial Narrow" w:hAnsi="Arial Narrow"/>
                <w:sz w:val="20"/>
                <w:szCs w:val="20"/>
                <w:lang w:val="bs-Cyrl-BA"/>
              </w:rPr>
              <w:t>Примјена асистивне технологије.</w:t>
            </w:r>
          </w:p>
        </w:tc>
      </w:tr>
      <w:tr w:rsidR="00560D06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560D06" w:rsidRPr="00686EE2" w:rsidRDefault="00560D06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560D06" w:rsidRPr="00582613" w:rsidRDefault="00CE57AC" w:rsidP="00320814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Нема услова пријављивања и слушања предмета.</w:t>
            </w:r>
          </w:p>
        </w:tc>
      </w:tr>
      <w:tr w:rsidR="00560D06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560D06" w:rsidRPr="00686EE2" w:rsidRDefault="00560D06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560D06" w:rsidRPr="0037103D" w:rsidRDefault="00560D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Предавања, лабораторијске вјежбе, практична настава. </w:t>
            </w:r>
          </w:p>
        </w:tc>
      </w:tr>
      <w:tr w:rsidR="00560D06" w:rsidRPr="0037103D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60D06" w:rsidRPr="00686EE2" w:rsidRDefault="00560D06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1B7FDF" w:rsidRDefault="00D37CBD" w:rsidP="001B7FDF">
            <w:pPr>
              <w:rPr>
                <w:sz w:val="20"/>
                <w:szCs w:val="20"/>
                <w:lang w:val="sr-Cyrl-CS"/>
              </w:rPr>
            </w:pPr>
            <w:r w:rsidRPr="0009340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Предавања:</w:t>
            </w:r>
            <w:r w:rsidR="001B7FDF">
              <w:rPr>
                <w:sz w:val="20"/>
                <w:szCs w:val="20"/>
                <w:lang w:val="sr-Cyrl-CS"/>
              </w:rPr>
              <w:t xml:space="preserve"> </w:t>
            </w:r>
          </w:p>
          <w:p w:rsidR="00210FE9" w:rsidRPr="00800D66" w:rsidRDefault="00800D66" w:rsidP="00800D66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 w:cs="Calibri"/>
                <w:sz w:val="20"/>
                <w:szCs w:val="20"/>
              </w:rPr>
            </w:pPr>
            <w:r w:rsidRPr="00800D66">
              <w:rPr>
                <w:rFonts w:ascii="Arial Narrow" w:hAnsi="Arial Narrow" w:cs="Calibri"/>
                <w:sz w:val="20"/>
                <w:szCs w:val="20"/>
                <w:lang w:val="sr-Latn-CS"/>
              </w:rPr>
              <w:t>Историјски развој</w:t>
            </w:r>
          </w:p>
          <w:p w:rsidR="00800D66" w:rsidRPr="00800D66" w:rsidRDefault="00800D66" w:rsidP="00800D66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 w:cs="Calibri"/>
                <w:sz w:val="20"/>
                <w:szCs w:val="20"/>
              </w:rPr>
            </w:pPr>
            <w:r w:rsidRPr="00800D66">
              <w:rPr>
                <w:rFonts w:ascii="Arial Narrow" w:hAnsi="Arial Narrow" w:cs="Calibri"/>
                <w:sz w:val="20"/>
                <w:szCs w:val="20"/>
                <w:lang w:val="sr-Latn-CS"/>
              </w:rPr>
              <w:t>Модели комуникације</w:t>
            </w:r>
          </w:p>
          <w:p w:rsidR="00800D66" w:rsidRPr="00800D66" w:rsidRDefault="00800D66" w:rsidP="00800D66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 w:cs="Calibri"/>
                <w:sz w:val="20"/>
                <w:szCs w:val="20"/>
              </w:rPr>
            </w:pPr>
            <w:r w:rsidRPr="00800D66">
              <w:rPr>
                <w:rFonts w:ascii="Arial Narrow" w:hAnsi="Arial Narrow" w:cs="Calibri"/>
                <w:sz w:val="20"/>
                <w:szCs w:val="20"/>
                <w:lang w:val="sr-Latn-CS"/>
              </w:rPr>
              <w:t>Таксономија у аугментативној и алтернативној комуникацији</w:t>
            </w:r>
            <w:r w:rsidRPr="00800D66">
              <w:rPr>
                <w:rFonts w:ascii="Arial Narrow" w:hAnsi="Arial Narrow" w:cs="Calibri"/>
                <w:sz w:val="20"/>
                <w:szCs w:val="20"/>
                <w:lang w:val="sr-Cyrl-CS"/>
              </w:rPr>
              <w:t xml:space="preserve">                                                                                                                                                                                         </w:t>
            </w:r>
          </w:p>
          <w:p w:rsidR="00800D66" w:rsidRPr="00800D66" w:rsidRDefault="00800D66" w:rsidP="00800D66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 w:cs="Calibri"/>
                <w:sz w:val="20"/>
                <w:szCs w:val="20"/>
              </w:rPr>
            </w:pPr>
            <w:r w:rsidRPr="00800D66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Терминологија у аугментативној и алтернативној комуникацији                                                                                                                                                                                                 </w:t>
            </w:r>
          </w:p>
          <w:p w:rsidR="00800D66" w:rsidRPr="00800D66" w:rsidRDefault="00800D66" w:rsidP="00800D66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800D66">
              <w:rPr>
                <w:rFonts w:ascii="Arial Narrow" w:hAnsi="Arial Narrow"/>
                <w:sz w:val="20"/>
                <w:szCs w:val="20"/>
                <w:lang w:val="sr-Latn-CS"/>
              </w:rPr>
              <w:t>Симболи у аугментативној и алтернативној комуникацији</w:t>
            </w:r>
            <w:r w:rsidRPr="00800D66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                                                                                                                                                                                           </w:t>
            </w:r>
          </w:p>
          <w:p w:rsidR="00800D66" w:rsidRPr="00800D66" w:rsidRDefault="00800D66" w:rsidP="00800D66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800D66">
              <w:rPr>
                <w:rFonts w:ascii="Arial Narrow" w:hAnsi="Arial Narrow"/>
                <w:sz w:val="20"/>
                <w:szCs w:val="20"/>
                <w:lang w:val="sr-Latn-CS"/>
              </w:rPr>
              <w:t>Симболички системи и стратегије селекције и преноса симбола</w:t>
            </w:r>
            <w:r w:rsidRPr="00800D66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                                                                                                                                                                                   </w:t>
            </w:r>
          </w:p>
          <w:p w:rsidR="00800D66" w:rsidRPr="00800D66" w:rsidRDefault="00800D66" w:rsidP="00800D66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800D66">
              <w:rPr>
                <w:rFonts w:ascii="Arial Narrow" w:hAnsi="Arial Narrow"/>
                <w:sz w:val="20"/>
                <w:szCs w:val="20"/>
                <w:lang w:val="sr-Latn-CS"/>
              </w:rPr>
              <w:t>Симболички системи и стратегије селекције и преноса симбола</w:t>
            </w:r>
            <w:r w:rsidRPr="00800D66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                                                                                                                                                                                   </w:t>
            </w:r>
          </w:p>
          <w:p w:rsidR="00800D66" w:rsidRPr="00800D66" w:rsidRDefault="00800D66" w:rsidP="00800D66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800D66">
              <w:rPr>
                <w:rFonts w:ascii="Arial Narrow" w:hAnsi="Arial Narrow"/>
                <w:sz w:val="20"/>
                <w:szCs w:val="20"/>
                <w:lang w:val="sr-Latn-CS"/>
              </w:rPr>
              <w:t>Н</w:t>
            </w:r>
            <w:r w:rsidRPr="00800D66">
              <w:rPr>
                <w:rFonts w:ascii="Arial Narrow" w:hAnsi="Arial Narrow"/>
                <w:sz w:val="20"/>
                <w:szCs w:val="20"/>
              </w:rPr>
              <w:t>е</w:t>
            </w:r>
            <w:r w:rsidRPr="00800D66">
              <w:rPr>
                <w:rFonts w:ascii="Arial Narrow" w:hAnsi="Arial Narrow"/>
                <w:sz w:val="20"/>
                <w:szCs w:val="20"/>
                <w:lang w:val="sr-Latn-CS"/>
              </w:rPr>
              <w:t>потпомогнути комуникативни симболи</w:t>
            </w:r>
            <w:r w:rsidRPr="00800D66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                                                                                                                                                                                                  </w:t>
            </w:r>
          </w:p>
          <w:p w:rsidR="00800D66" w:rsidRPr="00800D66" w:rsidRDefault="00800D66" w:rsidP="00800D66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800D66">
              <w:rPr>
                <w:rFonts w:ascii="Arial Narrow" w:hAnsi="Arial Narrow"/>
                <w:sz w:val="20"/>
                <w:szCs w:val="20"/>
                <w:lang w:val="sr-Latn-CS"/>
              </w:rPr>
              <w:t>Н</w:t>
            </w:r>
            <w:r w:rsidRPr="00800D66">
              <w:rPr>
                <w:rFonts w:ascii="Arial Narrow" w:hAnsi="Arial Narrow"/>
                <w:sz w:val="20"/>
                <w:szCs w:val="20"/>
              </w:rPr>
              <w:t>е</w:t>
            </w:r>
            <w:r w:rsidRPr="00800D66">
              <w:rPr>
                <w:rFonts w:ascii="Arial Narrow" w:hAnsi="Arial Narrow"/>
                <w:sz w:val="20"/>
                <w:szCs w:val="20"/>
                <w:lang w:val="sr-Latn-CS"/>
              </w:rPr>
              <w:t>потпомогнути комуникативни симболи</w:t>
            </w:r>
            <w:r w:rsidRPr="00800D66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                                                                                                                                                                                                  </w:t>
            </w:r>
          </w:p>
          <w:p w:rsidR="00800D66" w:rsidRPr="00800D66" w:rsidRDefault="00800D66" w:rsidP="00800D66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800D66">
              <w:rPr>
                <w:rFonts w:ascii="Arial Narrow" w:hAnsi="Arial Narrow"/>
                <w:sz w:val="20"/>
                <w:szCs w:val="20"/>
                <w:lang w:val="sr-Latn-CS"/>
              </w:rPr>
              <w:t>Потпомогнути комуникативни симболи</w:t>
            </w:r>
            <w:r w:rsidRPr="00800D66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                                                                                                                                                                                                 </w:t>
            </w:r>
          </w:p>
          <w:p w:rsidR="00800D66" w:rsidRPr="00800D66" w:rsidRDefault="00800D66" w:rsidP="00800D66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</w:rPr>
            </w:pPr>
            <w:r w:rsidRPr="00800D66">
              <w:rPr>
                <w:rFonts w:ascii="Arial Narrow" w:hAnsi="Arial Narrow"/>
                <w:sz w:val="20"/>
                <w:szCs w:val="20"/>
                <w:lang w:val="sr-Latn-CS"/>
              </w:rPr>
              <w:t>Потпомогнути комуникативни симболи</w:t>
            </w:r>
          </w:p>
          <w:p w:rsidR="00800D66" w:rsidRPr="00800D66" w:rsidRDefault="00800D66" w:rsidP="00800D66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</w:rPr>
            </w:pPr>
            <w:r w:rsidRPr="00800D66">
              <w:rPr>
                <w:rFonts w:ascii="Arial Narrow" w:hAnsi="Arial Narrow"/>
                <w:sz w:val="20"/>
                <w:szCs w:val="20"/>
                <w:lang w:val="sr-Latn-CS"/>
              </w:rPr>
              <w:t>Селекција симбола</w:t>
            </w:r>
            <w:r w:rsidRPr="00800D66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                                                                                                                                                                                                     </w:t>
            </w:r>
          </w:p>
          <w:p w:rsidR="00800D66" w:rsidRPr="00800D66" w:rsidRDefault="00800D66" w:rsidP="00800D66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</w:rPr>
            </w:pPr>
            <w:r w:rsidRPr="00800D66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Принципи и употреба технологије у аугментатинвој и алтернативној кмомуникацији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800D66" w:rsidRPr="00800D66" w:rsidRDefault="00800D66" w:rsidP="00800D66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800D66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Тим за примену аугментативне и алтернативне комуникације </w:t>
            </w:r>
          </w:p>
          <w:p w:rsidR="00800D66" w:rsidRPr="00800D66" w:rsidRDefault="00800D66" w:rsidP="00800D66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</w:rPr>
            </w:pPr>
            <w:r w:rsidRPr="00800D66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Могућности примене аугментативне и алтернативне комуникације у развоју комуникације, и  поремећајима комуникације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D37CBD" w:rsidRPr="001810A4" w:rsidRDefault="00093407" w:rsidP="00355B14">
            <w:pPr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BA"/>
              </w:rPr>
            </w:pPr>
            <w:r w:rsidRPr="001810A4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BA"/>
              </w:rPr>
              <w:t xml:space="preserve">Вјежбе: </w:t>
            </w:r>
          </w:p>
          <w:p w:rsidR="00185E94" w:rsidRPr="00800D66" w:rsidRDefault="00800D66" w:rsidP="00800D66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00D66">
              <w:rPr>
                <w:rFonts w:ascii="Arial Narrow" w:hAnsi="Arial Narrow" w:cs="Calibri"/>
                <w:sz w:val="20"/>
                <w:szCs w:val="20"/>
              </w:rPr>
              <w:t>Уводне вежбе - опште напомене</w:t>
            </w:r>
          </w:p>
          <w:p w:rsidR="00800D66" w:rsidRPr="00800D66" w:rsidRDefault="00800D66" w:rsidP="00800D66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00D66">
              <w:rPr>
                <w:rFonts w:ascii="Arial Narrow" w:hAnsi="Arial Narrow" w:cs="Calibri"/>
                <w:sz w:val="20"/>
                <w:szCs w:val="20"/>
              </w:rPr>
              <w:t>Примена аугментативне и алтернативне комуникације кроз историју и данас</w:t>
            </w:r>
          </w:p>
          <w:p w:rsidR="00800D66" w:rsidRPr="00800D66" w:rsidRDefault="00800D66" w:rsidP="00800D66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00D66">
              <w:rPr>
                <w:rFonts w:ascii="Arial Narrow" w:hAnsi="Arial Narrow" w:cs="Calibri"/>
                <w:sz w:val="20"/>
                <w:szCs w:val="20"/>
              </w:rPr>
              <w:t>Примена непотпомогнутих методе комуникације, прикази случајева</w:t>
            </w:r>
          </w:p>
          <w:p w:rsidR="00800D66" w:rsidRPr="00800D66" w:rsidRDefault="00800D66" w:rsidP="00800D66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00D66">
              <w:rPr>
                <w:rFonts w:ascii="Arial Narrow" w:hAnsi="Arial Narrow" w:cs="Calibri"/>
                <w:sz w:val="20"/>
                <w:szCs w:val="20"/>
              </w:rPr>
              <w:t>Примена непотпомогнутих методе комуникације - Гестовни говор, говор тела,  дактилологија</w:t>
            </w:r>
          </w:p>
          <w:p w:rsidR="00800D66" w:rsidRPr="00800D66" w:rsidRDefault="00800D66" w:rsidP="00800D66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00D66">
              <w:rPr>
                <w:rFonts w:ascii="Arial Narrow" w:hAnsi="Arial Narrow" w:cs="Calibri"/>
                <w:sz w:val="20"/>
                <w:szCs w:val="20"/>
              </w:rPr>
              <w:t>Примена непотпомогнутих методе комуникације - Гестовни говор, говор тела,  дактилологија</w:t>
            </w:r>
          </w:p>
          <w:p w:rsidR="00800D66" w:rsidRPr="00800D66" w:rsidRDefault="00800D66" w:rsidP="00800D66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00D66">
              <w:rPr>
                <w:rFonts w:ascii="Arial Narrow" w:hAnsi="Arial Narrow" w:cs="Calibri"/>
                <w:sz w:val="20"/>
                <w:szCs w:val="20"/>
              </w:rPr>
              <w:t>Примена непотпомогнутих методе комуникације- Гестуно и Тадома</w:t>
            </w:r>
          </w:p>
          <w:p w:rsidR="00800D66" w:rsidRPr="00800D66" w:rsidRDefault="00800D66" w:rsidP="00800D66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00D66">
              <w:rPr>
                <w:rFonts w:ascii="Arial Narrow" w:hAnsi="Arial Narrow" w:cs="Calibri"/>
                <w:sz w:val="20"/>
                <w:szCs w:val="20"/>
              </w:rPr>
              <w:t>Примена непотпомогнутих методе комуникације- Знаковни језик</w:t>
            </w:r>
          </w:p>
          <w:p w:rsidR="00800D66" w:rsidRPr="00800D66" w:rsidRDefault="00800D66" w:rsidP="00800D66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800D66">
              <w:rPr>
                <w:rFonts w:ascii="Arial Narrow" w:hAnsi="Arial Narrow"/>
                <w:sz w:val="20"/>
                <w:szCs w:val="20"/>
              </w:rPr>
              <w:lastRenderedPageBreak/>
              <w:t>Примена потпомогнутих методе комуникације, приказ случајева</w:t>
            </w:r>
          </w:p>
          <w:p w:rsidR="00800D66" w:rsidRPr="00800D66" w:rsidRDefault="00800D66" w:rsidP="00800D66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800D66">
              <w:rPr>
                <w:rFonts w:ascii="Arial Narrow" w:hAnsi="Arial Narrow"/>
                <w:sz w:val="20"/>
                <w:szCs w:val="20"/>
              </w:rPr>
              <w:t>Примена потпомогнутих метода комуникације - објекти, фотографије, цртежи</w:t>
            </w:r>
          </w:p>
          <w:p w:rsidR="00800D66" w:rsidRPr="00800D66" w:rsidRDefault="00800D66" w:rsidP="00800D66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800D66">
              <w:rPr>
                <w:rFonts w:ascii="Arial Narrow" w:hAnsi="Arial Narrow"/>
                <w:sz w:val="20"/>
                <w:szCs w:val="20"/>
              </w:rPr>
              <w:t>Примена потпомогнутих метода комуникације - Брајев систем</w:t>
            </w:r>
          </w:p>
          <w:p w:rsidR="00800D66" w:rsidRPr="00800D66" w:rsidRDefault="00800D66" w:rsidP="00800D66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800D66">
              <w:rPr>
                <w:rFonts w:ascii="Arial Narrow" w:hAnsi="Arial Narrow"/>
                <w:sz w:val="20"/>
                <w:szCs w:val="20"/>
              </w:rPr>
              <w:t>Примена потпомогнутих метода комуникације - Морзеов код</w:t>
            </w:r>
          </w:p>
          <w:p w:rsidR="00800D66" w:rsidRPr="00800D66" w:rsidRDefault="00800D66" w:rsidP="00800D66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800D66">
              <w:rPr>
                <w:rFonts w:ascii="Arial Narrow" w:hAnsi="Arial Narrow"/>
                <w:sz w:val="20"/>
                <w:szCs w:val="20"/>
              </w:rPr>
              <w:t>Примена ААЦ код особа са поремећајима различите етиологије, прикази случајева</w:t>
            </w:r>
          </w:p>
          <w:p w:rsidR="00800D66" w:rsidRPr="00800D66" w:rsidRDefault="00800D66" w:rsidP="00800D66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800D66">
              <w:rPr>
                <w:rFonts w:ascii="Arial Narrow" w:hAnsi="Arial Narrow"/>
                <w:sz w:val="20"/>
                <w:szCs w:val="20"/>
              </w:rPr>
              <w:t>Примена асистивне технологије у аугментативној и алтернативној комуникацији, прикази употребе</w:t>
            </w:r>
          </w:p>
          <w:p w:rsidR="00800D66" w:rsidRPr="00800D66" w:rsidRDefault="00800D66" w:rsidP="00800D66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800D66">
              <w:rPr>
                <w:rFonts w:ascii="Arial Narrow" w:hAnsi="Arial Narrow"/>
                <w:sz w:val="20"/>
                <w:szCs w:val="20"/>
              </w:rPr>
              <w:t>Примена једноставне (јефтине) технологије у ААЦ, прикази употребе</w:t>
            </w:r>
          </w:p>
          <w:p w:rsidR="00800D66" w:rsidRPr="00800D66" w:rsidRDefault="00800D66" w:rsidP="00800D66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800D66">
              <w:rPr>
                <w:rFonts w:ascii="Arial Narrow" w:hAnsi="Arial Narrow"/>
                <w:sz w:val="20"/>
                <w:szCs w:val="20"/>
              </w:rPr>
              <w:t>Примена високе (скупе) технологије у ААЦ, прикази употребе</w:t>
            </w:r>
          </w:p>
          <w:p w:rsidR="00800D66" w:rsidRPr="00800D66" w:rsidRDefault="00800D66" w:rsidP="00210FE9">
            <w:pPr>
              <w:pStyle w:val="ListParagraph"/>
              <w:ind w:left="1440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560D06" w:rsidRPr="0037103D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60D06" w:rsidRPr="00686EE2" w:rsidRDefault="00560D06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560D06" w:rsidRPr="0037103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560D06" w:rsidRPr="00686EE2" w:rsidRDefault="00560D06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560D06" w:rsidRPr="00686EE2" w:rsidRDefault="00560D06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560D06" w:rsidRPr="00686EE2" w:rsidRDefault="00560D06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560D06" w:rsidRPr="00686EE2" w:rsidRDefault="00560D06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560D06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560D06" w:rsidRPr="00210FE9" w:rsidRDefault="00210FE9" w:rsidP="00210FE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10FE9">
              <w:rPr>
                <w:rFonts w:ascii="Arial Narrow" w:hAnsi="Arial Narrow"/>
                <w:sz w:val="20"/>
                <w:szCs w:val="20"/>
                <w:lang w:val="sr-Latn-CS"/>
              </w:rPr>
              <w:t xml:space="preserve">Јовановић Н. 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560D06" w:rsidRPr="00210FE9" w:rsidRDefault="00210FE9" w:rsidP="00185E94">
            <w:pPr>
              <w:rPr>
                <w:rFonts w:ascii="Arial Narrow" w:hAnsi="Arial Narrow"/>
                <w:sz w:val="20"/>
                <w:szCs w:val="20"/>
              </w:rPr>
            </w:pPr>
            <w:r w:rsidRPr="00210FE9">
              <w:rPr>
                <w:rFonts w:ascii="Arial Narrow" w:hAnsi="Arial Narrow"/>
                <w:sz w:val="20"/>
                <w:szCs w:val="20"/>
                <w:lang w:val="sr-Latn-CS"/>
              </w:rPr>
              <w:t>Аугментативна и алтернативна комуникација – стратегије и принципи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560D06" w:rsidRPr="00210FE9" w:rsidRDefault="00210FE9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10FE9">
              <w:rPr>
                <w:rFonts w:ascii="Arial Narrow" w:hAnsi="Arial Narrow"/>
                <w:sz w:val="20"/>
                <w:szCs w:val="20"/>
                <w:lang w:val="sr-Latn-CS"/>
              </w:rPr>
              <w:t>200</w:t>
            </w:r>
            <w:r w:rsidRPr="00210FE9">
              <w:rPr>
                <w:rFonts w:ascii="Arial Narrow" w:hAnsi="Arial Narrow"/>
                <w:sz w:val="20"/>
                <w:szCs w:val="20"/>
              </w:rPr>
              <w:t>7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560D06" w:rsidRPr="0037103D" w:rsidRDefault="00560D0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560D06" w:rsidRPr="0037103D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560D06" w:rsidRPr="00686EE2" w:rsidRDefault="00560D06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560D06" w:rsidRPr="0037103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560D06" w:rsidRPr="0037103D" w:rsidRDefault="00560D06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560D06" w:rsidRPr="00686EE2" w:rsidRDefault="00560D06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560D06" w:rsidRPr="00686EE2" w:rsidRDefault="00560D06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560D06" w:rsidRPr="00686EE2" w:rsidRDefault="00560D06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560D06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560D06" w:rsidRPr="0037103D" w:rsidRDefault="00560D0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560D06" w:rsidRPr="00B9613D" w:rsidRDefault="00560D06" w:rsidP="003A52B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560D06" w:rsidRPr="0037103D" w:rsidRDefault="00560D0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560D06" w:rsidRPr="0037103D" w:rsidRDefault="00560D0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560D06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560D06" w:rsidRPr="0037103D" w:rsidRDefault="00560D0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560D06" w:rsidRPr="0037103D" w:rsidRDefault="00560D0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560D06" w:rsidRPr="0037103D" w:rsidRDefault="00560D0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560D06" w:rsidRPr="0037103D" w:rsidRDefault="00560D0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560D06" w:rsidRPr="0037103D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560D06" w:rsidRPr="00686EE2" w:rsidRDefault="00560D06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560D06" w:rsidRPr="00686EE2" w:rsidRDefault="00560D06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560D06" w:rsidRPr="00686EE2" w:rsidRDefault="00560D06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560D06" w:rsidRPr="00686EE2" w:rsidRDefault="00560D06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560D06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60D06" w:rsidRPr="0037103D" w:rsidRDefault="00560D0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560D06" w:rsidRPr="0037103D" w:rsidRDefault="00560D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560D06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60D06" w:rsidRPr="0037103D" w:rsidRDefault="00560D0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560D06" w:rsidRPr="0037103D" w:rsidRDefault="00560D06" w:rsidP="00320814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:rsidR="00560D06" w:rsidRPr="0037103D" w:rsidRDefault="00560D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560D06" w:rsidRPr="0037103D" w:rsidRDefault="00560D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560D06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60D06" w:rsidRPr="0037103D" w:rsidRDefault="00560D0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560D06" w:rsidRPr="0037103D" w:rsidRDefault="00560D06" w:rsidP="00320814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тест/ колоквијум</w:t>
            </w:r>
          </w:p>
        </w:tc>
        <w:tc>
          <w:tcPr>
            <w:tcW w:w="992" w:type="dxa"/>
            <w:gridSpan w:val="2"/>
            <w:vAlign w:val="center"/>
          </w:tcPr>
          <w:p w:rsidR="00560D06" w:rsidRPr="0037103D" w:rsidRDefault="00210FE9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40</w:t>
            </w:r>
          </w:p>
        </w:tc>
        <w:tc>
          <w:tcPr>
            <w:tcW w:w="1294" w:type="dxa"/>
            <w:vAlign w:val="center"/>
          </w:tcPr>
          <w:p w:rsidR="00560D06" w:rsidRPr="0037103D" w:rsidRDefault="00210FE9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4</w:t>
            </w:r>
            <w:r w:rsidR="00560D0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0%</w:t>
            </w:r>
          </w:p>
        </w:tc>
      </w:tr>
      <w:tr w:rsidR="00560D06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60D06" w:rsidRPr="0037103D" w:rsidRDefault="00560D0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560D06" w:rsidRPr="0037103D" w:rsidRDefault="00560D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560D06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60D06" w:rsidRPr="0037103D" w:rsidRDefault="00560D0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560D06" w:rsidRPr="00ED7AB0" w:rsidRDefault="00560D06" w:rsidP="00320814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 (усмени</w:t>
            </w:r>
            <w:r>
              <w:rPr>
                <w:rFonts w:ascii="Arial Narrow" w:hAnsi="Arial Narrow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gridSpan w:val="2"/>
            <w:vAlign w:val="center"/>
          </w:tcPr>
          <w:p w:rsidR="00560D06" w:rsidRPr="0037103D" w:rsidRDefault="00560D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:rsidR="00560D06" w:rsidRPr="0037103D" w:rsidRDefault="00560D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560D06" w:rsidRPr="0037103D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60D06" w:rsidRPr="0037103D" w:rsidRDefault="00560D0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560D06" w:rsidRPr="0037103D" w:rsidRDefault="00560D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560D06" w:rsidRPr="0037103D" w:rsidRDefault="00560D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560D06" w:rsidRPr="0037103D" w:rsidRDefault="00560D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560D06" w:rsidRPr="0037103D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560D06" w:rsidRPr="00686EE2" w:rsidRDefault="00560D06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560D06" w:rsidRPr="0037103D" w:rsidRDefault="00560D06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(унијети задњи датум усвајања овог силабуса на сједници Вијећа)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  <w:r w:rsidRPr="00BB3616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sectPr w:rsidR="00B36B65" w:rsidRPr="00BB3616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3198" w:rsidRDefault="00823198" w:rsidP="00662C2A">
      <w:pPr>
        <w:spacing w:after="0" w:line="240" w:lineRule="auto"/>
      </w:pPr>
      <w:r>
        <w:separator/>
      </w:r>
    </w:p>
  </w:endnote>
  <w:endnote w:type="continuationSeparator" w:id="0">
    <w:p w:rsidR="00823198" w:rsidRDefault="00823198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3198" w:rsidRDefault="00823198" w:rsidP="00662C2A">
      <w:pPr>
        <w:spacing w:after="0" w:line="240" w:lineRule="auto"/>
      </w:pPr>
      <w:r>
        <w:separator/>
      </w:r>
    </w:p>
  </w:footnote>
  <w:footnote w:type="continuationSeparator" w:id="0">
    <w:p w:rsidR="00823198" w:rsidRDefault="00823198" w:rsidP="00662C2A">
      <w:pPr>
        <w:spacing w:after="0" w:line="240" w:lineRule="auto"/>
      </w:pPr>
      <w:r>
        <w:continuationSeparator/>
      </w:r>
    </w:p>
  </w:footnote>
  <w:footnote w:id="1">
    <w:p w:rsidR="002A238C" w:rsidRPr="00ED59F8" w:rsidRDefault="002A238C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2A238C" w:rsidRPr="00BB3616" w:rsidRDefault="002A238C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2A238C" w:rsidRPr="00564658" w:rsidRDefault="002A238C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30B76"/>
    <w:multiLevelType w:val="hybridMultilevel"/>
    <w:tmpl w:val="AD868D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023D57"/>
    <w:multiLevelType w:val="hybridMultilevel"/>
    <w:tmpl w:val="DE8883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696EF2"/>
    <w:multiLevelType w:val="hybridMultilevel"/>
    <w:tmpl w:val="0E38C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8B0807"/>
    <w:multiLevelType w:val="hybridMultilevel"/>
    <w:tmpl w:val="6692729E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34F136A4"/>
    <w:multiLevelType w:val="hybridMultilevel"/>
    <w:tmpl w:val="D53A97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5160A5"/>
    <w:multiLevelType w:val="hybridMultilevel"/>
    <w:tmpl w:val="77DEF972"/>
    <w:lvl w:ilvl="0" w:tplc="8D8A60E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F07F8C"/>
    <w:multiLevelType w:val="hybridMultilevel"/>
    <w:tmpl w:val="DEE220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844774"/>
    <w:multiLevelType w:val="hybridMultilevel"/>
    <w:tmpl w:val="E48C4F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3A39C1"/>
    <w:multiLevelType w:val="hybridMultilevel"/>
    <w:tmpl w:val="B8D20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FDE4E9B"/>
    <w:multiLevelType w:val="hybridMultilevel"/>
    <w:tmpl w:val="A86602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6"/>
  </w:num>
  <w:num w:numId="4">
    <w:abstractNumId w:val="8"/>
  </w:num>
  <w:num w:numId="5">
    <w:abstractNumId w:val="2"/>
  </w:num>
  <w:num w:numId="6">
    <w:abstractNumId w:val="4"/>
  </w:num>
  <w:num w:numId="7">
    <w:abstractNumId w:val="7"/>
  </w:num>
  <w:num w:numId="8">
    <w:abstractNumId w:val="1"/>
  </w:num>
  <w:num w:numId="9">
    <w:abstractNumId w:val="10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45C6"/>
    <w:rsid w:val="00005E54"/>
    <w:rsid w:val="00013644"/>
    <w:rsid w:val="00045978"/>
    <w:rsid w:val="00060A17"/>
    <w:rsid w:val="00073BE8"/>
    <w:rsid w:val="00093407"/>
    <w:rsid w:val="000C20EE"/>
    <w:rsid w:val="000C4C55"/>
    <w:rsid w:val="000E3EA3"/>
    <w:rsid w:val="000E6CA4"/>
    <w:rsid w:val="0014238E"/>
    <w:rsid w:val="00142472"/>
    <w:rsid w:val="001810A4"/>
    <w:rsid w:val="00185E94"/>
    <w:rsid w:val="00191E6E"/>
    <w:rsid w:val="001B6A8D"/>
    <w:rsid w:val="001B7FDF"/>
    <w:rsid w:val="001E27BB"/>
    <w:rsid w:val="00210FE9"/>
    <w:rsid w:val="002833F0"/>
    <w:rsid w:val="002A238C"/>
    <w:rsid w:val="002B0879"/>
    <w:rsid w:val="00322925"/>
    <w:rsid w:val="00355B14"/>
    <w:rsid w:val="0037103D"/>
    <w:rsid w:val="003848E7"/>
    <w:rsid w:val="003A52B9"/>
    <w:rsid w:val="003B1A86"/>
    <w:rsid w:val="003B2035"/>
    <w:rsid w:val="003B5A99"/>
    <w:rsid w:val="00421F85"/>
    <w:rsid w:val="0043206D"/>
    <w:rsid w:val="004340B9"/>
    <w:rsid w:val="00446201"/>
    <w:rsid w:val="004F2807"/>
    <w:rsid w:val="00516918"/>
    <w:rsid w:val="0052746F"/>
    <w:rsid w:val="00545329"/>
    <w:rsid w:val="00550AD9"/>
    <w:rsid w:val="00560D06"/>
    <w:rsid w:val="00564658"/>
    <w:rsid w:val="00567564"/>
    <w:rsid w:val="00581BDB"/>
    <w:rsid w:val="00592CFD"/>
    <w:rsid w:val="005B5014"/>
    <w:rsid w:val="00620598"/>
    <w:rsid w:val="00621E22"/>
    <w:rsid w:val="00637B3D"/>
    <w:rsid w:val="00662C2A"/>
    <w:rsid w:val="00686EE2"/>
    <w:rsid w:val="00696562"/>
    <w:rsid w:val="006F0D88"/>
    <w:rsid w:val="006F6A44"/>
    <w:rsid w:val="007036DB"/>
    <w:rsid w:val="00707181"/>
    <w:rsid w:val="00720EA3"/>
    <w:rsid w:val="00725C61"/>
    <w:rsid w:val="00741E90"/>
    <w:rsid w:val="00785204"/>
    <w:rsid w:val="007A7335"/>
    <w:rsid w:val="007C009F"/>
    <w:rsid w:val="007D4D9B"/>
    <w:rsid w:val="00800D66"/>
    <w:rsid w:val="00817290"/>
    <w:rsid w:val="00823198"/>
    <w:rsid w:val="00834BB9"/>
    <w:rsid w:val="008A5AAE"/>
    <w:rsid w:val="008A6426"/>
    <w:rsid w:val="008D5263"/>
    <w:rsid w:val="008E6F9C"/>
    <w:rsid w:val="008F54FF"/>
    <w:rsid w:val="00953D0B"/>
    <w:rsid w:val="00964A76"/>
    <w:rsid w:val="009C12A9"/>
    <w:rsid w:val="009C6099"/>
    <w:rsid w:val="00A05E6A"/>
    <w:rsid w:val="00A255BB"/>
    <w:rsid w:val="00A26D09"/>
    <w:rsid w:val="00A45AB1"/>
    <w:rsid w:val="00A6669B"/>
    <w:rsid w:val="00A8544E"/>
    <w:rsid w:val="00A96387"/>
    <w:rsid w:val="00AC1498"/>
    <w:rsid w:val="00AC77D7"/>
    <w:rsid w:val="00AD6782"/>
    <w:rsid w:val="00AF6F4F"/>
    <w:rsid w:val="00B27FCB"/>
    <w:rsid w:val="00B36B65"/>
    <w:rsid w:val="00B41027"/>
    <w:rsid w:val="00B732CF"/>
    <w:rsid w:val="00B73D94"/>
    <w:rsid w:val="00B91E28"/>
    <w:rsid w:val="00B93FA8"/>
    <w:rsid w:val="00B94753"/>
    <w:rsid w:val="00B9613D"/>
    <w:rsid w:val="00BA7673"/>
    <w:rsid w:val="00BB3616"/>
    <w:rsid w:val="00C36E2B"/>
    <w:rsid w:val="00C85CCF"/>
    <w:rsid w:val="00C93003"/>
    <w:rsid w:val="00CB3299"/>
    <w:rsid w:val="00CB7036"/>
    <w:rsid w:val="00CC6752"/>
    <w:rsid w:val="00CC7446"/>
    <w:rsid w:val="00CD1242"/>
    <w:rsid w:val="00CE2442"/>
    <w:rsid w:val="00CE57AC"/>
    <w:rsid w:val="00D37CBD"/>
    <w:rsid w:val="00D4285C"/>
    <w:rsid w:val="00D86FF0"/>
    <w:rsid w:val="00D93B3E"/>
    <w:rsid w:val="00DB4C32"/>
    <w:rsid w:val="00DC452B"/>
    <w:rsid w:val="00DD6659"/>
    <w:rsid w:val="00DF29EF"/>
    <w:rsid w:val="00E06730"/>
    <w:rsid w:val="00E27EEA"/>
    <w:rsid w:val="00E50261"/>
    <w:rsid w:val="00E579B5"/>
    <w:rsid w:val="00E72E4F"/>
    <w:rsid w:val="00E77298"/>
    <w:rsid w:val="00ED59F8"/>
    <w:rsid w:val="00F87C90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F5EB5F7A-00C9-4018-8BC8-69B63D002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1026</Words>
  <Characters>5850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7</cp:revision>
  <cp:lastPrinted>2016-06-01T08:13:00Z</cp:lastPrinted>
  <dcterms:created xsi:type="dcterms:W3CDTF">2016-06-30T08:22:00Z</dcterms:created>
  <dcterms:modified xsi:type="dcterms:W3CDTF">2021-04-01T00:11:00Z</dcterms:modified>
</cp:coreProperties>
</file>