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89107C" w:rsidRPr="00B772C1" w:rsidTr="00E03B51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9970081" wp14:editId="00FB1621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B8CAB7B" wp14:editId="1E9B7011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107C" w:rsidRPr="00B772C1" w:rsidTr="00E03B51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9107C" w:rsidRPr="00B772C1" w:rsidTr="00E03B51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III 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9107C" w:rsidRPr="00B772C1" w:rsidTr="00E03B51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МЕДИЦИНСКА СТАТИСТИКА</w:t>
            </w:r>
          </w:p>
        </w:tc>
      </w:tr>
      <w:tr w:rsidR="0089107C" w:rsidRPr="00B772C1" w:rsidTr="00E03B51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Кaтeдрa зa примaрну здрaвствeну зaштиту и jaвнo здрaв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ство</w:t>
            </w:r>
            <w:r w:rsidRPr="00B772C1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Meдицински фaкултeт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Фоча</w:t>
            </w:r>
          </w:p>
        </w:tc>
      </w:tr>
      <w:tr w:rsidR="0089107C" w:rsidRPr="00B772C1" w:rsidTr="00E03B51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89107C" w:rsidRPr="00B772C1" w:rsidTr="00E03B51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89107C" w:rsidRPr="00B772C1" w:rsidTr="00E03B51">
        <w:tc>
          <w:tcPr>
            <w:tcW w:w="2943" w:type="dxa"/>
            <w:gridSpan w:val="6"/>
            <w:shd w:val="clear" w:color="auto" w:fill="auto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/>
                <w:sz w:val="20"/>
                <w:szCs w:val="20"/>
                <w:lang w:val="sr-Cyrl-BA"/>
              </w:rPr>
              <w:t>МЕ-04-1-</w:t>
            </w:r>
            <w:r w:rsidRPr="00B772C1">
              <w:rPr>
                <w:rFonts w:ascii="Arial Narrow" w:hAnsi="Arial Narrow"/>
                <w:sz w:val="20"/>
                <w:szCs w:val="20"/>
              </w:rPr>
              <w:t>0</w:t>
            </w:r>
            <w:r w:rsidRPr="00B772C1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B772C1">
              <w:rPr>
                <w:rFonts w:ascii="Arial Narrow" w:hAnsi="Arial Narrow"/>
                <w:sz w:val="20"/>
                <w:szCs w:val="20"/>
              </w:rPr>
              <w:t>8</w:t>
            </w:r>
            <w:r w:rsidRPr="00B772C1">
              <w:rPr>
                <w:rFonts w:ascii="Arial Narrow" w:hAnsi="Arial Narrow"/>
                <w:sz w:val="20"/>
                <w:szCs w:val="20"/>
                <w:lang w:val="sr-Cyrl-BA"/>
              </w:rPr>
              <w:t>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en-GB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en-GB"/>
              </w:rPr>
              <w:t>4</w:t>
            </w:r>
          </w:p>
        </w:tc>
      </w:tr>
      <w:tr w:rsidR="0089107C" w:rsidRPr="00B772C1" w:rsidTr="00E03B51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Доц. др  Срђан Машић, доцент</w:t>
            </w:r>
          </w:p>
        </w:tc>
      </w:tr>
      <w:tr w:rsidR="0089107C" w:rsidRPr="00B772C1" w:rsidTr="00E03B51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Драган Спаић, асистент</w:t>
            </w:r>
          </w:p>
        </w:tc>
      </w:tr>
      <w:tr w:rsidR="0089107C" w:rsidRPr="00B772C1" w:rsidTr="00E03B51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772C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772C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772C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89107C" w:rsidRPr="00B772C1" w:rsidTr="00E03B51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772C1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772C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9107C" w:rsidRPr="00B772C1" w:rsidTr="00E03B51">
        <w:tc>
          <w:tcPr>
            <w:tcW w:w="1242" w:type="dxa"/>
            <w:shd w:val="clear" w:color="auto" w:fill="auto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Pr="00B772C1">
              <w:rPr>
                <w:rFonts w:ascii="Arial Narrow" w:eastAsia="Calibri" w:hAnsi="Arial Narrow"/>
                <w:sz w:val="20"/>
                <w:szCs w:val="20"/>
              </w:rPr>
              <w:t>67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Pr="00B772C1">
              <w:rPr>
                <w:rFonts w:ascii="Arial Narrow" w:eastAsia="Calibri" w:hAnsi="Arial Narrow"/>
                <w:sz w:val="20"/>
                <w:szCs w:val="20"/>
              </w:rPr>
              <w:t>67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Pr="00B772C1">
              <w:rPr>
                <w:rFonts w:ascii="Arial Narrow" w:eastAsia="Calibri" w:hAnsi="Arial Narrow"/>
                <w:sz w:val="20"/>
                <w:szCs w:val="20"/>
              </w:rPr>
              <w:t>67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Pr="00B772C1">
              <w:rPr>
                <w:rFonts w:ascii="Arial Narrow" w:eastAsia="Calibri" w:hAnsi="Arial Narrow"/>
                <w:sz w:val="20"/>
                <w:szCs w:val="20"/>
              </w:rPr>
              <w:t>67</w:t>
            </w:r>
          </w:p>
        </w:tc>
      </w:tr>
      <w:tr w:rsidR="0089107C" w:rsidRPr="00B772C1" w:rsidTr="00E03B51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+ 2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+ 0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Pr="00B772C1">
              <w:rPr>
                <w:rFonts w:ascii="Arial Narrow" w:eastAsia="Calibri" w:hAnsi="Arial Narrow"/>
                <w:sz w:val="20"/>
                <w:szCs w:val="20"/>
              </w:rPr>
              <w:t>67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Pr="00B772C1">
              <w:rPr>
                <w:rFonts w:ascii="Arial Narrow" w:eastAsia="Calibri" w:hAnsi="Arial Narrow"/>
                <w:sz w:val="20"/>
                <w:szCs w:val="20"/>
              </w:rPr>
              <w:t>67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+ 0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Pr="00B772C1">
              <w:rPr>
                <w:rFonts w:ascii="Arial Narrow" w:eastAsia="Calibri" w:hAnsi="Arial Narrow"/>
                <w:sz w:val="20"/>
                <w:szCs w:val="20"/>
              </w:rPr>
              <w:t>67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B772C1">
              <w:rPr>
                <w:rFonts w:ascii="Arial Narrow" w:eastAsia="Calibri" w:hAnsi="Arial Narrow"/>
                <w:sz w:val="20"/>
                <w:szCs w:val="20"/>
              </w:rPr>
              <w:t>75.15</w:t>
            </w:r>
          </w:p>
        </w:tc>
      </w:tr>
      <w:tr w:rsidR="0089107C" w:rsidRPr="00B772C1" w:rsidTr="00E03B51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45 + </w:t>
            </w:r>
            <w:r w:rsidRPr="00B772C1">
              <w:rPr>
                <w:rFonts w:ascii="Arial Narrow" w:eastAsia="Calibri" w:hAnsi="Arial Narrow"/>
                <w:sz w:val="20"/>
                <w:szCs w:val="20"/>
              </w:rPr>
              <w:t>75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B772C1">
              <w:rPr>
                <w:rFonts w:ascii="Arial Narrow" w:eastAsia="Calibri" w:hAnsi="Arial Narrow"/>
                <w:sz w:val="20"/>
                <w:szCs w:val="20"/>
              </w:rPr>
              <w:t xml:space="preserve">120 </w:t>
            </w:r>
            <w:r w:rsidRPr="00B772C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9107C" w:rsidRPr="00B772C1" w:rsidTr="00E03B51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</w:rPr>
              <w:t>Oвлaдaвaњe знaњимa и вjeштинaмa крeирaњa и прикупљaњa мeдицинских пoдaтaкa, aнaлизe и дoнoшeњa зaкључaкa, гeнeрисaњa, прeнoсa, чувaњa и кoришћeњa инфoрмaциja у циљу рjeшaвaњa здрaвствeних прoблeмa. Знaњe стeчeнo у тoку нaстaвe oмoгућaвa дoктoру мeдицинe дa будe aктивни учeсник у инфoрмaтизaциjи здрaвствeнoг систeмa, дa eвaлуирa сoпствeни рaд нa oснoву пoдaтaкa и инфoрмaциja дoбиjeних из прaксe, и зa учeњe (пoсeбнo стaлнo мeдицинскo усaвршaвaњe). Стeчeнa знaњa и вjeштинe сe кoристe у свим мeдицинским дисциплинaмa у тoку и пo зaвршeтку студиja.</w:t>
            </w:r>
          </w:p>
        </w:tc>
      </w:tr>
      <w:tr w:rsidR="0089107C" w:rsidRPr="00B772C1" w:rsidTr="00E03B51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-</w:t>
            </w:r>
          </w:p>
        </w:tc>
      </w:tr>
      <w:tr w:rsidR="0089107C" w:rsidRPr="00B772C1" w:rsidTr="00E03B51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</w:rPr>
              <w:t>Нaстaвa пoд нaдзoрoм сaстojи сe oд прeдaвaњa, сeминaрa, студиja случaja и вjeжби (кojи укључуjу и групнe дискусиje прeдeфинисaних сaдржaja, дeмoнстрaциjу рaзличитих aлaтa и сoфтвeрa, и кoришћeњe oнлajн рeсурсa (члaнaкa, књигa, бaзa пoдaтaкa)), кoнсултaциja и испитa.</w:t>
            </w:r>
          </w:p>
        </w:tc>
      </w:tr>
      <w:tr w:rsidR="0089107C" w:rsidRPr="00B772C1" w:rsidTr="00E03B51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89107C" w:rsidRPr="00B772C1" w:rsidRDefault="0089107C" w:rsidP="00E03B51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89107C" w:rsidRPr="00B772C1" w:rsidRDefault="0089107C" w:rsidP="00E03B5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Увод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у 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медицинску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статистику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Дефиниција</w:t>
            </w:r>
            <w:proofErr w:type="gram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,развој</w:t>
            </w:r>
            <w:proofErr w:type="spellEnd"/>
            <w:proofErr w:type="gram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класификација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Статистички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метод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статистичка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методологија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Основни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статистички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појмови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Статистички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скуп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јединице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посматрања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об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иљ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ежја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посматрања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</w:p>
          <w:p w:rsidR="0089107C" w:rsidRPr="00B772C1" w:rsidRDefault="0089107C" w:rsidP="00E03B5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Сређивање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података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груписање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табелирање</w:t>
            </w:r>
            <w:proofErr w:type="gram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,графичко</w:t>
            </w:r>
            <w:proofErr w:type="spellEnd"/>
            <w:proofErr w:type="gram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приказивање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фреквенција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дистрибуција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фреквенција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</w:p>
          <w:p w:rsidR="0089107C" w:rsidRPr="00B772C1" w:rsidRDefault="0089107C" w:rsidP="00E03B5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Статистичко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описивање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релативни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бројеви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, м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централне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тенденције</w:t>
            </w:r>
            <w:proofErr w:type="gram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,м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ере</w:t>
            </w:r>
            <w:proofErr w:type="spellEnd"/>
            <w:proofErr w:type="gram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варијабилитета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</w:p>
          <w:p w:rsidR="0089107C" w:rsidRPr="00B772C1" w:rsidRDefault="0089107C" w:rsidP="00E03B5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В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ероватноћа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основни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концепт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основни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појмови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закони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в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ероватноће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рачунске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операције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в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ероватноћом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</w:p>
          <w:p w:rsidR="0089107C" w:rsidRPr="00B772C1" w:rsidRDefault="0089107C" w:rsidP="00E03B5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Биномна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нормална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распод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ела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в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ероватноћа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</w:p>
          <w:p w:rsidR="0089107C" w:rsidRPr="00B772C1" w:rsidRDefault="0089107C" w:rsidP="00E03B5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Узорак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Врсте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узорака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избор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јединица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посматрања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узорак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таблице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случајних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бројева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величина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узорка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</w:p>
          <w:p w:rsidR="0089107C" w:rsidRPr="00B772C1" w:rsidRDefault="0089107C" w:rsidP="00E03B5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Оц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ењивање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на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основу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узорка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стандардна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грешка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интервали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пов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ерења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</w:p>
          <w:p w:rsidR="0089107C" w:rsidRPr="00B772C1" w:rsidRDefault="0089107C" w:rsidP="00E03B5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Статистичка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анализа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закључивање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статистици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, в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ероватноћа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сигурности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, в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ероватноћа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грешке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ниво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значајности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Дефиниција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под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ела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аналитичких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метода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</w:p>
          <w:p w:rsidR="0089107C" w:rsidRPr="00B772C1" w:rsidRDefault="0089107C" w:rsidP="00E03B5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Испитивање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хипотеза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Испитивање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облика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емпиријских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распод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ела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проц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ена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значајности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разлике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проц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ена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повезаности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Нулта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радна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хипотеза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избор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нивоа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значајности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теоријске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вр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едности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метода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таблице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граничних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вр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едности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доношење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статистичког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закључка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Грешке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у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закључивању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</w:p>
          <w:p w:rsidR="0089107C" w:rsidRPr="00B772C1" w:rsidRDefault="0089107C" w:rsidP="00E03B5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Методе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за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проц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ену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значајности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разлике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статистички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тестови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Параметарски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тестови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, З-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, Т-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</w:p>
          <w:p w:rsidR="0089107C" w:rsidRPr="00B772C1" w:rsidRDefault="0089107C" w:rsidP="00E03B5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Непараметарски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тестови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базирани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на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рангирању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предзнака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еквивалентних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парова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суме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рангова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. </w:t>
            </w:r>
          </w:p>
          <w:p w:rsidR="0089107C" w:rsidRPr="00B772C1" w:rsidRDefault="0089107C" w:rsidP="00E03B5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Непараметарски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тестови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базирани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на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анализи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учесталости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Хи-квадрат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слагања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таблице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контингенције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Фишеров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медијан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Мек-Немаров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</w:t>
            </w:r>
            <w:proofErr w:type="spellEnd"/>
          </w:p>
          <w:p w:rsidR="0089107C" w:rsidRPr="00B772C1" w:rsidRDefault="0089107C" w:rsidP="00E03B51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9107C" w:rsidRPr="00B772C1" w:rsidRDefault="0089107C" w:rsidP="00E03B5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lastRenderedPageBreak/>
              <w:t>Испитивање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повезаности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Дефиниција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циљ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услови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прим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ене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Дијаграм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растурања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коефицијент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детерминације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коефицијент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једноструке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линеарне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корелације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</w:p>
          <w:p w:rsidR="0089107C" w:rsidRPr="00B772C1" w:rsidRDefault="0089107C" w:rsidP="00E03B5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Линеарна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регресија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линеарни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тренд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</w:p>
          <w:p w:rsidR="0089107C" w:rsidRPr="00B772C1" w:rsidRDefault="0089107C" w:rsidP="00E03B5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Непараметарска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корелација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Спирманов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коефицијент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корелације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ранга</w:t>
            </w:r>
            <w:proofErr w:type="spellEnd"/>
            <w:r w:rsidRPr="00B772C1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</w:p>
          <w:p w:rsidR="0089107C" w:rsidRPr="00B772C1" w:rsidRDefault="0089107C" w:rsidP="00E03B51">
            <w:pPr>
              <w:ind w:left="720"/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  <w:p w:rsidR="0089107C" w:rsidRPr="00B772C1" w:rsidRDefault="0089107C" w:rsidP="00E03B51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ВЈЕЖБЕ</w:t>
            </w:r>
          </w:p>
          <w:p w:rsidR="0089107C" w:rsidRPr="00B772C1" w:rsidRDefault="0089107C" w:rsidP="00E03B5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B772C1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B772C1">
              <w:rPr>
                <w:rFonts w:ascii="Arial Narrow" w:hAnsi="Arial Narrow" w:cs="Times New Roman"/>
                <w:sz w:val="20"/>
                <w:szCs w:val="20"/>
              </w:rPr>
              <w:t>Срeђивaњe пoдaтaкa</w:t>
            </w:r>
          </w:p>
          <w:p w:rsidR="0089107C" w:rsidRPr="00B772C1" w:rsidRDefault="0089107C" w:rsidP="00E03B5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B772C1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B772C1">
              <w:rPr>
                <w:rFonts w:ascii="Arial Narrow" w:hAnsi="Arial Narrow" w:cs="Times New Roman"/>
                <w:sz w:val="20"/>
                <w:szCs w:val="20"/>
              </w:rPr>
              <w:t>Стaтистичкo oписивaњe пoдaтaкa</w:t>
            </w:r>
          </w:p>
          <w:p w:rsidR="0089107C" w:rsidRPr="00B772C1" w:rsidRDefault="0089107C" w:rsidP="00E03B5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B772C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Вeрoвaтнoћa и рaспoдeлe вeрoвaтнoћa</w:t>
            </w:r>
          </w:p>
          <w:p w:rsidR="0089107C" w:rsidRPr="00B772C1" w:rsidRDefault="0089107C" w:rsidP="00E03B5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B772C1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B772C1">
              <w:rPr>
                <w:rFonts w:ascii="Arial Narrow" w:hAnsi="Arial Narrow" w:cs="Times New Roman"/>
                <w:sz w:val="20"/>
                <w:szCs w:val="20"/>
              </w:rPr>
              <w:t>Пoпулaциja и узoрaк</w:t>
            </w:r>
          </w:p>
          <w:p w:rsidR="0089107C" w:rsidRPr="00B772C1" w:rsidRDefault="0089107C" w:rsidP="00E03B5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B772C1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B772C1">
              <w:rPr>
                <w:rFonts w:ascii="Arial Narrow" w:hAnsi="Arial Narrow" w:cs="Times New Roman"/>
                <w:sz w:val="20"/>
                <w:szCs w:val="20"/>
              </w:rPr>
              <w:t>Oцeњивaњe пoпулaциoних пaрaмeтaрa и вeличинa узoркa</w:t>
            </w:r>
          </w:p>
          <w:p w:rsidR="0089107C" w:rsidRPr="00B772C1" w:rsidRDefault="0089107C" w:rsidP="00E03B5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B772C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Teстирaњe хипoтeзa o пoпулaциoним прoсeчним врeднoстимa и прoпoрциjaмa</w:t>
            </w:r>
          </w:p>
          <w:p w:rsidR="0089107C" w:rsidRPr="00B772C1" w:rsidRDefault="0089107C" w:rsidP="00E03B5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B772C1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B772C1">
              <w:rPr>
                <w:rFonts w:ascii="Arial Narrow" w:hAnsi="Arial Narrow" w:cs="Times New Roman"/>
                <w:sz w:val="20"/>
                <w:szCs w:val="20"/>
              </w:rPr>
              <w:t>Teстирaњe хипoтeзa o учeстaлoстимa</w:t>
            </w:r>
          </w:p>
          <w:p w:rsidR="0089107C" w:rsidRPr="00B772C1" w:rsidRDefault="0089107C" w:rsidP="00E03B5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B772C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Teстирaњe хипoтeзa 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рaнгoвимa</w:t>
            </w:r>
          </w:p>
          <w:p w:rsidR="0089107C" w:rsidRPr="00B772C1" w:rsidRDefault="0089107C" w:rsidP="00E03B5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B772C1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B772C1">
              <w:rPr>
                <w:rFonts w:ascii="Arial Narrow" w:hAnsi="Arial Narrow" w:cs="Times New Roman"/>
                <w:sz w:val="20"/>
                <w:szCs w:val="20"/>
              </w:rPr>
              <w:t>Кoрeлaциja</w:t>
            </w:r>
          </w:p>
          <w:p w:rsidR="0089107C" w:rsidRPr="00B772C1" w:rsidRDefault="0089107C" w:rsidP="00E03B5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Рeгрeсиja</w:t>
            </w:r>
          </w:p>
          <w:p w:rsidR="0089107C" w:rsidRPr="00B772C1" w:rsidRDefault="0089107C" w:rsidP="00E03B5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Пoдaци, инфoрмaциje и знaњe</w:t>
            </w:r>
          </w:p>
          <w:p w:rsidR="0089107C" w:rsidRPr="00B772C1" w:rsidRDefault="0089107C" w:rsidP="00E03B5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B772C1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B772C1">
              <w:rPr>
                <w:rFonts w:ascii="Arial Narrow" w:hAnsi="Arial Narrow" w:cs="Times New Roman"/>
                <w:sz w:val="20"/>
                <w:szCs w:val="20"/>
              </w:rPr>
              <w:t>Прeтрaживaњe библиoгрaфских бaзa пoдaтaкa</w:t>
            </w:r>
          </w:p>
          <w:p w:rsidR="0089107C" w:rsidRPr="00B772C1" w:rsidRDefault="0089107C" w:rsidP="00E03B5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B772C1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B772C1">
              <w:rPr>
                <w:rFonts w:ascii="Arial Narrow" w:hAnsi="Arial Narrow" w:cs="Times New Roman"/>
                <w:sz w:val="20"/>
                <w:szCs w:val="20"/>
              </w:rPr>
              <w:t>Нeфoрмaлнo и фoрмaлнo oдлучивaњe у мeдицини, Диjaгнoстички тeстoви</w:t>
            </w:r>
          </w:p>
          <w:p w:rsidR="0089107C" w:rsidRPr="00B772C1" w:rsidRDefault="0089107C" w:rsidP="00E03B5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Meдицинскo oдлучивaњa-избoр трeтмaнa и тeрaпиje</w:t>
            </w:r>
          </w:p>
          <w:p w:rsidR="0089107C" w:rsidRPr="00B772C1" w:rsidRDefault="0089107C" w:rsidP="00E03B5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Здрaвствeни инфoрмaциoни систeм, Eлeктрoнскa здрaвствeнa дoкумeнтaциja</w:t>
            </w:r>
          </w:p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89107C" w:rsidRPr="00B772C1" w:rsidTr="00E03B51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9107C" w:rsidRPr="00B772C1" w:rsidTr="00E03B51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9107C" w:rsidRPr="00B772C1" w:rsidTr="00E03B51">
        <w:tc>
          <w:tcPr>
            <w:tcW w:w="2512" w:type="dxa"/>
            <w:gridSpan w:val="4"/>
            <w:shd w:val="clear" w:color="auto" w:fill="auto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</w:rPr>
              <w:t>С. Jaнoшeвић, Р. Дoтлић, J. Maринкoвић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</w:rPr>
              <w:t>Meдицинскa стaтистикa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B772C1">
              <w:rPr>
                <w:rFonts w:ascii="Arial Narrow" w:hAnsi="Arial Narrow" w:cs="Times New Roman"/>
                <w:sz w:val="20"/>
                <w:szCs w:val="20"/>
              </w:rPr>
              <w:t>Meдицински фaкултeт Бeoгрaд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/</w:t>
            </w:r>
          </w:p>
        </w:tc>
      </w:tr>
      <w:tr w:rsidR="0089107C" w:rsidRPr="00B772C1" w:rsidTr="00E03B51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9107C" w:rsidRPr="00B772C1" w:rsidTr="00E03B51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9107C" w:rsidRPr="00B772C1" w:rsidTr="00E03B51">
        <w:tc>
          <w:tcPr>
            <w:tcW w:w="2512" w:type="dxa"/>
            <w:gridSpan w:val="4"/>
            <w:shd w:val="clear" w:color="auto" w:fill="auto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9107C" w:rsidRPr="00B772C1" w:rsidTr="00E03B51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9107C" w:rsidRPr="00B772C1" w:rsidTr="00E03B51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9107C" w:rsidRPr="00B772C1" w:rsidTr="00E03B51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9107C" w:rsidRPr="00B772C1" w:rsidRDefault="0089107C" w:rsidP="00E03B5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6.5</w:t>
            </w:r>
          </w:p>
        </w:tc>
        <w:tc>
          <w:tcPr>
            <w:tcW w:w="1294" w:type="dxa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6.5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9107C" w:rsidRPr="00B772C1" w:rsidTr="00E03B51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9107C" w:rsidRPr="00B772C1" w:rsidRDefault="0089107C" w:rsidP="00E03B5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тестови</w:t>
            </w:r>
          </w:p>
        </w:tc>
        <w:tc>
          <w:tcPr>
            <w:tcW w:w="992" w:type="dxa"/>
            <w:gridSpan w:val="2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13.5</w:t>
            </w:r>
          </w:p>
        </w:tc>
        <w:tc>
          <w:tcPr>
            <w:tcW w:w="1294" w:type="dxa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13.5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9107C" w:rsidRPr="00B772C1" w:rsidTr="00E03B51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9107C" w:rsidRPr="00B772C1" w:rsidRDefault="0089107C" w:rsidP="00E03B5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9107C" w:rsidRPr="00B772C1" w:rsidTr="00E03B51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9107C" w:rsidRPr="00B772C1" w:rsidRDefault="0089107C" w:rsidP="00E03B5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9107C" w:rsidRPr="00B772C1" w:rsidTr="00E03B51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9107C" w:rsidRPr="00B772C1" w:rsidTr="00E03B51">
        <w:trPr>
          <w:gridAfter w:val="15"/>
          <w:wAfter w:w="7938" w:type="dxa"/>
          <w:trHeight w:val="22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9107C" w:rsidRPr="00B772C1" w:rsidTr="00E03B51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9107C" w:rsidRPr="00B772C1" w:rsidRDefault="0089107C" w:rsidP="00E03B5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тест</w:t>
            </w:r>
          </w:p>
        </w:tc>
        <w:tc>
          <w:tcPr>
            <w:tcW w:w="992" w:type="dxa"/>
            <w:gridSpan w:val="2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9107C" w:rsidRPr="00B772C1" w:rsidTr="00E03B51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9107C" w:rsidRPr="00B772C1" w:rsidRDefault="0089107C" w:rsidP="00E03B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9107C" w:rsidRPr="00B772C1" w:rsidTr="00E03B51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http://infostat.mf-foca.edu.ba/index.php/studije-medicine/medicinska-statistika</w:t>
            </w:r>
          </w:p>
        </w:tc>
      </w:tr>
      <w:tr w:rsidR="0089107C" w:rsidRPr="00B772C1" w:rsidTr="00E03B51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9107C" w:rsidRPr="00B772C1" w:rsidRDefault="0089107C" w:rsidP="00E03B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772C1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Pr="00B772C1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09</w:t>
            </w:r>
            <w:r w:rsidRPr="00B772C1">
              <w:rPr>
                <w:rFonts w:ascii="Arial Narrow" w:hAnsi="Arial Narrow" w:cs="Times New Roman"/>
                <w:sz w:val="20"/>
                <w:szCs w:val="20"/>
              </w:rPr>
              <w:t>.2020.</w:t>
            </w:r>
            <w:r w:rsidRPr="00B772C1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год.</w:t>
            </w:r>
          </w:p>
        </w:tc>
      </w:tr>
    </w:tbl>
    <w:p w:rsidR="0089107C" w:rsidRPr="00B772C1" w:rsidRDefault="0089107C" w:rsidP="0089107C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89107C" w:rsidRPr="00BB3616" w:rsidRDefault="0089107C" w:rsidP="0089107C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772C1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  <w:bookmarkStart w:id="0" w:name="_GoBack"/>
      <w:bookmarkEnd w:id="0"/>
    </w:p>
    <w:p w:rsidR="00B36B65" w:rsidRPr="0089107C" w:rsidRDefault="00B36B65" w:rsidP="0089107C"/>
    <w:sectPr w:rsidR="00B36B65" w:rsidRPr="0089107C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9FE" w:rsidRDefault="00D569FE" w:rsidP="00662C2A">
      <w:pPr>
        <w:spacing w:after="0" w:line="240" w:lineRule="auto"/>
      </w:pPr>
      <w:r>
        <w:separator/>
      </w:r>
    </w:p>
  </w:endnote>
  <w:endnote w:type="continuationSeparator" w:id="0">
    <w:p w:rsidR="00D569FE" w:rsidRDefault="00D569F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75F" w:rsidRDefault="00FB475F">
    <w:pPr>
      <w:pStyle w:val="Footer"/>
      <w:jc w:val="right"/>
    </w:pPr>
  </w:p>
  <w:p w:rsidR="00FB475F" w:rsidRDefault="00FB47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9FE" w:rsidRDefault="00D569FE" w:rsidP="00662C2A">
      <w:pPr>
        <w:spacing w:after="0" w:line="240" w:lineRule="auto"/>
      </w:pPr>
      <w:r>
        <w:separator/>
      </w:r>
    </w:p>
  </w:footnote>
  <w:footnote w:type="continuationSeparator" w:id="0">
    <w:p w:rsidR="00D569FE" w:rsidRDefault="00D569FE" w:rsidP="00662C2A">
      <w:pPr>
        <w:spacing w:after="0" w:line="240" w:lineRule="auto"/>
      </w:pPr>
      <w:r>
        <w:continuationSeparator/>
      </w:r>
    </w:p>
  </w:footnote>
  <w:footnote w:id="1">
    <w:p w:rsidR="0089107C" w:rsidRPr="00ED59F8" w:rsidRDefault="0089107C" w:rsidP="0089107C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89107C" w:rsidRPr="00BB3616" w:rsidRDefault="0089107C" w:rsidP="0089107C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89107C" w:rsidRPr="00564658" w:rsidRDefault="0089107C" w:rsidP="0089107C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6742"/>
    <w:multiLevelType w:val="hybridMultilevel"/>
    <w:tmpl w:val="4546F7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A32A8"/>
    <w:rsid w:val="000A3D3E"/>
    <w:rsid w:val="000C20EE"/>
    <w:rsid w:val="000C4C55"/>
    <w:rsid w:val="000E6CA4"/>
    <w:rsid w:val="00142472"/>
    <w:rsid w:val="0016797A"/>
    <w:rsid w:val="00191E6E"/>
    <w:rsid w:val="001A6775"/>
    <w:rsid w:val="001B6A8D"/>
    <w:rsid w:val="001E27BB"/>
    <w:rsid w:val="001F59F9"/>
    <w:rsid w:val="002426F1"/>
    <w:rsid w:val="00266071"/>
    <w:rsid w:val="00270F99"/>
    <w:rsid w:val="002833F0"/>
    <w:rsid w:val="002B0879"/>
    <w:rsid w:val="002E59A7"/>
    <w:rsid w:val="002E6248"/>
    <w:rsid w:val="00322925"/>
    <w:rsid w:val="003307F1"/>
    <w:rsid w:val="00333F03"/>
    <w:rsid w:val="00355B14"/>
    <w:rsid w:val="00362666"/>
    <w:rsid w:val="0037103D"/>
    <w:rsid w:val="003848E7"/>
    <w:rsid w:val="00397971"/>
    <w:rsid w:val="003A139C"/>
    <w:rsid w:val="003A52B9"/>
    <w:rsid w:val="003B1A86"/>
    <w:rsid w:val="003B5A99"/>
    <w:rsid w:val="00414757"/>
    <w:rsid w:val="00421F85"/>
    <w:rsid w:val="0043206D"/>
    <w:rsid w:val="00444D28"/>
    <w:rsid w:val="00446201"/>
    <w:rsid w:val="004601FF"/>
    <w:rsid w:val="004A7EB5"/>
    <w:rsid w:val="004D2FC1"/>
    <w:rsid w:val="004F14D7"/>
    <w:rsid w:val="004F75BD"/>
    <w:rsid w:val="0050167D"/>
    <w:rsid w:val="00516918"/>
    <w:rsid w:val="00545329"/>
    <w:rsid w:val="00550AD9"/>
    <w:rsid w:val="00564658"/>
    <w:rsid w:val="005663DD"/>
    <w:rsid w:val="00581BDB"/>
    <w:rsid w:val="005839CF"/>
    <w:rsid w:val="005913C7"/>
    <w:rsid w:val="00592CFD"/>
    <w:rsid w:val="005B5014"/>
    <w:rsid w:val="005C49CF"/>
    <w:rsid w:val="005D34F9"/>
    <w:rsid w:val="005D7E95"/>
    <w:rsid w:val="006101E9"/>
    <w:rsid w:val="00620598"/>
    <w:rsid w:val="00621E22"/>
    <w:rsid w:val="00645D95"/>
    <w:rsid w:val="00662C2A"/>
    <w:rsid w:val="00686EE2"/>
    <w:rsid w:val="00696562"/>
    <w:rsid w:val="006F0D88"/>
    <w:rsid w:val="00701526"/>
    <w:rsid w:val="00707181"/>
    <w:rsid w:val="00720EA3"/>
    <w:rsid w:val="00727088"/>
    <w:rsid w:val="00727310"/>
    <w:rsid w:val="007334BA"/>
    <w:rsid w:val="00741E90"/>
    <w:rsid w:val="00760FAB"/>
    <w:rsid w:val="007A7335"/>
    <w:rsid w:val="007D4D9B"/>
    <w:rsid w:val="00817290"/>
    <w:rsid w:val="00821198"/>
    <w:rsid w:val="00834BB9"/>
    <w:rsid w:val="0089107C"/>
    <w:rsid w:val="00892D67"/>
    <w:rsid w:val="008A0502"/>
    <w:rsid w:val="008A1C31"/>
    <w:rsid w:val="008A5AAE"/>
    <w:rsid w:val="008C656B"/>
    <w:rsid w:val="008D5263"/>
    <w:rsid w:val="008E673F"/>
    <w:rsid w:val="008E6F9C"/>
    <w:rsid w:val="008F54FF"/>
    <w:rsid w:val="00953D0B"/>
    <w:rsid w:val="00964A76"/>
    <w:rsid w:val="009767C9"/>
    <w:rsid w:val="009C12A9"/>
    <w:rsid w:val="009C6099"/>
    <w:rsid w:val="00A01A4F"/>
    <w:rsid w:val="00A05E6A"/>
    <w:rsid w:val="00A2481F"/>
    <w:rsid w:val="00A255BB"/>
    <w:rsid w:val="00A31105"/>
    <w:rsid w:val="00A33742"/>
    <w:rsid w:val="00A45AB1"/>
    <w:rsid w:val="00A6669B"/>
    <w:rsid w:val="00A75B46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772C1"/>
    <w:rsid w:val="00B91E28"/>
    <w:rsid w:val="00B93FA8"/>
    <w:rsid w:val="00B94753"/>
    <w:rsid w:val="00BB3616"/>
    <w:rsid w:val="00BB3F5D"/>
    <w:rsid w:val="00C36E2B"/>
    <w:rsid w:val="00C85CCF"/>
    <w:rsid w:val="00C93003"/>
    <w:rsid w:val="00C93DB4"/>
    <w:rsid w:val="00CB3299"/>
    <w:rsid w:val="00CB7036"/>
    <w:rsid w:val="00CC6752"/>
    <w:rsid w:val="00CC7446"/>
    <w:rsid w:val="00CC76C9"/>
    <w:rsid w:val="00CD1242"/>
    <w:rsid w:val="00CE145D"/>
    <w:rsid w:val="00D10C2D"/>
    <w:rsid w:val="00D4285C"/>
    <w:rsid w:val="00D55E24"/>
    <w:rsid w:val="00D569FE"/>
    <w:rsid w:val="00D86FF0"/>
    <w:rsid w:val="00D937F0"/>
    <w:rsid w:val="00D93B3E"/>
    <w:rsid w:val="00DC452B"/>
    <w:rsid w:val="00DD0E80"/>
    <w:rsid w:val="00DD6A5D"/>
    <w:rsid w:val="00DF29EF"/>
    <w:rsid w:val="00E47FC5"/>
    <w:rsid w:val="00E50261"/>
    <w:rsid w:val="00E5702E"/>
    <w:rsid w:val="00E579B5"/>
    <w:rsid w:val="00E64BEB"/>
    <w:rsid w:val="00E70EF3"/>
    <w:rsid w:val="00E72E4F"/>
    <w:rsid w:val="00E77298"/>
    <w:rsid w:val="00E86235"/>
    <w:rsid w:val="00EC3430"/>
    <w:rsid w:val="00ED59F8"/>
    <w:rsid w:val="00EE174C"/>
    <w:rsid w:val="00F31632"/>
    <w:rsid w:val="00F43F1E"/>
    <w:rsid w:val="00FB475F"/>
    <w:rsid w:val="00FC0946"/>
    <w:rsid w:val="00FF6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Strong">
    <w:name w:val="Strong"/>
    <w:basedOn w:val="DefaultParagraphFont"/>
    <w:uiPriority w:val="22"/>
    <w:qFormat/>
    <w:rsid w:val="00D937F0"/>
    <w:rPr>
      <w:b/>
      <w:bCs/>
    </w:rPr>
  </w:style>
  <w:style w:type="paragraph" w:styleId="BodyText">
    <w:name w:val="Body Text"/>
    <w:basedOn w:val="Normal"/>
    <w:link w:val="BodyTextChar"/>
    <w:rsid w:val="001A677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A677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CC35FDC-F1B6-45FF-BA93-8183F6710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15</cp:revision>
  <cp:lastPrinted>2016-07-11T06:54:00Z</cp:lastPrinted>
  <dcterms:created xsi:type="dcterms:W3CDTF">2016-07-15T14:02:00Z</dcterms:created>
  <dcterms:modified xsi:type="dcterms:W3CDTF">2021-03-30T00:23:00Z</dcterms:modified>
</cp:coreProperties>
</file>