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974" w:rsidRDefault="00701974" w:rsidP="00701974">
      <w:pPr>
        <w:jc w:val="center"/>
        <w:rPr>
          <w:bCs/>
          <w:lang w:val="sr-Cyrl-CS"/>
        </w:rPr>
      </w:pPr>
      <w:r>
        <w:rPr>
          <w:bCs/>
          <w:lang w:val="sr-Cyrl-CS"/>
        </w:rPr>
        <w:t>У П У Т С Т В О</w:t>
      </w:r>
    </w:p>
    <w:p w:rsidR="00701974" w:rsidRDefault="00701974" w:rsidP="00701974">
      <w:pPr>
        <w:jc w:val="center"/>
        <w:rPr>
          <w:bCs/>
          <w:lang w:val="sr-Cyrl-CS"/>
        </w:rPr>
      </w:pPr>
    </w:p>
    <w:p w:rsidR="00E56E0C" w:rsidRDefault="00701974" w:rsidP="00701974">
      <w:pPr>
        <w:jc w:val="center"/>
        <w:rPr>
          <w:bCs/>
          <w:lang w:val="bs-Cyrl-BA"/>
        </w:rPr>
      </w:pPr>
      <w:r>
        <w:rPr>
          <w:bCs/>
          <w:lang w:val="sr-Cyrl-CS"/>
        </w:rPr>
        <w:t xml:space="preserve">ЗА ДОКУМЕНТАЦИЈУ </w:t>
      </w:r>
      <w:r w:rsidR="00E56E0C">
        <w:rPr>
          <w:bCs/>
          <w:lang w:val="bs-Latn-BA"/>
        </w:rPr>
        <w:t xml:space="preserve">РАДИ ОБАВЉАЊА СПЕЦИЈАЛЧИСТИЧКОГ СТАЖА </w:t>
      </w:r>
    </w:p>
    <w:p w:rsidR="00701974" w:rsidRPr="00E56E0C" w:rsidRDefault="00E56E0C" w:rsidP="00701974">
      <w:pPr>
        <w:jc w:val="center"/>
        <w:rPr>
          <w:bCs/>
          <w:lang w:val="bs-Cyrl-BA"/>
        </w:rPr>
      </w:pPr>
      <w:r>
        <w:rPr>
          <w:bCs/>
          <w:lang w:val="bs-Latn-BA"/>
        </w:rPr>
        <w:t>ВАН РЕПУБЛИК</w:t>
      </w:r>
      <w:r>
        <w:rPr>
          <w:bCs/>
          <w:lang w:val="bs-Cyrl-BA"/>
        </w:rPr>
        <w:t>Е</w:t>
      </w:r>
      <w:r>
        <w:rPr>
          <w:bCs/>
          <w:lang w:val="bs-Latn-BA"/>
        </w:rPr>
        <w:t xml:space="preserve"> СРПСКЕ</w:t>
      </w:r>
    </w:p>
    <w:p w:rsidR="00701974" w:rsidRDefault="00701974" w:rsidP="00701974">
      <w:pPr>
        <w:jc w:val="center"/>
        <w:rPr>
          <w:bCs/>
          <w:lang w:val="sr-Cyrl-CS"/>
        </w:rPr>
      </w:pPr>
    </w:p>
    <w:p w:rsidR="00701974" w:rsidRDefault="00701974" w:rsidP="00701974">
      <w:pPr>
        <w:jc w:val="center"/>
        <w:rPr>
          <w:bCs/>
          <w:lang w:val="sr-Cyrl-CS"/>
        </w:rPr>
      </w:pPr>
    </w:p>
    <w:p w:rsidR="00701974" w:rsidRDefault="00701974" w:rsidP="00701974">
      <w:pPr>
        <w:jc w:val="both"/>
        <w:rPr>
          <w:bCs/>
          <w:lang w:val="sr-Cyrl-CS"/>
        </w:rPr>
      </w:pPr>
    </w:p>
    <w:p w:rsidR="00D073A8" w:rsidRDefault="00701974" w:rsidP="00E56E0C">
      <w:pPr>
        <w:ind w:firstLine="708"/>
        <w:jc w:val="both"/>
        <w:rPr>
          <w:bCs/>
          <w:lang w:val="bs-Cyrl-BA"/>
        </w:rPr>
      </w:pPr>
      <w:r>
        <w:rPr>
          <w:bCs/>
          <w:lang w:val="sr-Cyrl-CS"/>
        </w:rPr>
        <w:t xml:space="preserve"> </w:t>
      </w:r>
      <w:r w:rsidR="00D073A8">
        <w:rPr>
          <w:bCs/>
          <w:lang w:val="sr-Cyrl-CS"/>
        </w:rPr>
        <w:t xml:space="preserve">Када специјализант обави </w:t>
      </w:r>
      <w:r w:rsidR="007C04F0">
        <w:rPr>
          <w:bCs/>
          <w:lang w:val="bs-Cyrl-BA"/>
        </w:rPr>
        <w:t xml:space="preserve">цјелокупан </w:t>
      </w:r>
      <w:r w:rsidR="007C04F0">
        <w:rPr>
          <w:bCs/>
          <w:lang w:val="bs-Latn-BA"/>
        </w:rPr>
        <w:t xml:space="preserve"> </w:t>
      </w:r>
      <w:r w:rsidR="00D073A8">
        <w:rPr>
          <w:bCs/>
          <w:lang w:val="sr-Cyrl-CS"/>
        </w:rPr>
        <w:t xml:space="preserve">прописани специјализантски </w:t>
      </w:r>
      <w:r w:rsidR="007C04F0">
        <w:rPr>
          <w:bCs/>
          <w:lang w:val="bs-Latn-BA"/>
        </w:rPr>
        <w:t xml:space="preserve">стаж, дужан је да се јави </w:t>
      </w:r>
      <w:r w:rsidR="007C04F0">
        <w:rPr>
          <w:bCs/>
          <w:lang w:val="bs-Cyrl-BA"/>
        </w:rPr>
        <w:t>стручној служби Медицинског факултета у Фочи, како би добио не</w:t>
      </w:r>
      <w:r w:rsidR="00401975">
        <w:rPr>
          <w:bCs/>
          <w:lang w:val="bs-Cyrl-BA"/>
        </w:rPr>
        <w:t>опходна упутства у вези припрема</w:t>
      </w:r>
      <w:r w:rsidR="007C04F0">
        <w:rPr>
          <w:bCs/>
          <w:lang w:val="bs-Cyrl-BA"/>
        </w:rPr>
        <w:t xml:space="preserve"> за полагање специјалистичког испита.</w:t>
      </w:r>
    </w:p>
    <w:p w:rsidR="007C04F0" w:rsidRDefault="007C04F0" w:rsidP="00E56E0C">
      <w:pPr>
        <w:ind w:firstLine="708"/>
        <w:jc w:val="both"/>
        <w:rPr>
          <w:bCs/>
          <w:lang w:val="bs-Cyrl-BA"/>
        </w:rPr>
      </w:pPr>
    </w:p>
    <w:p w:rsidR="007C04F0" w:rsidRDefault="007C04F0" w:rsidP="00E56E0C">
      <w:pPr>
        <w:ind w:firstLine="708"/>
        <w:jc w:val="both"/>
        <w:rPr>
          <w:bCs/>
          <w:lang w:val="bs-Cyrl-BA"/>
        </w:rPr>
      </w:pPr>
      <w:r>
        <w:rPr>
          <w:bCs/>
          <w:lang w:val="bs-Cyrl-BA"/>
        </w:rPr>
        <w:t>За добијање саглаасности Министарства здравља и социјалне заштите Републике Српске за полагање специјалистичког испита, за кандидата треба да се припреми следећа документација:</w:t>
      </w:r>
    </w:p>
    <w:p w:rsidR="007C04F0" w:rsidRPr="007C04F0" w:rsidRDefault="007C04F0" w:rsidP="00E56E0C">
      <w:pPr>
        <w:ind w:firstLine="708"/>
        <w:jc w:val="both"/>
        <w:rPr>
          <w:bCs/>
          <w:lang w:val="bs-Cyrl-BA"/>
        </w:rPr>
      </w:pPr>
      <w:r>
        <w:rPr>
          <w:bCs/>
          <w:lang w:val="bs-Cyrl-BA"/>
        </w:rPr>
        <w:t xml:space="preserve"> </w:t>
      </w:r>
    </w:p>
    <w:p w:rsidR="007C04F0" w:rsidRDefault="007C04F0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Пријава за полагање испита</w:t>
      </w:r>
    </w:p>
    <w:p w:rsidR="00D073A8" w:rsidRDefault="00D073A8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Рјешење о одобрењу специјализације</w:t>
      </w:r>
    </w:p>
    <w:p w:rsidR="00D073A8" w:rsidRPr="007C04F0" w:rsidRDefault="00D073A8" w:rsidP="00D073A8">
      <w:pPr>
        <w:pStyle w:val="ListParagraph"/>
        <w:numPr>
          <w:ilvl w:val="0"/>
          <w:numId w:val="9"/>
        </w:numPr>
        <w:jc w:val="both"/>
        <w:rPr>
          <w:bCs/>
          <w:sz w:val="20"/>
          <w:szCs w:val="20"/>
          <w:lang w:val="sr-Cyrl-CS"/>
        </w:rPr>
      </w:pPr>
      <w:r w:rsidRPr="007C04F0">
        <w:rPr>
          <w:bCs/>
          <w:sz w:val="20"/>
          <w:szCs w:val="20"/>
          <w:lang w:val="sr-Cyrl-CS"/>
        </w:rPr>
        <w:t>Специјлизантски индекс</w:t>
      </w:r>
      <w:r w:rsidR="007C04F0" w:rsidRPr="007C04F0">
        <w:rPr>
          <w:bCs/>
          <w:sz w:val="20"/>
          <w:szCs w:val="20"/>
          <w:lang w:val="sr-Cyrl-CS"/>
        </w:rPr>
        <w:t xml:space="preserve"> (Уредно </w:t>
      </w:r>
      <w:r w:rsidRPr="007C04F0">
        <w:rPr>
          <w:bCs/>
          <w:sz w:val="20"/>
          <w:szCs w:val="20"/>
          <w:lang w:val="sr-Cyrl-CS"/>
        </w:rPr>
        <w:t xml:space="preserve"> попуњен</w:t>
      </w:r>
      <w:r w:rsidR="007C04F0" w:rsidRPr="007C04F0">
        <w:rPr>
          <w:bCs/>
          <w:sz w:val="20"/>
          <w:szCs w:val="20"/>
          <w:lang w:val="sr-Cyrl-CS"/>
        </w:rPr>
        <w:t>, потписан и овјерен) и фотокопија ов</w:t>
      </w:r>
      <w:r w:rsidRPr="007C04F0">
        <w:rPr>
          <w:bCs/>
          <w:sz w:val="20"/>
          <w:szCs w:val="20"/>
          <w:lang w:val="sr-Cyrl-CS"/>
        </w:rPr>
        <w:t>јерен</w:t>
      </w:r>
      <w:r w:rsidR="007C04F0" w:rsidRPr="007C04F0">
        <w:rPr>
          <w:bCs/>
          <w:sz w:val="20"/>
          <w:szCs w:val="20"/>
          <w:lang w:val="sr-Cyrl-CS"/>
        </w:rPr>
        <w:t>а</w:t>
      </w:r>
      <w:r w:rsidRPr="007C04F0">
        <w:rPr>
          <w:bCs/>
          <w:sz w:val="20"/>
          <w:szCs w:val="20"/>
          <w:lang w:val="sr-Cyrl-CS"/>
        </w:rPr>
        <w:t xml:space="preserve"> у општини</w:t>
      </w:r>
      <w:r w:rsidR="007C04F0" w:rsidRPr="007C04F0">
        <w:rPr>
          <w:bCs/>
          <w:sz w:val="20"/>
          <w:szCs w:val="20"/>
          <w:lang w:val="sr-Cyrl-CS"/>
        </w:rPr>
        <w:t xml:space="preserve"> х 3</w:t>
      </w:r>
    </w:p>
    <w:p w:rsidR="007C04F0" w:rsidRPr="007C04F0" w:rsidRDefault="00D073A8" w:rsidP="007C04F0">
      <w:pPr>
        <w:pStyle w:val="ListParagraph"/>
        <w:numPr>
          <w:ilvl w:val="0"/>
          <w:numId w:val="9"/>
        </w:numPr>
        <w:jc w:val="both"/>
        <w:rPr>
          <w:bCs/>
          <w:sz w:val="20"/>
          <w:szCs w:val="20"/>
          <w:lang w:val="sr-Cyrl-CS"/>
        </w:rPr>
      </w:pPr>
      <w:r w:rsidRPr="007C04F0">
        <w:rPr>
          <w:bCs/>
          <w:lang w:val="sr-Cyrl-CS"/>
        </w:rPr>
        <w:t xml:space="preserve">Специјализантски картон </w:t>
      </w:r>
      <w:r w:rsidR="007C04F0" w:rsidRPr="007C04F0">
        <w:rPr>
          <w:bCs/>
          <w:lang w:val="sr-Cyrl-CS"/>
        </w:rPr>
        <w:t>(</w:t>
      </w:r>
      <w:r w:rsidR="007C04F0" w:rsidRPr="007C04F0">
        <w:rPr>
          <w:bCs/>
          <w:sz w:val="20"/>
          <w:szCs w:val="20"/>
          <w:lang w:val="sr-Cyrl-CS"/>
        </w:rPr>
        <w:t>Уредно  попуњен, потписан и овјерен) и фотокопија овјерена у општини х 3</w:t>
      </w:r>
    </w:p>
    <w:p w:rsidR="007C04F0" w:rsidRDefault="007C04F0" w:rsidP="007C04F0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Овјерену фотокопију дипломе о завршеном факултету</w:t>
      </w:r>
      <w:r w:rsidRPr="007C04F0">
        <w:rPr>
          <w:bCs/>
          <w:lang w:val="sr-Cyrl-CS"/>
        </w:rPr>
        <w:t xml:space="preserve"> </w:t>
      </w:r>
    </w:p>
    <w:p w:rsidR="007C04F0" w:rsidRPr="007C04F0" w:rsidRDefault="007C04F0" w:rsidP="007C04F0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Лични захтјев за полагање испита</w:t>
      </w:r>
    </w:p>
    <w:p w:rsidR="00D073A8" w:rsidRDefault="00D073A8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Приједлог установе за коју специјализира</w:t>
      </w:r>
    </w:p>
    <w:p w:rsidR="007C04F0" w:rsidRDefault="00D073A8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 xml:space="preserve">Приједлог ментора, </w:t>
      </w:r>
    </w:p>
    <w:p w:rsidR="007C04F0" w:rsidRDefault="007C04F0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Приједлог надлежне К</w:t>
      </w:r>
      <w:r w:rsidR="00D073A8">
        <w:rPr>
          <w:bCs/>
          <w:lang w:val="sr-Cyrl-CS"/>
        </w:rPr>
        <w:t xml:space="preserve">атедре </w:t>
      </w:r>
      <w:r>
        <w:rPr>
          <w:bCs/>
          <w:lang w:val="sr-Cyrl-CS"/>
        </w:rPr>
        <w:t xml:space="preserve">Медицинског факултета у Фочи </w:t>
      </w:r>
    </w:p>
    <w:p w:rsidR="00D073A8" w:rsidRDefault="007C04F0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Приједлог</w:t>
      </w:r>
      <w:r w:rsidR="00D073A8">
        <w:rPr>
          <w:bCs/>
          <w:lang w:val="sr-Cyrl-CS"/>
        </w:rPr>
        <w:t xml:space="preserve"> координатора за специјализације</w:t>
      </w:r>
    </w:p>
    <w:p w:rsidR="00D073A8" w:rsidRDefault="007C04F0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 xml:space="preserve">Приједлог </w:t>
      </w:r>
      <w:r w:rsidR="00D073A8">
        <w:rPr>
          <w:bCs/>
          <w:lang w:val="sr-Cyrl-CS"/>
        </w:rPr>
        <w:t>Медицинског факултета</w:t>
      </w:r>
      <w:r>
        <w:rPr>
          <w:bCs/>
          <w:lang w:val="sr-Cyrl-CS"/>
        </w:rPr>
        <w:t xml:space="preserve"> у Фочи за полагање испита</w:t>
      </w:r>
    </w:p>
    <w:p w:rsidR="00D073A8" w:rsidRDefault="00D073A8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Републикчку административну таксу-12 КМ</w:t>
      </w:r>
    </w:p>
    <w:p w:rsidR="007C04F0" w:rsidRPr="00D073A8" w:rsidRDefault="007C04F0" w:rsidP="00D073A8">
      <w:pPr>
        <w:pStyle w:val="ListParagraph"/>
        <w:numPr>
          <w:ilvl w:val="0"/>
          <w:numId w:val="9"/>
        </w:numPr>
        <w:jc w:val="both"/>
        <w:rPr>
          <w:bCs/>
          <w:lang w:val="sr-Cyrl-CS"/>
        </w:rPr>
      </w:pPr>
      <w:r>
        <w:rPr>
          <w:bCs/>
          <w:lang w:val="sr-Cyrl-CS"/>
        </w:rPr>
        <w:t>Уплатницу за трошкове полагања специјалистичћког испита</w:t>
      </w:r>
    </w:p>
    <w:p w:rsidR="00701974" w:rsidRDefault="00701974" w:rsidP="00701974">
      <w:pPr>
        <w:jc w:val="both"/>
        <w:rPr>
          <w:bCs/>
          <w:lang w:val="sr-Cyrl-CS"/>
        </w:rPr>
      </w:pPr>
    </w:p>
    <w:p w:rsidR="00701974" w:rsidRDefault="007C04F0" w:rsidP="00701974">
      <w:pPr>
        <w:jc w:val="both"/>
        <w:rPr>
          <w:bCs/>
          <w:lang w:val="sr-Cyrl-CS"/>
        </w:rPr>
      </w:pPr>
      <w:r>
        <w:rPr>
          <w:bCs/>
          <w:lang w:val="sr-Cyrl-CS"/>
        </w:rPr>
        <w:tab/>
        <w:t>Овако комплетирана</w:t>
      </w:r>
      <w:r w:rsidR="00E56E0C">
        <w:rPr>
          <w:bCs/>
          <w:lang w:val="sr-Cyrl-CS"/>
        </w:rPr>
        <w:t xml:space="preserve"> документација </w:t>
      </w:r>
      <w:r w:rsidR="00401975">
        <w:rPr>
          <w:bCs/>
          <w:lang w:val="sr-Cyrl-CS"/>
        </w:rPr>
        <w:t>прослијеђује се Министарству</w:t>
      </w:r>
      <w:r w:rsidR="00D073A8">
        <w:rPr>
          <w:bCs/>
          <w:lang w:val="sr-Cyrl-CS"/>
        </w:rPr>
        <w:t xml:space="preserve"> здравља и со</w:t>
      </w:r>
      <w:r w:rsidR="00401975">
        <w:rPr>
          <w:bCs/>
          <w:lang w:val="sr-Cyrl-CS"/>
        </w:rPr>
        <w:t>циј</w:t>
      </w:r>
      <w:r w:rsidR="00D073A8">
        <w:rPr>
          <w:bCs/>
          <w:lang w:val="sr-Cyrl-CS"/>
        </w:rPr>
        <w:t xml:space="preserve">алне заштите Републике Српске ради добијања сагласности за </w:t>
      </w:r>
      <w:r w:rsidR="00401975">
        <w:rPr>
          <w:bCs/>
          <w:lang w:val="sr-Cyrl-CS"/>
        </w:rPr>
        <w:t>полагање специјалистичког испита</w:t>
      </w:r>
      <w:r w:rsidR="00D073A8">
        <w:rPr>
          <w:bCs/>
          <w:lang w:val="sr-Cyrl-CS"/>
        </w:rPr>
        <w:t>.</w:t>
      </w:r>
    </w:p>
    <w:p w:rsidR="00D073A8" w:rsidRDefault="00D073A8" w:rsidP="00701974">
      <w:pPr>
        <w:jc w:val="both"/>
        <w:rPr>
          <w:bCs/>
          <w:lang w:val="sr-Cyrl-CS"/>
        </w:rPr>
      </w:pPr>
    </w:p>
    <w:p w:rsidR="00D073A8" w:rsidRDefault="00401975" w:rsidP="00401975">
      <w:pPr>
        <w:ind w:firstLine="720"/>
        <w:jc w:val="both"/>
        <w:rPr>
          <w:bCs/>
          <w:lang w:val="sr-Cyrl-CS"/>
        </w:rPr>
      </w:pPr>
      <w:r>
        <w:rPr>
          <w:bCs/>
          <w:lang w:val="sr-Cyrl-CS"/>
        </w:rPr>
        <w:t>Након што се од надлежног</w:t>
      </w:r>
      <w:r w:rsidR="00D073A8">
        <w:rPr>
          <w:bCs/>
          <w:lang w:val="sr-Cyrl-CS"/>
        </w:rPr>
        <w:t xml:space="preserve"> </w:t>
      </w:r>
      <w:r>
        <w:rPr>
          <w:bCs/>
          <w:lang w:val="sr-Cyrl-CS"/>
        </w:rPr>
        <w:t>Министарства</w:t>
      </w:r>
      <w:r w:rsidR="00D073A8">
        <w:rPr>
          <w:bCs/>
          <w:lang w:val="sr-Cyrl-CS"/>
        </w:rPr>
        <w:t xml:space="preserve"> </w:t>
      </w:r>
      <w:r>
        <w:rPr>
          <w:bCs/>
          <w:lang w:val="sr-Cyrl-CS"/>
        </w:rPr>
        <w:t>добије предметна сагласност, Медицински факултет предлаже Комисију за полагање, а коју коначно својим рјешењем именује Министарство здравља и социјалне заштите Републике Српске.</w:t>
      </w:r>
    </w:p>
    <w:p w:rsidR="00401975" w:rsidRDefault="00401975" w:rsidP="00401975">
      <w:pPr>
        <w:ind w:firstLine="720"/>
        <w:jc w:val="both"/>
        <w:rPr>
          <w:bCs/>
          <w:lang w:val="sr-Cyrl-CS"/>
        </w:rPr>
      </w:pPr>
    </w:p>
    <w:p w:rsidR="00401975" w:rsidRDefault="00401975" w:rsidP="00401975">
      <w:pPr>
        <w:ind w:firstLine="720"/>
        <w:jc w:val="both"/>
        <w:rPr>
          <w:bCs/>
          <w:lang w:val="sr-Cyrl-CS"/>
        </w:rPr>
      </w:pPr>
      <w:r>
        <w:rPr>
          <w:bCs/>
          <w:lang w:val="sr-Cyrl-CS"/>
        </w:rPr>
        <w:t>Када се добије рјешење о именовању Комисије за полагање специјалистичког испита, спроводи се процедура одређивања датума и заказивања полагања специјлистичког испита на Медицинском факултету у Фочи.</w:t>
      </w:r>
    </w:p>
    <w:p w:rsidR="00401975" w:rsidRDefault="00401975" w:rsidP="00401975">
      <w:pPr>
        <w:ind w:firstLine="720"/>
        <w:jc w:val="both"/>
        <w:rPr>
          <w:bCs/>
          <w:lang w:val="sr-Cyrl-CS"/>
        </w:rPr>
      </w:pPr>
    </w:p>
    <w:p w:rsidR="00401975" w:rsidRDefault="00401975" w:rsidP="00401975">
      <w:pPr>
        <w:ind w:firstLine="720"/>
        <w:jc w:val="both"/>
        <w:rPr>
          <w:bCs/>
          <w:lang w:val="sr-Cyrl-CS"/>
        </w:rPr>
      </w:pPr>
      <w:r>
        <w:rPr>
          <w:bCs/>
          <w:lang w:val="sr-Cyrl-CS"/>
        </w:rPr>
        <w:t>У оптималним условима за спровођење цјелокупно наведене процедуре потребно је најмање 1 мјесец.</w:t>
      </w:r>
    </w:p>
    <w:p w:rsidR="00401975" w:rsidRDefault="00401975" w:rsidP="00401975">
      <w:pPr>
        <w:ind w:firstLine="720"/>
        <w:jc w:val="both"/>
        <w:rPr>
          <w:bCs/>
          <w:lang w:val="sr-Cyrl-CS"/>
        </w:rPr>
      </w:pPr>
    </w:p>
    <w:p w:rsidR="00701974" w:rsidRPr="00401975" w:rsidRDefault="00401975" w:rsidP="00401975">
      <w:pPr>
        <w:ind w:firstLine="720"/>
        <w:jc w:val="both"/>
        <w:rPr>
          <w:bCs/>
          <w:lang w:val="sr-Cyrl-BA"/>
        </w:rPr>
      </w:pPr>
      <w:r>
        <w:rPr>
          <w:bCs/>
          <w:lang w:val="sr-Cyrl-CS"/>
        </w:rPr>
        <w:t xml:space="preserve">Специјализант је обавезан да се придржава напријед наведеног, како би благовремено и на вријеме могло бити организовање полагања специјалистичког испита. </w:t>
      </w:r>
    </w:p>
    <w:p w:rsidR="00701974" w:rsidRDefault="00701974" w:rsidP="00701974">
      <w:pPr>
        <w:jc w:val="both"/>
        <w:rPr>
          <w:bCs/>
          <w:lang w:val="sr-Cyrl-CS"/>
        </w:rPr>
      </w:pPr>
    </w:p>
    <w:p w:rsidR="006600FA" w:rsidRPr="00701974" w:rsidRDefault="006600FA" w:rsidP="00701974">
      <w:pPr>
        <w:rPr>
          <w:rStyle w:val="Strong"/>
          <w:b w:val="0"/>
          <w:bCs w:val="0"/>
          <w:lang w:val="bs-Cyrl-BA"/>
        </w:rPr>
      </w:pPr>
    </w:p>
    <w:sectPr w:rsidR="006600FA" w:rsidRPr="00701974" w:rsidSect="004D524A">
      <w:headerReference w:type="default" r:id="rId7"/>
      <w:headerReference w:type="first" r:id="rId8"/>
      <w:pgSz w:w="12240" w:h="15840"/>
      <w:pgMar w:top="2653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E21" w:rsidRDefault="00F83E21" w:rsidP="00753A79">
      <w:r>
        <w:separator/>
      </w:r>
    </w:p>
  </w:endnote>
  <w:endnote w:type="continuationSeparator" w:id="1">
    <w:p w:rsidR="00F83E21" w:rsidRDefault="00F83E21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E21" w:rsidRDefault="00F83E21" w:rsidP="00753A79">
      <w:r>
        <w:separator/>
      </w:r>
    </w:p>
  </w:footnote>
  <w:footnote w:type="continuationSeparator" w:id="1">
    <w:p w:rsidR="00F83E21" w:rsidRDefault="00F83E21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73F" w:rsidRDefault="00C3578A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AU" w:eastAsia="en-A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576B8" w:rsidRPr="00A576B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>
            <w:txbxContent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="00500BF2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210007,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</w:t>
                  </w:r>
                  <w:r w:rsidR="00500BF2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mef.ues.rs.ba</w:t>
                  </w:r>
                </w:hyperlink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="00500BF2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210007,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</w:t>
                  </w:r>
                  <w:r w:rsidR="00500BF2" w:rsidRPr="00500BF2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 xml:space="preserve">mef.ues.rs.ba </w:t>
                  </w:r>
                </w:hyperlink>
              </w:p>
            </w:txbxContent>
          </v:textbox>
        </v:shape>
      </w:pict>
    </w:r>
    <w:r>
      <w:rPr>
        <w:noProof/>
        <w:lang w:val="en-AU" w:eastAsia="en-AU"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576B8" w:rsidRPr="00A576B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D55879">
      <w:tab/>
    </w:r>
    <w:r>
      <w:rPr>
        <w:noProof/>
        <w:lang w:val="en-AU" w:eastAsia="en-AU"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B55C3C"/>
    <w:multiLevelType w:val="hybridMultilevel"/>
    <w:tmpl w:val="73DC3190"/>
    <w:lvl w:ilvl="0" w:tplc="4A3668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8" w:hanging="360"/>
      </w:pPr>
    </w:lvl>
    <w:lvl w:ilvl="2" w:tplc="0C09001B" w:tentative="1">
      <w:start w:val="1"/>
      <w:numFmt w:val="lowerRoman"/>
      <w:lvlText w:val="%3."/>
      <w:lvlJc w:val="right"/>
      <w:pPr>
        <w:ind w:left="2508" w:hanging="180"/>
      </w:pPr>
    </w:lvl>
    <w:lvl w:ilvl="3" w:tplc="0C09000F" w:tentative="1">
      <w:start w:val="1"/>
      <w:numFmt w:val="decimal"/>
      <w:lvlText w:val="%4."/>
      <w:lvlJc w:val="left"/>
      <w:pPr>
        <w:ind w:left="3228" w:hanging="360"/>
      </w:pPr>
    </w:lvl>
    <w:lvl w:ilvl="4" w:tplc="0C090019" w:tentative="1">
      <w:start w:val="1"/>
      <w:numFmt w:val="lowerLetter"/>
      <w:lvlText w:val="%5."/>
      <w:lvlJc w:val="left"/>
      <w:pPr>
        <w:ind w:left="3948" w:hanging="360"/>
      </w:pPr>
    </w:lvl>
    <w:lvl w:ilvl="5" w:tplc="0C09001B" w:tentative="1">
      <w:start w:val="1"/>
      <w:numFmt w:val="lowerRoman"/>
      <w:lvlText w:val="%6."/>
      <w:lvlJc w:val="right"/>
      <w:pPr>
        <w:ind w:left="4668" w:hanging="180"/>
      </w:pPr>
    </w:lvl>
    <w:lvl w:ilvl="6" w:tplc="0C09000F" w:tentative="1">
      <w:start w:val="1"/>
      <w:numFmt w:val="decimal"/>
      <w:lvlText w:val="%7."/>
      <w:lvlJc w:val="left"/>
      <w:pPr>
        <w:ind w:left="5388" w:hanging="360"/>
      </w:pPr>
    </w:lvl>
    <w:lvl w:ilvl="7" w:tplc="0C090019" w:tentative="1">
      <w:start w:val="1"/>
      <w:numFmt w:val="lowerLetter"/>
      <w:lvlText w:val="%8."/>
      <w:lvlJc w:val="left"/>
      <w:pPr>
        <w:ind w:left="6108" w:hanging="360"/>
      </w:pPr>
    </w:lvl>
    <w:lvl w:ilvl="8" w:tplc="0C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4E3E6E"/>
    <w:multiLevelType w:val="hybridMultilevel"/>
    <w:tmpl w:val="2766F638"/>
    <w:lvl w:ilvl="0" w:tplc="D8023FC8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032AD6"/>
    <w:multiLevelType w:val="hybridMultilevel"/>
    <w:tmpl w:val="CF928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3554">
      <o:colormenu v:ext="edit" strokecolor="none [1940]"/>
    </o:shapedefaults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C62ED"/>
    <w:rsid w:val="0000711C"/>
    <w:rsid w:val="00015A8F"/>
    <w:rsid w:val="00054568"/>
    <w:rsid w:val="00064BE8"/>
    <w:rsid w:val="000C06B7"/>
    <w:rsid w:val="00105D45"/>
    <w:rsid w:val="00166940"/>
    <w:rsid w:val="001B548C"/>
    <w:rsid w:val="001C644E"/>
    <w:rsid w:val="001D7FF0"/>
    <w:rsid w:val="001E4836"/>
    <w:rsid w:val="001E5E58"/>
    <w:rsid w:val="001F2188"/>
    <w:rsid w:val="00231B5F"/>
    <w:rsid w:val="00240599"/>
    <w:rsid w:val="00245063"/>
    <w:rsid w:val="0025327E"/>
    <w:rsid w:val="00280842"/>
    <w:rsid w:val="00281EE5"/>
    <w:rsid w:val="00287AA1"/>
    <w:rsid w:val="002C2338"/>
    <w:rsid w:val="002C66A1"/>
    <w:rsid w:val="0034103A"/>
    <w:rsid w:val="00392F80"/>
    <w:rsid w:val="003A0E0C"/>
    <w:rsid w:val="003C20A4"/>
    <w:rsid w:val="00401975"/>
    <w:rsid w:val="0040671E"/>
    <w:rsid w:val="00470661"/>
    <w:rsid w:val="0048738D"/>
    <w:rsid w:val="0049103C"/>
    <w:rsid w:val="00492976"/>
    <w:rsid w:val="004D2D27"/>
    <w:rsid w:val="004D524A"/>
    <w:rsid w:val="004F03DD"/>
    <w:rsid w:val="00500BF2"/>
    <w:rsid w:val="00591568"/>
    <w:rsid w:val="005B3BC3"/>
    <w:rsid w:val="00600F9C"/>
    <w:rsid w:val="00613D58"/>
    <w:rsid w:val="006600FA"/>
    <w:rsid w:val="00695D33"/>
    <w:rsid w:val="006A7062"/>
    <w:rsid w:val="006C62ED"/>
    <w:rsid w:val="00701974"/>
    <w:rsid w:val="0070605F"/>
    <w:rsid w:val="00753A79"/>
    <w:rsid w:val="0075473F"/>
    <w:rsid w:val="00784FA8"/>
    <w:rsid w:val="007B7E3C"/>
    <w:rsid w:val="007C04F0"/>
    <w:rsid w:val="007C7DB1"/>
    <w:rsid w:val="00836455"/>
    <w:rsid w:val="00840245"/>
    <w:rsid w:val="0084307A"/>
    <w:rsid w:val="00846A91"/>
    <w:rsid w:val="00851DA1"/>
    <w:rsid w:val="008D3ABF"/>
    <w:rsid w:val="008F2AE3"/>
    <w:rsid w:val="00906502"/>
    <w:rsid w:val="00961364"/>
    <w:rsid w:val="009D7050"/>
    <w:rsid w:val="00A234A6"/>
    <w:rsid w:val="00A576B8"/>
    <w:rsid w:val="00A80C1B"/>
    <w:rsid w:val="00A96A85"/>
    <w:rsid w:val="00AF785A"/>
    <w:rsid w:val="00B11714"/>
    <w:rsid w:val="00B15411"/>
    <w:rsid w:val="00B340B2"/>
    <w:rsid w:val="00B35D44"/>
    <w:rsid w:val="00B969B0"/>
    <w:rsid w:val="00C20CB1"/>
    <w:rsid w:val="00C24B8E"/>
    <w:rsid w:val="00C3290E"/>
    <w:rsid w:val="00C3578A"/>
    <w:rsid w:val="00C83856"/>
    <w:rsid w:val="00CC016D"/>
    <w:rsid w:val="00CC3611"/>
    <w:rsid w:val="00CC482B"/>
    <w:rsid w:val="00D073A8"/>
    <w:rsid w:val="00D146DE"/>
    <w:rsid w:val="00D233E1"/>
    <w:rsid w:val="00D45FF7"/>
    <w:rsid w:val="00D537EA"/>
    <w:rsid w:val="00D55879"/>
    <w:rsid w:val="00D66367"/>
    <w:rsid w:val="00DC7C5B"/>
    <w:rsid w:val="00DE2356"/>
    <w:rsid w:val="00E021D0"/>
    <w:rsid w:val="00E3496C"/>
    <w:rsid w:val="00E56E0C"/>
    <w:rsid w:val="00E82A3B"/>
    <w:rsid w:val="00ED7E3E"/>
    <w:rsid w:val="00EE70DB"/>
    <w:rsid w:val="00EF77E2"/>
    <w:rsid w:val="00F020BB"/>
    <w:rsid w:val="00F02448"/>
    <w:rsid w:val="00F07204"/>
    <w:rsid w:val="00F74F06"/>
    <w:rsid w:val="00F83E21"/>
    <w:rsid w:val="00FB586A"/>
    <w:rsid w:val="00FC1EAE"/>
    <w:rsid w:val="00FE2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>
      <o:colormenu v:ext="edit" stroke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r-Latn-BA" w:eastAsia="sr-Latn-B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7E3C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paragraph" w:styleId="BodyText">
    <w:name w:val="Body Text"/>
    <w:basedOn w:val="Normal"/>
    <w:link w:val="BodyTextChar"/>
    <w:rsid w:val="00C3578A"/>
    <w:rPr>
      <w:rFonts w:ascii="Univers 45 Light" w:hAnsi="Univers 45 Light"/>
      <w:b/>
      <w:bCs/>
      <w:sz w:val="32"/>
      <w:lang w:val="en-GB" w:eastAsia="de-DE"/>
    </w:rPr>
  </w:style>
  <w:style w:type="character" w:customStyle="1" w:styleId="BodyTextChar">
    <w:name w:val="Body Text Char"/>
    <w:basedOn w:val="DefaultParagraphFont"/>
    <w:link w:val="BodyText"/>
    <w:rsid w:val="00C3578A"/>
    <w:rPr>
      <w:rFonts w:ascii="Univers 45 Light" w:hAnsi="Univers 45 Light"/>
      <w:b/>
      <w:bCs/>
      <w:sz w:val="32"/>
      <w:szCs w:val="24"/>
      <w:lang w:val="en-GB" w:eastAsia="de-DE"/>
    </w:rPr>
  </w:style>
  <w:style w:type="paragraph" w:customStyle="1" w:styleId="titlefront">
    <w:name w:val="title_front"/>
    <w:basedOn w:val="Normal"/>
    <w:rsid w:val="00C3578A"/>
    <w:pPr>
      <w:spacing w:before="240"/>
      <w:ind w:left="1701"/>
      <w:jc w:val="right"/>
    </w:pPr>
    <w:rPr>
      <w:rFonts w:ascii="Optima" w:hAnsi="Optima"/>
      <w:b/>
      <w:sz w:val="28"/>
      <w:szCs w:val="20"/>
      <w:lang w:val="en-GB" w:eastAsia="en-GB"/>
    </w:rPr>
  </w:style>
  <w:style w:type="paragraph" w:customStyle="1" w:styleId="CharChar1CharChar">
    <w:name w:val="Char Char1 Char Char"/>
    <w:basedOn w:val="Normal"/>
    <w:rsid w:val="00C3578A"/>
    <w:pPr>
      <w:spacing w:after="160" w:line="240" w:lineRule="exact"/>
    </w:pPr>
    <w:rPr>
      <w:rFonts w:ascii="Tahoma" w:hAnsi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Ucionica</cp:lastModifiedBy>
  <cp:revision>2</cp:revision>
  <cp:lastPrinted>2017-12-14T21:07:00Z</cp:lastPrinted>
  <dcterms:created xsi:type="dcterms:W3CDTF">2017-12-20T21:58:00Z</dcterms:created>
  <dcterms:modified xsi:type="dcterms:W3CDTF">2017-12-20T21:58:00Z</dcterms:modified>
</cp:coreProperties>
</file>