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652D0" w:rsidRPr="00267833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8652D0" w:rsidRPr="00267833" w:rsidRDefault="002C48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8652D0" w:rsidRPr="00267833" w:rsidRDefault="002C48E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19505" cy="775335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52D0" w:rsidRPr="00267833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8652D0" w:rsidRPr="00267833" w:rsidRDefault="00267833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</w:rPr>
              <w:t xml:space="preserve">Студијски програм: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/>
              </w:rPr>
              <w:t>с</w:t>
            </w:r>
            <w:r w:rsidR="009A0E11" w:rsidRPr="00267833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2D0" w:rsidRPr="00267833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652D0" w:rsidRPr="00267833" w:rsidRDefault="002C48E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267833">
              <w:rPr>
                <w:rFonts w:ascii="Arial Narrow" w:eastAsia="Times New Roman" w:hAnsi="Arial Narrow"/>
                <w:kern w:val="20"/>
                <w:sz w:val="20"/>
                <w:szCs w:val="20"/>
                <w:lang/>
              </w:rPr>
              <w:t xml:space="preserve">академске </w:t>
            </w:r>
            <w:r w:rsidRPr="00267833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VI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2D0" w:rsidRPr="00267833">
        <w:tc>
          <w:tcPr>
            <w:tcW w:w="2048" w:type="dxa"/>
            <w:gridSpan w:val="3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ПОВРЕДЕ УСТА И ЗУБА У ДЈЕЦЕ</w:t>
            </w:r>
          </w:p>
        </w:tc>
      </w:tr>
      <w:tr w:rsidR="008652D0" w:rsidRPr="00267833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 w:rsidRPr="00267833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8652D0" w:rsidRPr="00267833" w:rsidRDefault="00E54AF7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Катедра за дјечију и превентивну стоматологију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 xml:space="preserve"> са ортодонцијом</w:t>
            </w:r>
            <w:r w:rsidR="002C48E2" w:rsidRPr="00267833">
              <w:rPr>
                <w:rFonts w:ascii="Arial Narrow" w:hAnsi="Arial Narrow"/>
                <w:sz w:val="20"/>
                <w:szCs w:val="20"/>
              </w:rPr>
              <w:t xml:space="preserve">,Медицински факултет у Фочи </w:t>
            </w:r>
          </w:p>
        </w:tc>
      </w:tr>
      <w:tr w:rsidR="008652D0" w:rsidRPr="0026783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ECTS</w:t>
            </w:r>
          </w:p>
        </w:tc>
      </w:tr>
      <w:tr w:rsidR="008652D0" w:rsidRPr="0026783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2D0" w:rsidRPr="00267833">
        <w:tc>
          <w:tcPr>
            <w:tcW w:w="2943" w:type="dxa"/>
            <w:gridSpan w:val="6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СТ-04-2-067-12</w:t>
            </w:r>
          </w:p>
        </w:tc>
        <w:tc>
          <w:tcPr>
            <w:tcW w:w="2268" w:type="dxa"/>
            <w:gridSpan w:val="5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                 XII </w:t>
            </w:r>
          </w:p>
        </w:tc>
        <w:tc>
          <w:tcPr>
            <w:tcW w:w="2286" w:type="dxa"/>
            <w:gridSpan w:val="3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                   2</w:t>
            </w:r>
          </w:p>
        </w:tc>
      </w:tr>
      <w:tr w:rsidR="008652D0" w:rsidRPr="00267833">
        <w:tc>
          <w:tcPr>
            <w:tcW w:w="1668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2678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оц. др Драган Ивановић, доцент</w:t>
            </w:r>
            <w:r w:rsidR="002C48E2" w:rsidRPr="00267833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оц. др Свјетлана Јанковић, доцент</w:t>
            </w:r>
            <w:r w:rsidR="002C48E2" w:rsidRPr="00267833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оц. др Бојана Давидовић, доцент</w:t>
            </w:r>
          </w:p>
        </w:tc>
      </w:tr>
      <w:tr w:rsidR="008652D0" w:rsidRPr="002678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2D0" w:rsidRPr="0026783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Коефицијент студентског оптерећења S</w:t>
            </w:r>
            <w:r w:rsidRPr="00267833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  <w:r w:rsidRPr="00267833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8652D0" w:rsidRPr="00267833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267833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 w:rsidR="008652D0" w:rsidRPr="00267833">
        <w:tc>
          <w:tcPr>
            <w:tcW w:w="1242" w:type="dxa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0.66</w:t>
            </w:r>
          </w:p>
        </w:tc>
        <w:tc>
          <w:tcPr>
            <w:tcW w:w="1276" w:type="dxa"/>
            <w:gridSpan w:val="3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1*15*0.5</w:t>
            </w:r>
          </w:p>
        </w:tc>
        <w:tc>
          <w:tcPr>
            <w:tcW w:w="1275" w:type="dxa"/>
            <w:gridSpan w:val="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1*15*0.5</w:t>
            </w:r>
          </w:p>
        </w:tc>
        <w:tc>
          <w:tcPr>
            <w:tcW w:w="1272" w:type="dxa"/>
            <w:gridSpan w:val="3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0.66*15*0.5</w:t>
            </w:r>
          </w:p>
        </w:tc>
        <w:tc>
          <w:tcPr>
            <w:tcW w:w="1989" w:type="dxa"/>
            <w:gridSpan w:val="2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0.5</w:t>
            </w:r>
          </w:p>
        </w:tc>
      </w:tr>
      <w:tr w:rsidR="008652D0" w:rsidRPr="00267833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1*15 + 1*15 + 0.66*15  = 39.9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1*15*0.5+ 1*15*0.5 + 0.66*15*0.5 = 19.5</w:t>
            </w:r>
          </w:p>
        </w:tc>
      </w:tr>
      <w:tr w:rsidR="008652D0" w:rsidRPr="00267833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8652D0" w:rsidRPr="00267833" w:rsidRDefault="009A0E11" w:rsidP="002C48E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                                       </w:t>
            </w:r>
            <w:r w:rsidR="002C48E2" w:rsidRPr="00267833">
              <w:rPr>
                <w:rFonts w:ascii="Arial Narrow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267833">
              <w:rPr>
                <w:rFonts w:ascii="Arial Narrow" w:hAnsi="Arial Narrow"/>
                <w:sz w:val="20"/>
                <w:szCs w:val="20"/>
              </w:rPr>
              <w:t xml:space="preserve">    </w:t>
            </w:r>
            <w:r w:rsidR="002C48E2" w:rsidRPr="00267833">
              <w:rPr>
                <w:rFonts w:ascii="Arial Narrow" w:hAnsi="Arial Narrow"/>
                <w:sz w:val="20"/>
                <w:szCs w:val="20"/>
              </w:rPr>
              <w:t>40</w:t>
            </w:r>
            <w:r w:rsidRPr="00267833">
              <w:rPr>
                <w:rFonts w:ascii="Arial Narrow" w:hAnsi="Arial Narrow"/>
                <w:sz w:val="20"/>
                <w:szCs w:val="20"/>
              </w:rPr>
              <w:t xml:space="preserve">+ </w:t>
            </w:r>
            <w:r w:rsidR="002C48E2" w:rsidRPr="00267833">
              <w:rPr>
                <w:rFonts w:ascii="Arial Narrow" w:hAnsi="Arial Narrow"/>
                <w:sz w:val="20"/>
                <w:szCs w:val="20"/>
              </w:rPr>
              <w:t>20</w:t>
            </w:r>
            <w:r w:rsidRPr="00267833">
              <w:rPr>
                <w:rFonts w:ascii="Arial Narrow" w:hAnsi="Arial Narrow"/>
                <w:sz w:val="20"/>
                <w:szCs w:val="20"/>
              </w:rPr>
              <w:t xml:space="preserve">= </w:t>
            </w:r>
            <w:r w:rsidR="002C48E2" w:rsidRPr="00267833">
              <w:rPr>
                <w:rFonts w:ascii="Arial Narrow" w:hAnsi="Arial Narrow"/>
                <w:sz w:val="20"/>
                <w:szCs w:val="20"/>
              </w:rPr>
              <w:t>60</w:t>
            </w:r>
            <w:r w:rsidRPr="00267833">
              <w:rPr>
                <w:rFonts w:ascii="Arial Narrow" w:hAnsi="Arial Narrow"/>
                <w:sz w:val="20"/>
                <w:szCs w:val="20"/>
              </w:rPr>
              <w:t xml:space="preserve"> сати семестрално</w:t>
            </w:r>
          </w:p>
        </w:tc>
      </w:tr>
      <w:tr w:rsidR="008652D0" w:rsidRPr="00267833">
        <w:tc>
          <w:tcPr>
            <w:tcW w:w="1668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9A0E11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Након одслушане наставе и положеног испита, студент би требао да:</w:t>
            </w:r>
          </w:p>
          <w:p w:rsidR="008652D0" w:rsidRPr="00267833" w:rsidRDefault="009A0E11">
            <w:pPr>
              <w:pStyle w:val="BodyText"/>
              <w:jc w:val="left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1.Упозна са</w:t>
            </w:r>
            <w:r w:rsidR="00D45C19" w:rsidRPr="002678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267833">
              <w:rPr>
                <w:rFonts w:ascii="Arial Narrow" w:hAnsi="Arial Narrow"/>
                <w:sz w:val="20"/>
                <w:szCs w:val="20"/>
              </w:rPr>
              <w:t>карактеристикама, значајем и епидемиологијом повреда орофацијалног система.</w:t>
            </w:r>
          </w:p>
          <w:p w:rsidR="008652D0" w:rsidRPr="00267833" w:rsidRDefault="009A0E11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2. Класификује повреде млијечних и сталних зуба </w:t>
            </w:r>
          </w:p>
          <w:p w:rsidR="008652D0" w:rsidRPr="00267833" w:rsidRDefault="009A0E11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3. Дијагностикује и пружи прву помоћ,</w:t>
            </w:r>
          </w:p>
          <w:p w:rsidR="008652D0" w:rsidRPr="00267833" w:rsidRDefault="009A0E11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4. Примјени терапијски поступак.</w:t>
            </w:r>
          </w:p>
          <w:p w:rsidR="008652D0" w:rsidRPr="00267833" w:rsidRDefault="009A0E11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5. Упозна и објасни принципе заштите од повреда зуба и уста</w:t>
            </w:r>
          </w:p>
        </w:tc>
      </w:tr>
      <w:tr w:rsidR="008652D0" w:rsidRPr="00267833">
        <w:tc>
          <w:tcPr>
            <w:tcW w:w="1668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Обавезно присуство настави и вјежбама, обавезна овјера сваке вјежбе појединачно.</w:t>
            </w:r>
          </w:p>
        </w:tc>
      </w:tr>
      <w:tr w:rsidR="008652D0" w:rsidRPr="00267833">
        <w:tc>
          <w:tcPr>
            <w:tcW w:w="1668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Предавања, вјежбе, семинарски рад, тест</w:t>
            </w:r>
          </w:p>
        </w:tc>
      </w:tr>
      <w:tr w:rsidR="008652D0" w:rsidRPr="0026783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Предавања</w:t>
            </w:r>
          </w:p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1. Повреде орофацијалног подручја. Карактеристике, учесталост, значај.</w:t>
            </w:r>
          </w:p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2. Епидемилогија  и етиологија повреда уста и зуба.</w:t>
            </w:r>
          </w:p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3</w:t>
            </w:r>
            <w:r w:rsidR="006F0915" w:rsidRPr="00267833">
              <w:rPr>
                <w:rFonts w:ascii="Arial Narrow" w:hAnsi="Arial Narrow"/>
                <w:sz w:val="20"/>
                <w:szCs w:val="20"/>
              </w:rPr>
              <w:t>-4</w:t>
            </w:r>
            <w:r w:rsidRPr="00267833">
              <w:rPr>
                <w:rFonts w:ascii="Arial Narrow" w:hAnsi="Arial Narrow"/>
                <w:sz w:val="20"/>
                <w:szCs w:val="20"/>
              </w:rPr>
              <w:t>. Класификација и дијагностика повреда у дјеце. Дијагностичке методе.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5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. Здравстена документација и евиденција повреде.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6-7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. Протокол за збрињавање повреда.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8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.Превенција повреда зуба.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9-10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. Повреде тврдих ткива зуба. Терапија.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11-12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. Повреде  пародонталних и меких ткива уста. Терапија.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13.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 xml:space="preserve"> Компликације повреда зуба.</w:t>
            </w:r>
          </w:p>
          <w:p w:rsidR="008652D0" w:rsidRPr="00267833" w:rsidRDefault="006F09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14-15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 xml:space="preserve">. Судско-медицински значај повреда орофацијалног система код дјеце. </w:t>
            </w:r>
          </w:p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</w:p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1. Уводне вјежбе.</w:t>
            </w:r>
          </w:p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2. Картон и остала документација приликом збрињавања повреда.</w:t>
            </w:r>
          </w:p>
          <w:p w:rsidR="006F0915" w:rsidRPr="00267833" w:rsidRDefault="009A0E11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="006F0915" w:rsidRPr="00267833">
              <w:rPr>
                <w:rFonts w:ascii="Arial Narrow" w:hAnsi="Arial Narrow"/>
                <w:sz w:val="20"/>
                <w:szCs w:val="20"/>
                <w:lang w:val="sr-Cyrl-CS"/>
              </w:rPr>
              <w:t>Протокол за збрињавање повреда уста и зуба. Први пријем. Тријажа. Дијагностика. Прва помоћ. Планирање. Регистрација повреда.</w:t>
            </w:r>
          </w:p>
          <w:p w:rsidR="008652D0" w:rsidRPr="00267833" w:rsidRDefault="006F091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4.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Обезбјеђивање безболног рада и рендген дијагностика.</w:t>
            </w:r>
          </w:p>
          <w:p w:rsidR="006F0915" w:rsidRPr="00267833" w:rsidRDefault="006F091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5-6. Терапија повреда меких и коштаних ткива. Прва помоћ, заустављање крварења. Примарна обрада ране, шавови.</w:t>
            </w:r>
          </w:p>
          <w:p w:rsidR="008652D0" w:rsidRPr="00267833" w:rsidRDefault="006F0915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7-8.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.Класификација и збрињавање повреда тврдих зубних ткива.</w:t>
            </w: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Реконструкција крунице зуба. Ендодонска терапија, протетска терапија.</w:t>
            </w:r>
          </w:p>
          <w:p w:rsidR="00D45C19" w:rsidRPr="00267833" w:rsidRDefault="00D45C1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9-10.</w:t>
            </w:r>
            <w:r w:rsidR="006F0915" w:rsidRPr="00267833">
              <w:rPr>
                <w:rFonts w:ascii="Arial Narrow" w:hAnsi="Arial Narrow"/>
                <w:sz w:val="20"/>
                <w:szCs w:val="20"/>
                <w:lang w:val="sr-Cyrl-CS"/>
              </w:rPr>
              <w:t>Терапија повреда пародонталних ткива. Репозија и имобилизација зуба.</w:t>
            </w:r>
          </w:p>
          <w:p w:rsidR="008652D0" w:rsidRPr="00267833" w:rsidRDefault="00D45C1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11-12.Терапија компликација повреда зуба у дјеце. Промјена боје. Некроза. Ресорпција корјена зуба. Анкилоза. Незавршен раст корјена.</w:t>
            </w:r>
          </w:p>
          <w:p w:rsidR="008652D0" w:rsidRPr="00267833" w:rsidRDefault="00D45C1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13</w:t>
            </w:r>
            <w:r w:rsidR="002E7FAB" w:rsidRPr="00267833">
              <w:rPr>
                <w:rFonts w:ascii="Arial Narrow" w:hAnsi="Arial Narrow"/>
                <w:sz w:val="20"/>
                <w:szCs w:val="20"/>
                <w:lang w:val="sr-Cyrl-CS"/>
              </w:rPr>
              <w:t>-14</w:t>
            </w: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Збрињавање компликација повреда орофацијалног система</w:t>
            </w:r>
            <w:r w:rsidR="00133A50" w:rsidRPr="00267833">
              <w:rPr>
                <w:rFonts w:ascii="Arial Narrow" w:hAnsi="Arial Narrow"/>
                <w:sz w:val="20"/>
                <w:szCs w:val="20"/>
              </w:rPr>
              <w:t>. Постваљање имобилизационог сплинта</w:t>
            </w:r>
          </w:p>
          <w:p w:rsidR="008652D0" w:rsidRPr="00267833" w:rsidRDefault="00D45C19">
            <w:p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  <w:lang w:val="sr-Cyrl-CS"/>
              </w:rPr>
              <w:t>15.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>Тест.</w:t>
            </w:r>
          </w:p>
        </w:tc>
      </w:tr>
      <w:tr w:rsidR="008652D0" w:rsidRPr="0026783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 xml:space="preserve">Обавезна литература </w:t>
            </w:r>
          </w:p>
        </w:tc>
      </w:tr>
      <w:tr w:rsidR="008652D0" w:rsidRPr="00267833">
        <w:tc>
          <w:tcPr>
            <w:tcW w:w="2512" w:type="dxa"/>
            <w:gridSpan w:val="4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8652D0" w:rsidRPr="00267833">
        <w:tc>
          <w:tcPr>
            <w:tcW w:w="2512" w:type="dxa"/>
            <w:gridSpan w:val="4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lastRenderedPageBreak/>
              <w:t>Белоица,Д. и сар.</w:t>
            </w:r>
          </w:p>
        </w:tc>
        <w:tc>
          <w:tcPr>
            <w:tcW w:w="4255" w:type="dxa"/>
            <w:gridSpan w:val="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bCs/>
                <w:sz w:val="20"/>
                <w:szCs w:val="20"/>
              </w:rPr>
              <w:t xml:space="preserve">Повреде зуба. Кућа штампе, </w:t>
            </w:r>
            <w:r w:rsidRPr="00267833">
              <w:rPr>
                <w:rFonts w:ascii="Arial Narrow" w:hAnsi="Arial Narrow"/>
                <w:sz w:val="20"/>
                <w:szCs w:val="20"/>
              </w:rPr>
              <w:t>Београд</w:t>
            </w:r>
          </w:p>
        </w:tc>
        <w:tc>
          <w:tcPr>
            <w:tcW w:w="850" w:type="dxa"/>
            <w:gridSpan w:val="2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2007.</w:t>
            </w:r>
          </w:p>
        </w:tc>
        <w:tc>
          <w:tcPr>
            <w:tcW w:w="1989" w:type="dxa"/>
            <w:gridSpan w:val="2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2D0" w:rsidRPr="00267833">
        <w:tc>
          <w:tcPr>
            <w:tcW w:w="9606" w:type="dxa"/>
            <w:gridSpan w:val="17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8652D0" w:rsidRPr="00267833">
        <w:tc>
          <w:tcPr>
            <w:tcW w:w="2512" w:type="dxa"/>
            <w:gridSpan w:val="4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8652D0" w:rsidRPr="00267833">
        <w:tc>
          <w:tcPr>
            <w:tcW w:w="2512" w:type="dxa"/>
            <w:gridSpan w:val="4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55" w:type="dxa"/>
            <w:gridSpan w:val="9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89" w:type="dxa"/>
            <w:gridSpan w:val="2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652D0" w:rsidRPr="0026783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8652D0" w:rsidRPr="0026783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Предиспитне обавезе</w:t>
            </w:r>
          </w:p>
        </w:tc>
      </w:tr>
      <w:tr w:rsidR="00267833" w:rsidRPr="0026783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267833" w:rsidRPr="00267833" w:rsidRDefault="002678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7833" w:rsidRPr="00267833" w:rsidRDefault="0026783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267833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267833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%</w:t>
            </w:r>
          </w:p>
        </w:tc>
      </w:tr>
      <w:tr w:rsidR="00267833" w:rsidRPr="0026783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267833" w:rsidRPr="00267833" w:rsidRDefault="002678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7833" w:rsidRPr="00267833" w:rsidRDefault="0026783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с</w:t>
            </w:r>
            <w:r w:rsidRPr="00267833">
              <w:rPr>
                <w:rFonts w:ascii="Arial Narrow" w:hAnsi="Arial Narrow"/>
                <w:sz w:val="20"/>
                <w:szCs w:val="20"/>
              </w:rPr>
              <w:t>еминар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ски рад</w:t>
            </w:r>
          </w:p>
        </w:tc>
        <w:tc>
          <w:tcPr>
            <w:tcW w:w="992" w:type="dxa"/>
            <w:gridSpan w:val="2"/>
            <w:vAlign w:val="center"/>
          </w:tcPr>
          <w:p w:rsidR="00267833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267833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10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%</w:t>
            </w:r>
          </w:p>
        </w:tc>
      </w:tr>
      <w:tr w:rsidR="00267833" w:rsidRPr="0026783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267833" w:rsidRPr="00267833" w:rsidRDefault="00267833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67833" w:rsidRPr="00267833" w:rsidRDefault="0026783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т</w:t>
            </w:r>
            <w:r w:rsidRPr="00267833">
              <w:rPr>
                <w:rFonts w:ascii="Arial Narrow" w:hAnsi="Arial Narrow"/>
                <w:sz w:val="20"/>
                <w:szCs w:val="20"/>
              </w:rPr>
              <w:t>ест 1</w:t>
            </w:r>
          </w:p>
        </w:tc>
        <w:tc>
          <w:tcPr>
            <w:tcW w:w="992" w:type="dxa"/>
            <w:gridSpan w:val="2"/>
            <w:vAlign w:val="center"/>
          </w:tcPr>
          <w:p w:rsidR="00267833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267833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%</w:t>
            </w:r>
          </w:p>
        </w:tc>
      </w:tr>
      <w:tr w:rsidR="008652D0" w:rsidRPr="0026783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Завршни испит</w:t>
            </w:r>
          </w:p>
        </w:tc>
      </w:tr>
      <w:tr w:rsidR="008652D0" w:rsidRPr="00267833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652D0" w:rsidRPr="00267833" w:rsidRDefault="00267833" w:rsidP="00267833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у</w:t>
            </w:r>
            <w:r w:rsidR="009A0E11" w:rsidRPr="00267833">
              <w:rPr>
                <w:rFonts w:ascii="Arial Narrow" w:hAnsi="Arial Narrow"/>
                <w:sz w:val="20"/>
                <w:szCs w:val="20"/>
              </w:rPr>
              <w:t xml:space="preserve">смени </w:t>
            </w:r>
          </w:p>
        </w:tc>
        <w:tc>
          <w:tcPr>
            <w:tcW w:w="992" w:type="dxa"/>
            <w:gridSpan w:val="2"/>
            <w:vAlign w:val="center"/>
          </w:tcPr>
          <w:p w:rsidR="008652D0" w:rsidRPr="00267833" w:rsidRDefault="009A0E11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8652D0" w:rsidRPr="00267833" w:rsidRDefault="00267833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50%</w:t>
            </w:r>
          </w:p>
        </w:tc>
      </w:tr>
      <w:tr w:rsidR="008652D0" w:rsidRPr="0026783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652D0" w:rsidRPr="00267833" w:rsidRDefault="008652D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652D0" w:rsidRPr="00267833" w:rsidRDefault="009A0E11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652D0" w:rsidRPr="00267833" w:rsidRDefault="009A0E11" w:rsidP="00267833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67833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8652D0" w:rsidRPr="00267833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8652D0" w:rsidRPr="00267833" w:rsidRDefault="009A0E11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267833"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652D0" w:rsidRPr="00267833" w:rsidRDefault="00267833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03.11.2016.год</w:t>
            </w:r>
          </w:p>
        </w:tc>
      </w:tr>
    </w:tbl>
    <w:p w:rsidR="008652D0" w:rsidRDefault="008652D0">
      <w:pPr>
        <w:rPr>
          <w:rFonts w:ascii="Arial Narrow" w:hAnsi="Arial Narrow"/>
          <w:sz w:val="18"/>
          <w:szCs w:val="20"/>
        </w:rPr>
      </w:pPr>
    </w:p>
    <w:p w:rsidR="008652D0" w:rsidRDefault="008652D0">
      <w:pPr>
        <w:rPr>
          <w:rFonts w:ascii="Arial Narrow" w:hAnsi="Arial Narrow"/>
          <w:sz w:val="18"/>
          <w:szCs w:val="20"/>
        </w:rPr>
      </w:pPr>
    </w:p>
    <w:sectPr w:rsidR="008652D0" w:rsidSect="008652D0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AD7" w:rsidRDefault="00D03AD7" w:rsidP="008652D0">
      <w:pPr>
        <w:spacing w:after="0" w:line="240" w:lineRule="auto"/>
      </w:pPr>
      <w:r>
        <w:separator/>
      </w:r>
    </w:p>
  </w:endnote>
  <w:endnote w:type="continuationSeparator" w:id="1">
    <w:p w:rsidR="00D03AD7" w:rsidRDefault="00D03AD7" w:rsidP="00865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2D0" w:rsidRDefault="008652D0">
    <w:pPr>
      <w:pStyle w:val="Footer"/>
      <w:jc w:val="right"/>
    </w:pPr>
  </w:p>
  <w:p w:rsidR="008652D0" w:rsidRDefault="008652D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AD7" w:rsidRDefault="00D03AD7" w:rsidP="008652D0">
      <w:pPr>
        <w:spacing w:after="0" w:line="240" w:lineRule="auto"/>
      </w:pPr>
      <w:r>
        <w:separator/>
      </w:r>
    </w:p>
  </w:footnote>
  <w:footnote w:type="continuationSeparator" w:id="1">
    <w:p w:rsidR="00D03AD7" w:rsidRDefault="00D03AD7" w:rsidP="008652D0">
      <w:pPr>
        <w:spacing w:after="0" w:line="240" w:lineRule="auto"/>
      </w:pPr>
      <w:r>
        <w:continuationSeparator/>
      </w:r>
    </w:p>
  </w:footnote>
  <w:footnote w:id="2">
    <w:p w:rsidR="008652D0" w:rsidRDefault="009A0E11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8652D0" w:rsidRDefault="009A0E11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8652D0" w:rsidRDefault="009A0E11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708"/>
  <w:drawingGridHorizontalSpacing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</w:compat>
  <w:rsids>
    <w:rsidRoot w:val="008652D0"/>
    <w:rsid w:val="00133A50"/>
    <w:rsid w:val="001D5086"/>
    <w:rsid w:val="00204946"/>
    <w:rsid w:val="00267833"/>
    <w:rsid w:val="0029041A"/>
    <w:rsid w:val="002C48E2"/>
    <w:rsid w:val="002E175C"/>
    <w:rsid w:val="002E7FAB"/>
    <w:rsid w:val="00306CD1"/>
    <w:rsid w:val="003D4BC0"/>
    <w:rsid w:val="00486606"/>
    <w:rsid w:val="005B5169"/>
    <w:rsid w:val="006F0915"/>
    <w:rsid w:val="008373EC"/>
    <w:rsid w:val="0086076A"/>
    <w:rsid w:val="008652D0"/>
    <w:rsid w:val="009A0E11"/>
    <w:rsid w:val="00AC2B0B"/>
    <w:rsid w:val="00B669E9"/>
    <w:rsid w:val="00CF5DDC"/>
    <w:rsid w:val="00D03AD7"/>
    <w:rsid w:val="00D45C19"/>
    <w:rsid w:val="00D91720"/>
    <w:rsid w:val="00E01F4A"/>
    <w:rsid w:val="00E54AF7"/>
    <w:rsid w:val="00EB0D75"/>
    <w:rsid w:val="00FA1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semiHidden="0"/>
    <w:lsdException w:name="footer" w:semiHidden="0" w:uiPriority="99"/>
    <w:lsdException w:name="caption" w:uiPriority="35" w:qFormat="1"/>
    <w:lsdException w:name="footnote reference" w:uiPriority="99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52D0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652D0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2D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8652D0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652D0"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652D0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8652D0"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8652D0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8652D0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8652D0"/>
  </w:style>
  <w:style w:type="character" w:customStyle="1" w:styleId="FooterChar">
    <w:name w:val="Footer Char"/>
    <w:basedOn w:val="DefaultParagraphFont"/>
    <w:link w:val="Footer"/>
    <w:uiPriority w:val="99"/>
    <w:rsid w:val="008652D0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2D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652D0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8652D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rsid w:val="008652D0"/>
    <w:rPr>
      <w:rFonts w:ascii="YU L Friz Quadrata" w:eastAsia="Times New Roman" w:hAnsi="YU L Friz Quadrat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_x0001_</vt:lpstr>
    </vt:vector>
  </TitlesOfParts>
  <Company>Hewlett-Packard Company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user</dc:creator>
  <cp:lastModifiedBy>S</cp:lastModifiedBy>
  <cp:revision>7</cp:revision>
  <cp:lastPrinted>2016-06-01T08:13:00Z</cp:lastPrinted>
  <dcterms:created xsi:type="dcterms:W3CDTF">2016-10-19T13:49:00Z</dcterms:created>
  <dcterms:modified xsi:type="dcterms:W3CDTF">2016-11-23T10:12:00Z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