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1665"/>
        <w:gridCol w:w="6"/>
        <w:gridCol w:w="70"/>
        <w:gridCol w:w="527"/>
        <w:gridCol w:w="207"/>
        <w:gridCol w:w="1170"/>
        <w:gridCol w:w="179"/>
        <w:gridCol w:w="553"/>
        <w:gridCol w:w="297"/>
        <w:gridCol w:w="411"/>
        <w:gridCol w:w="284"/>
        <w:gridCol w:w="1294"/>
      </w:tblGrid>
      <w:tr w:rsidR="00421F85" w:rsidRPr="006E4B38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6E4B38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6E4B3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6E4B38" w:rsidRDefault="00817C93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6E4B38" w:rsidRDefault="00740D4C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174750" cy="857250"/>
                  <wp:effectExtent l="0" t="0" r="0" b="0"/>
                  <wp:docPr id="3" name="Picture 2" descr="C:\Documents and Settings\Administrator\Desktop\g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2" descr="C:\Documents and Settings\Administrator\Desktop\g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47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6E4B38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6E4B3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6E4B38" w:rsidRDefault="00421F85" w:rsidP="00740D4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40D4C" w:rsidRPr="006E4B3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6E4B3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6E4B38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6E4B3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6E4B38" w:rsidRDefault="00740D4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1A2FB0" w:rsidRPr="006E4B38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6E4B38" w:rsidRDefault="00817C9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="00421F85"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6E4B3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6E4B38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6E4B3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5"/>
            <w:vAlign w:val="center"/>
          </w:tcPr>
          <w:p w:rsidR="00AF6F4F" w:rsidRPr="006E4B38" w:rsidRDefault="009F7C9F" w:rsidP="00740D4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И ЛАТИНСКИ ЈЕЗИК</w:t>
            </w:r>
          </w:p>
        </w:tc>
      </w:tr>
      <w:tr w:rsidR="00740D4C" w:rsidRPr="006E4B38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6678B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Катера за историју, Филозофки факултет Пале</w:t>
            </w:r>
          </w:p>
        </w:tc>
      </w:tr>
      <w:tr w:rsidR="00740D4C" w:rsidRPr="006E4B38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40D4C" w:rsidRPr="006E4B38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40D4C" w:rsidRPr="006E4B38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40D4C" w:rsidRPr="006E4B38" w:rsidRDefault="00740D4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СТ-04-02-009-1</w:t>
            </w:r>
          </w:p>
        </w:tc>
        <w:tc>
          <w:tcPr>
            <w:tcW w:w="2268" w:type="dxa"/>
            <w:gridSpan w:val="4"/>
            <w:shd w:val="clear" w:color="auto" w:fill="auto"/>
            <w:vAlign w:val="center"/>
          </w:tcPr>
          <w:p w:rsidR="00740D4C" w:rsidRPr="006E4B38" w:rsidRDefault="00740D4C" w:rsidP="00817C9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40D4C" w:rsidRPr="006E4B38" w:rsidRDefault="00740D4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40D4C" w:rsidRPr="006E4B38" w:rsidRDefault="00740D4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Маријана Млађеновић, наставник</w:t>
            </w:r>
            <w:r w:rsidR="00717264" w:rsidRPr="006E4B3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страног језика и вјештина</w:t>
            </w:r>
          </w:p>
        </w:tc>
      </w:tr>
      <w:tr w:rsidR="00740D4C" w:rsidRPr="006E4B3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-</w:t>
            </w:r>
          </w:p>
        </w:tc>
      </w:tr>
      <w:tr w:rsidR="00740D4C" w:rsidRPr="006E4B38" w:rsidTr="00595892">
        <w:tc>
          <w:tcPr>
            <w:tcW w:w="4608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420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57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740D4C" w:rsidRPr="006E4B38" w:rsidTr="00595892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2090" w:type="dxa"/>
            <w:gridSpan w:val="2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810" w:type="dxa"/>
            <w:gridSpan w:val="4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170" w:type="dxa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440" w:type="dxa"/>
            <w:gridSpan w:val="4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578" w:type="dxa"/>
            <w:gridSpan w:val="2"/>
            <w:shd w:val="clear" w:color="auto" w:fill="F2F2F2" w:themeFill="background1" w:themeFillShade="F2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E4B3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40D4C" w:rsidRPr="006E4B38" w:rsidTr="00595892">
        <w:tc>
          <w:tcPr>
            <w:tcW w:w="1242" w:type="dxa"/>
            <w:shd w:val="clear" w:color="auto" w:fill="auto"/>
            <w:vAlign w:val="center"/>
          </w:tcPr>
          <w:p w:rsidR="00740D4C" w:rsidRPr="006E4B38" w:rsidRDefault="00740D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40D4C" w:rsidRPr="006E4B38" w:rsidRDefault="00740D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2090" w:type="dxa"/>
            <w:gridSpan w:val="2"/>
            <w:shd w:val="clear" w:color="auto" w:fill="auto"/>
            <w:vAlign w:val="center"/>
          </w:tcPr>
          <w:p w:rsidR="00740D4C" w:rsidRPr="006E4B38" w:rsidRDefault="00740D4C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810" w:type="dxa"/>
            <w:gridSpan w:val="4"/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440" w:type="dxa"/>
            <w:gridSpan w:val="4"/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578" w:type="dxa"/>
            <w:gridSpan w:val="2"/>
            <w:shd w:val="clear" w:color="auto" w:fill="auto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40D4C" w:rsidRPr="006E4B38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40D4C" w:rsidRPr="006E4B38" w:rsidRDefault="00740D4C" w:rsidP="001A2FB0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1A2FB0" w:rsidRPr="006E4B38">
              <w:rPr>
                <w:rFonts w:ascii="Arial Narrow" w:eastAsia="Calibri" w:hAnsi="Arial Narrow"/>
                <w:sz w:val="20"/>
                <w:szCs w:val="20"/>
              </w:rPr>
              <w:t>0*15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C" w:rsidRPr="006E4B38" w:rsidRDefault="00740D4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740D4C" w:rsidRPr="006E4B3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40D4C" w:rsidRPr="006E4B38" w:rsidRDefault="00740D4C" w:rsidP="00740D4C">
            <w:pPr>
              <w:jc w:val="center"/>
              <w:rPr>
                <w:rFonts w:ascii="Arial Narrow" w:eastAsia="Calibri" w:hAnsi="Arial Narrow"/>
                <w:sz w:val="20"/>
                <w:szCs w:val="20"/>
                <w:highlight w:val="yellow"/>
                <w:lang w:val="sr-Cyrl-BA"/>
              </w:rPr>
            </w:pP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 xml:space="preserve">15 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6E4B38">
              <w:rPr>
                <w:rFonts w:ascii="Arial Narrow" w:eastAsia="Calibri" w:hAnsi="Arial Narrow"/>
                <w:sz w:val="20"/>
                <w:szCs w:val="20"/>
              </w:rPr>
              <w:t xml:space="preserve">30 </w:t>
            </w:r>
            <w:r w:rsidRPr="006E4B3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Савлађивање основа латинске граматике ради читања и коришћења стручне медицинске литературе</w:t>
            </w:r>
          </w:p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Усвајање стручне терминологије</w:t>
            </w:r>
          </w:p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Оспособљавање за примену усвојених знања у рецептури</w:t>
            </w:r>
          </w:p>
          <w:p w:rsidR="00740D4C" w:rsidRPr="006E4B38" w:rsidRDefault="00740D4C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Оспособљавање за примену усвојених знања у писању дијагнозе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 за слушање овог предмета</w:t>
            </w:r>
          </w:p>
        </w:tc>
      </w:tr>
      <w:tr w:rsidR="00740D4C" w:rsidRPr="006E4B3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18140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вјежбања. Учење и израда домаћих задатака. Консултације.</w:t>
            </w:r>
          </w:p>
        </w:tc>
      </w:tr>
      <w:tr w:rsidR="00740D4C" w:rsidRPr="006E4B3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1A2FB0" w:rsidRPr="006E4B38" w:rsidRDefault="001A2FB0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Вјежбе: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1.Историјски развој латинског језика . Важност проучавања латинског језика у области медицине и стоматологије</w:t>
            </w:r>
            <w:bookmarkStart w:id="0" w:name="_GoBack"/>
            <w:bookmarkEnd w:id="0"/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Именице и придеви прве деклинације. Индикатив презента актива глагола све четири конјугације.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Именице и придеви друге деклинације. Предлози. Императив презента.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Именице треће деклинације (сугласничке основе). Прилози.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Именице треће деклинације (вокалске основе).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Придеви треће деклинације. Изузеци треће деклинације.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7.Конјунктив презента актива.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8.Партицип презента актива. Стручна терминологија.</w:t>
            </w:r>
          </w:p>
          <w:p w:rsidR="00740D4C" w:rsidRPr="006E4B38" w:rsidRDefault="00740D4C" w:rsidP="005A30D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9.Деклинација грчких именица. Стручна терминологија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Именице четврте деклинације. Стручна терминологија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Именице пете деклинације. Стручна терминологија.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Основни и редни бројеви. Односно упитна заменица qui, quae, quod. Герундив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Компарација придева. Компарација прилога.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Индикатив и конјунктив презента пасива. Показне заменице ille, illa, illud.</w:t>
            </w:r>
          </w:p>
          <w:p w:rsidR="00740D4C" w:rsidRPr="006E4B38" w:rsidRDefault="00740D4C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6E4B38">
              <w:rPr>
                <w:rFonts w:ascii="Arial Narrow" w:hAnsi="Arial Narrow" w:cs="Times New Roman"/>
                <w:sz w:val="20"/>
                <w:szCs w:val="20"/>
              </w:rPr>
              <w:t>Колоквијум</w:t>
            </w:r>
          </w:p>
        </w:tc>
      </w:tr>
      <w:tr w:rsidR="00740D4C" w:rsidRPr="006E4B38" w:rsidTr="00592CF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740D4C" w:rsidRPr="006E4B3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40D4C" w:rsidRPr="006E4B38" w:rsidRDefault="00740D4C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Вера Марковић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Латински језик за студенте медицине, Београд: Медицински факултет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Миодраг Одавић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Енциклопедијски латинско српски медицински речник, Београд: Просвета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2002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Бојана ШијачкиМаневић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Граматика латинског језика, Београд: Завод за уџбенике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2009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40D4C" w:rsidRPr="006E4B38" w:rsidTr="00592CF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740D4C" w:rsidRPr="006E4B38" w:rsidRDefault="00740D4C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740D4C" w:rsidRPr="006E4B3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740D4C" w:rsidRPr="006E4B38" w:rsidRDefault="00740D4C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Оливера Гемаљевић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Латински језик: за први разред медицинске, ветеринарске и пољопривредне школе, Графипроф, </w:t>
            </w: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2011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3-167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lastRenderedPageBreak/>
              <w:t>Радмила Поповић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Латински језик за И разред медицинске, ветеринарске и пољопривредне школе, Београд: Завод за уџбенике и наставна средства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1998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5-140</w:t>
            </w:r>
          </w:p>
        </w:tc>
      </w:tr>
      <w:tr w:rsidR="006F376F" w:rsidRPr="006E4B3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Радмила Матић-Славко Матић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Медицинска терминологија – латински језик за студенте медицине, Београд: Елитмедица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>2006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6F376F" w:rsidRPr="006E4B38" w:rsidRDefault="006F376F" w:rsidP="00021FE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40D4C" w:rsidRPr="006E4B3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40D4C" w:rsidRPr="006E4B38" w:rsidRDefault="00740D4C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740D4C" w:rsidRPr="006E4B38" w:rsidRDefault="00740D4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40D4C" w:rsidRPr="006E4B38" w:rsidRDefault="00740D4C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4C" w:rsidRPr="006E4B38" w:rsidRDefault="00740D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740D4C" w:rsidRPr="006E4B38" w:rsidRDefault="00740D4C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740D4C" w:rsidRPr="006E4B38" w:rsidRDefault="00740D4C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4C" w:rsidRPr="006E4B38" w:rsidRDefault="00740D4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3"/>
            <w:vAlign w:val="center"/>
          </w:tcPr>
          <w:p w:rsidR="00740D4C" w:rsidRPr="006E4B38" w:rsidRDefault="00740D4C" w:rsidP="009F7C9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740D4C" w:rsidRPr="006E4B38" w:rsidRDefault="00740D4C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740D4C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4C" w:rsidRPr="006E4B38" w:rsidRDefault="004D17B8" w:rsidP="0071726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="006E4B38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="00740D4C"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740D4C" w:rsidRPr="006E4B38" w:rsidRDefault="00740D4C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740D4C" w:rsidRPr="006E4B38" w:rsidRDefault="00740D4C" w:rsidP="00512549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740D4C" w:rsidRPr="006E4B3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40D4C" w:rsidRPr="006E4B38" w:rsidRDefault="00740D4C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1A2FB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40D4C" w:rsidRPr="006E4B38" w:rsidRDefault="00740D4C" w:rsidP="001A2FB0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40D4C" w:rsidRPr="006E4B3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40D4C" w:rsidRPr="006E4B38" w:rsidRDefault="00740D4C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6"/>
            <w:vAlign w:val="center"/>
          </w:tcPr>
          <w:p w:rsidR="00740D4C" w:rsidRPr="006E4B38" w:rsidRDefault="001A2FB0" w:rsidP="001A2FB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E4B3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E99" w:rsidRDefault="00BD3E99" w:rsidP="00662C2A">
      <w:pPr>
        <w:spacing w:after="0" w:line="240" w:lineRule="auto"/>
      </w:pPr>
      <w:r>
        <w:separator/>
      </w:r>
    </w:p>
  </w:endnote>
  <w:endnote w:type="continuationSeparator" w:id="1">
    <w:p w:rsidR="00BD3E99" w:rsidRDefault="00BD3E99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E99" w:rsidRDefault="00BD3E99" w:rsidP="00662C2A">
      <w:pPr>
        <w:spacing w:after="0" w:line="240" w:lineRule="auto"/>
      </w:pPr>
      <w:r>
        <w:separator/>
      </w:r>
    </w:p>
  </w:footnote>
  <w:footnote w:type="continuationSeparator" w:id="1">
    <w:p w:rsidR="00BD3E99" w:rsidRDefault="00BD3E99" w:rsidP="00662C2A">
      <w:pPr>
        <w:spacing w:after="0" w:line="240" w:lineRule="auto"/>
      </w:pPr>
      <w:r>
        <w:continuationSeparator/>
      </w:r>
    </w:p>
  </w:footnote>
  <w:footnote w:id="2">
    <w:p w:rsidR="00740D4C" w:rsidRPr="00ED59F8" w:rsidRDefault="00740D4C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40D4C" w:rsidRPr="00BB3616" w:rsidRDefault="00740D4C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40D4C" w:rsidRPr="00564658" w:rsidRDefault="00740D4C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278E2"/>
    <w:rsid w:val="00045978"/>
    <w:rsid w:val="00060A17"/>
    <w:rsid w:val="00073BE8"/>
    <w:rsid w:val="000C20EE"/>
    <w:rsid w:val="000C4C55"/>
    <w:rsid w:val="000E6CA4"/>
    <w:rsid w:val="0010753D"/>
    <w:rsid w:val="00142472"/>
    <w:rsid w:val="00150B10"/>
    <w:rsid w:val="00151EEC"/>
    <w:rsid w:val="00181408"/>
    <w:rsid w:val="00191E6E"/>
    <w:rsid w:val="001A2FB0"/>
    <w:rsid w:val="001B6A8D"/>
    <w:rsid w:val="001C359A"/>
    <w:rsid w:val="001E27BB"/>
    <w:rsid w:val="002833F0"/>
    <w:rsid w:val="00285DDC"/>
    <w:rsid w:val="002B0879"/>
    <w:rsid w:val="002E0EEB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6554B"/>
    <w:rsid w:val="004B7226"/>
    <w:rsid w:val="004D17B8"/>
    <w:rsid w:val="00512549"/>
    <w:rsid w:val="00516918"/>
    <w:rsid w:val="00545329"/>
    <w:rsid w:val="00550AD9"/>
    <w:rsid w:val="00564658"/>
    <w:rsid w:val="00570B60"/>
    <w:rsid w:val="00581BDB"/>
    <w:rsid w:val="00582B43"/>
    <w:rsid w:val="00592CFD"/>
    <w:rsid w:val="00595892"/>
    <w:rsid w:val="005A30DC"/>
    <w:rsid w:val="005B5014"/>
    <w:rsid w:val="00620598"/>
    <w:rsid w:val="00621E22"/>
    <w:rsid w:val="00633328"/>
    <w:rsid w:val="00662C2A"/>
    <w:rsid w:val="00674509"/>
    <w:rsid w:val="00686EE2"/>
    <w:rsid w:val="0069640B"/>
    <w:rsid w:val="00696562"/>
    <w:rsid w:val="006B1A7B"/>
    <w:rsid w:val="006D0E0A"/>
    <w:rsid w:val="006E4B38"/>
    <w:rsid w:val="006F0D88"/>
    <w:rsid w:val="006F376F"/>
    <w:rsid w:val="00707181"/>
    <w:rsid w:val="00717264"/>
    <w:rsid w:val="00720EA3"/>
    <w:rsid w:val="00727088"/>
    <w:rsid w:val="00740D4C"/>
    <w:rsid w:val="00741E90"/>
    <w:rsid w:val="007656D1"/>
    <w:rsid w:val="00782109"/>
    <w:rsid w:val="007A7335"/>
    <w:rsid w:val="007D4D9B"/>
    <w:rsid w:val="007E076E"/>
    <w:rsid w:val="00817290"/>
    <w:rsid w:val="00817C93"/>
    <w:rsid w:val="00834BB9"/>
    <w:rsid w:val="008443BC"/>
    <w:rsid w:val="00847937"/>
    <w:rsid w:val="00863543"/>
    <w:rsid w:val="00877325"/>
    <w:rsid w:val="008A1C31"/>
    <w:rsid w:val="008A5AAE"/>
    <w:rsid w:val="008D5263"/>
    <w:rsid w:val="008E6F9C"/>
    <w:rsid w:val="008F54FF"/>
    <w:rsid w:val="0095084B"/>
    <w:rsid w:val="00953D0B"/>
    <w:rsid w:val="00964A76"/>
    <w:rsid w:val="009761AD"/>
    <w:rsid w:val="00977C5E"/>
    <w:rsid w:val="009C12A9"/>
    <w:rsid w:val="009C6099"/>
    <w:rsid w:val="009F7C9F"/>
    <w:rsid w:val="00A05E6A"/>
    <w:rsid w:val="00A255BB"/>
    <w:rsid w:val="00A45AB1"/>
    <w:rsid w:val="00A6669B"/>
    <w:rsid w:val="00A8544E"/>
    <w:rsid w:val="00A96387"/>
    <w:rsid w:val="00AC1498"/>
    <w:rsid w:val="00AC5B3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D3E99"/>
    <w:rsid w:val="00BF1359"/>
    <w:rsid w:val="00C11146"/>
    <w:rsid w:val="00C36E2B"/>
    <w:rsid w:val="00C85CCF"/>
    <w:rsid w:val="00C93003"/>
    <w:rsid w:val="00CB3299"/>
    <w:rsid w:val="00CB7036"/>
    <w:rsid w:val="00CC6752"/>
    <w:rsid w:val="00CC7446"/>
    <w:rsid w:val="00CD1242"/>
    <w:rsid w:val="00CD3403"/>
    <w:rsid w:val="00CF1C24"/>
    <w:rsid w:val="00D15EDC"/>
    <w:rsid w:val="00D4285C"/>
    <w:rsid w:val="00D86FF0"/>
    <w:rsid w:val="00D93B3E"/>
    <w:rsid w:val="00DB66DE"/>
    <w:rsid w:val="00DC4136"/>
    <w:rsid w:val="00DC452B"/>
    <w:rsid w:val="00DF29EF"/>
    <w:rsid w:val="00E45BF7"/>
    <w:rsid w:val="00E50261"/>
    <w:rsid w:val="00E5702E"/>
    <w:rsid w:val="00E579B5"/>
    <w:rsid w:val="00E72E4F"/>
    <w:rsid w:val="00E77298"/>
    <w:rsid w:val="00EB6FE6"/>
    <w:rsid w:val="00ED59F8"/>
    <w:rsid w:val="00EE6758"/>
    <w:rsid w:val="00F05A8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7AB7E80-250B-4169-ACD4-38E8C063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15</cp:revision>
  <cp:lastPrinted>2016-06-01T08:13:00Z</cp:lastPrinted>
  <dcterms:created xsi:type="dcterms:W3CDTF">2016-10-19T09:04:00Z</dcterms:created>
  <dcterms:modified xsi:type="dcterms:W3CDTF">2016-11-23T08:42:00Z</dcterms:modified>
</cp:coreProperties>
</file>