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240"/>
        <w:gridCol w:w="60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676115" w:rsidTr="00676115">
        <w:trPr>
          <w:trHeight w:val="469"/>
        </w:trPr>
        <w:tc>
          <w:tcPr>
            <w:tcW w:w="1908" w:type="dxa"/>
            <w:gridSpan w:val="3"/>
            <w:vMerge w:val="restart"/>
            <w:shd w:val="clear" w:color="auto" w:fill="auto"/>
            <w:vAlign w:val="center"/>
          </w:tcPr>
          <w:p w:rsidR="00421F85" w:rsidRPr="00676115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676115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676115" w:rsidRDefault="0084082A" w:rsidP="00F235B8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676115" w:rsidRDefault="002F408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2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676115" w:rsidTr="00676115">
        <w:trPr>
          <w:trHeight w:val="366"/>
        </w:trPr>
        <w:tc>
          <w:tcPr>
            <w:tcW w:w="1908" w:type="dxa"/>
            <w:gridSpan w:val="3"/>
            <w:vMerge/>
            <w:shd w:val="clear" w:color="auto" w:fill="auto"/>
            <w:vAlign w:val="center"/>
          </w:tcPr>
          <w:p w:rsidR="00421F85" w:rsidRPr="0067611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12" w:type="dxa"/>
            <w:gridSpan w:val="11"/>
            <w:shd w:val="clear" w:color="auto" w:fill="BFBFBF" w:themeFill="background1" w:themeFillShade="BF"/>
            <w:vAlign w:val="center"/>
          </w:tcPr>
          <w:p w:rsidR="00421F85" w:rsidRPr="00676115" w:rsidRDefault="00421F85" w:rsidP="00F235B8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F235B8" w:rsidRPr="0067611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914505" w:rsidRPr="0067611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676115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676115" w:rsidTr="00676115">
        <w:tc>
          <w:tcPr>
            <w:tcW w:w="190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67611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7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676115" w:rsidRDefault="00537253" w:rsidP="002F408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Интегрисани</w:t>
            </w:r>
            <w:r w:rsidR="00F235B8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академске </w:t>
            </w: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</w:t>
            </w:r>
            <w:r w:rsidR="002F4084" w:rsidRPr="00676115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676115" w:rsidRDefault="00B20C02" w:rsidP="00B20C0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  <w:r w:rsidR="008A69A1"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</w:t>
            </w:r>
            <w:r w:rsidR="00421F85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676115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676115" w:rsidTr="00676115">
        <w:tc>
          <w:tcPr>
            <w:tcW w:w="1908" w:type="dxa"/>
            <w:gridSpan w:val="3"/>
            <w:shd w:val="clear" w:color="auto" w:fill="D9D9D9" w:themeFill="background1" w:themeFillShade="D9"/>
            <w:vAlign w:val="center"/>
          </w:tcPr>
          <w:p w:rsidR="00AF6F4F" w:rsidRPr="00676115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698" w:type="dxa"/>
            <w:gridSpan w:val="14"/>
            <w:vAlign w:val="center"/>
          </w:tcPr>
          <w:p w:rsidR="00AF6F4F" w:rsidRPr="00676115" w:rsidRDefault="009E4C0C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</w:rPr>
              <w:t>ПАЦИЈЕНТИ</w:t>
            </w:r>
            <w:r w:rsidR="0067611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76115">
              <w:rPr>
                <w:rFonts w:ascii="Arial Narrow" w:hAnsi="Arial Narrow" w:cs="Times New Roman"/>
                <w:sz w:val="20"/>
                <w:szCs w:val="20"/>
              </w:rPr>
              <w:t xml:space="preserve"> РИЗИКА</w:t>
            </w:r>
          </w:p>
        </w:tc>
      </w:tr>
      <w:tr w:rsidR="00DF29EF" w:rsidRPr="00676115" w:rsidTr="00676115">
        <w:tc>
          <w:tcPr>
            <w:tcW w:w="190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76115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69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676115" w:rsidRDefault="0084082A" w:rsidP="00134FB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="00134FB8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атедра за оралну рехабилитацију</w:t>
            </w:r>
            <w:r w:rsidR="002F4084" w:rsidRPr="00676115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676115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67611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67611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76115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676115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676115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7611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7611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7611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676115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676115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4613C5" w:rsidRPr="00676115" w:rsidRDefault="009E4C0C" w:rsidP="001E5D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СТ-04-2-045-7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676115" w:rsidRDefault="009E4C0C" w:rsidP="009C045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676115" w:rsidRDefault="009E4C0C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676115" w:rsidRDefault="009E4C0C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676115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676115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E972C0" w:rsidRPr="00676115" w:rsidRDefault="00E972C0" w:rsidP="001E684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Саша Чакић, редовни професор</w:t>
            </w:r>
            <w:r w:rsidR="0080080D" w:rsidRPr="00676115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Ранко Голијанин, редовни професор</w:t>
            </w:r>
            <w:r w:rsidR="0080080D" w:rsidRPr="00676115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9E4C0C" w:rsidRPr="00676115" w:rsidRDefault="00537253" w:rsidP="002A1E6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 др Смиљка Цицмил, доцент</w:t>
            </w:r>
            <w:r w:rsidR="0080080D" w:rsidRPr="00676115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9E4C0C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доц. др </w:t>
            </w:r>
            <w:r w:rsidR="009E4C0C" w:rsidRPr="00676115">
              <w:rPr>
                <w:rFonts w:ascii="Arial Narrow" w:hAnsi="Arial Narrow" w:cs="Times New Roman"/>
                <w:sz w:val="20"/>
                <w:szCs w:val="20"/>
              </w:rPr>
              <w:t>Славољуб Томић</w:t>
            </w:r>
            <w:r w:rsidR="009E4C0C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доцент </w:t>
            </w:r>
            <w:r w:rsidR="0080080D" w:rsidRPr="00676115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="00671A3B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доц. др </w:t>
            </w:r>
            <w:r w:rsidR="00671A3B" w:rsidRPr="00676115">
              <w:rPr>
                <w:rFonts w:ascii="Arial Narrow" w:hAnsi="Arial Narrow" w:cs="Times New Roman"/>
                <w:sz w:val="20"/>
                <w:szCs w:val="20"/>
              </w:rPr>
              <w:t>ИванаСимић</w:t>
            </w:r>
            <w:r w:rsidR="00671A3B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доцент </w:t>
            </w:r>
          </w:p>
        </w:tc>
      </w:tr>
      <w:tr w:rsidR="00DF29EF" w:rsidRPr="00676115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676115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97375" w:rsidRPr="00676115" w:rsidRDefault="00A97375" w:rsidP="00411DB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676115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76115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76115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676115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7611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115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76115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676115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676115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676115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676115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676115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676115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676115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676115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676115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76115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676115" w:rsidTr="00BB3616">
        <w:tc>
          <w:tcPr>
            <w:tcW w:w="1242" w:type="dxa"/>
            <w:shd w:val="clear" w:color="auto" w:fill="auto"/>
            <w:vAlign w:val="center"/>
          </w:tcPr>
          <w:p w:rsidR="003B5A99" w:rsidRPr="00676115" w:rsidRDefault="00134FB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115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676115" w:rsidRDefault="009E4C0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115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676115" w:rsidRDefault="007F12A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676115" w:rsidRDefault="008E68E6" w:rsidP="007F12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3B5A99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7F12A6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676115" w:rsidRDefault="007F12A6" w:rsidP="007F12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676115" w:rsidRDefault="007F12A6" w:rsidP="007F12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3B5A99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676115" w:rsidRDefault="007F12A6" w:rsidP="00111534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76115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676115" w:rsidTr="00676115">
        <w:trPr>
          <w:trHeight w:val="507"/>
        </w:trPr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76115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11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E68E6" w:rsidRPr="00676115" w:rsidRDefault="008E68E6" w:rsidP="0067611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7611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7F12A6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7611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7F12A6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67611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7F12A6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76115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7611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E68E6" w:rsidRPr="00676115" w:rsidRDefault="008E68E6" w:rsidP="0067611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7F12A6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7F12A6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7F12A6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67611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7F12A6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7F12A6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67611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7F12A6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676115" w:rsidTr="00676115">
        <w:trPr>
          <w:trHeight w:val="273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68E6" w:rsidRPr="00676115" w:rsidRDefault="008A1C31" w:rsidP="0067611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7611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7F12A6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67611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7F12A6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67611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7F12A6" w:rsidRPr="00676115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30 </w:t>
            </w:r>
            <w:r w:rsidRPr="0067611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676115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76115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C83FDB" w:rsidRPr="00676115" w:rsidRDefault="00552C49" w:rsidP="002A1E6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</w:t>
            </w:r>
            <w:r w:rsidR="00995003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иљ и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зучавања предмета је </w:t>
            </w:r>
            <w:r w:rsidR="00537253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упознавање студената</w:t>
            </w:r>
            <w:r w:rsidR="009E4C0C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 главним медицинским обољењима која могу имати оралне манифестације и њ</w:t>
            </w:r>
            <w:r w:rsidR="002A1E65" w:rsidRPr="00676115">
              <w:rPr>
                <w:rFonts w:ascii="Arial Narrow" w:hAnsi="Arial Narrow" w:cs="Times New Roman"/>
                <w:sz w:val="20"/>
                <w:szCs w:val="20"/>
              </w:rPr>
              <w:t>их</w:t>
            </w:r>
            <w:r w:rsidR="009E4C0C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ов утицај на стоматолошку терапију, дијагностиковање таквих стања као и извођење ургентних стоматолошких интервенција</w:t>
            </w:r>
          </w:p>
        </w:tc>
      </w:tr>
      <w:tr w:rsidR="008A1C31" w:rsidRPr="00676115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76115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76115" w:rsidRDefault="00986947" w:rsidP="000D50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 пријављивања и слушања дугим предметима</w:t>
            </w:r>
          </w:p>
        </w:tc>
      </w:tr>
      <w:tr w:rsidR="008A1C31" w:rsidRPr="00676115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676115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676115" w:rsidRDefault="001B48D0" w:rsidP="006B371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FA386E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редавања </w:t>
            </w:r>
          </w:p>
        </w:tc>
      </w:tr>
      <w:tr w:rsidR="008A1C31" w:rsidRPr="00676115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76115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750B2" w:rsidRPr="00676115" w:rsidRDefault="00FA386E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</w:t>
            </w:r>
            <w:r w:rsidR="00B750B2"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редавања</w:t>
            </w: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:</w:t>
            </w:r>
          </w:p>
          <w:p w:rsidR="00E15F68" w:rsidRPr="00676115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Стоматолошки значај познавања општег здравственог стања и начин идентификације обољења</w:t>
            </w:r>
          </w:p>
          <w:p w:rsidR="008A1C31" w:rsidRPr="00676115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Стоматолошко лијечење пацијената са разноврсним респираторним обољењима</w:t>
            </w:r>
          </w:p>
          <w:p w:rsidR="006B3711" w:rsidRPr="00676115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9011FB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Стоматолошко лијечење пацијената са разноврсним кардиоваскуларним обољењима</w:t>
            </w:r>
            <w:r w:rsidR="009011FB"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  <w:p w:rsidR="009011FB" w:rsidRPr="00676115" w:rsidRDefault="009011FB" w:rsidP="009011FB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Стоматолошко лијечење пацијената са разноврсним кардиоваскуларним обољењима </w:t>
            </w:r>
            <w:r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</w:p>
          <w:p w:rsidR="006B3711" w:rsidRPr="00676115" w:rsidRDefault="009011FB" w:rsidP="006B371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Стоматолошко лијечење пацијената са разноврсним гастроинтестиналним обољењима</w:t>
            </w:r>
          </w:p>
          <w:p w:rsidR="006B3711" w:rsidRPr="00676115" w:rsidRDefault="009011FB" w:rsidP="006B371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Стоматолошко лиј</w:t>
            </w:r>
            <w:r w:rsidR="00537253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ечење пацијената са обољењима бу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брега</w:t>
            </w:r>
          </w:p>
          <w:p w:rsidR="006B3711" w:rsidRPr="00676115" w:rsidRDefault="009011FB" w:rsidP="006B371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Стоматолошко лијечење пацијената са обољењима јетре</w:t>
            </w:r>
          </w:p>
          <w:p w:rsidR="006B3711" w:rsidRPr="00676115" w:rsidRDefault="009011FB" w:rsidP="006B371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Стоматолошко лијечење пацијената са поремећајима</w:t>
            </w:r>
            <w:r w:rsidR="00537253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имуног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система и пацијената којима је извршена трансплантација органа или уграђени имплантати</w:t>
            </w:r>
          </w:p>
          <w:p w:rsidR="006B3711" w:rsidRPr="00676115" w:rsidRDefault="009011FB" w:rsidP="006B371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Стоматолошко лијечење пацијената са неуропсихијатријским поремећајима и промјенама понашања</w:t>
            </w:r>
          </w:p>
          <w:p w:rsidR="006B3711" w:rsidRPr="00676115" w:rsidRDefault="009011FB" w:rsidP="006B371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Стоматолошко лијечење пацијената са ендокриним обољењима</w:t>
            </w:r>
          </w:p>
          <w:p w:rsidR="006B3711" w:rsidRPr="00676115" w:rsidRDefault="009011FB" w:rsidP="006B371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Стоматолошко лијечење трудница и дојиља</w:t>
            </w:r>
          </w:p>
          <w:p w:rsidR="006B3711" w:rsidRPr="00676115" w:rsidRDefault="009011FB" w:rsidP="006B371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Стоматолошко лијечење пацијената са хеморагијским обољењима</w:t>
            </w:r>
          </w:p>
          <w:p w:rsidR="006B3711" w:rsidRPr="00676115" w:rsidRDefault="009011FB" w:rsidP="006B371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Стоматолошко лијечење пацијената са онколошким обољењима</w:t>
            </w:r>
          </w:p>
          <w:p w:rsidR="006B3711" w:rsidRPr="00676115" w:rsidRDefault="009011FB" w:rsidP="006B371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Стоматолошко лијечење старих пацијената</w:t>
            </w:r>
          </w:p>
          <w:p w:rsidR="006B3711" w:rsidRPr="00676115" w:rsidRDefault="009011FB" w:rsidP="006B371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  <w:r w:rsidR="006B371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Стоматолошко лијечење пацијената са посебним потребама</w:t>
            </w:r>
          </w:p>
        </w:tc>
      </w:tr>
      <w:tr w:rsidR="008A1C31" w:rsidRPr="00676115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676115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676115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76115" w:rsidRDefault="00FA386E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</w:t>
            </w:r>
            <w:r w:rsidR="008A1C31"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76115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76115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76115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011FB" w:rsidRPr="00676115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9011FB" w:rsidRPr="00676115" w:rsidRDefault="009011FB" w:rsidP="00CA53AA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</w:t>
            </w:r>
            <w:r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</w:t>
            </w: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Љ</w:t>
            </w:r>
            <w:r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9011FB" w:rsidRPr="00676115" w:rsidRDefault="009011FB" w:rsidP="00CA53AA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bookmarkStart w:id="0" w:name="_GoBack"/>
            <w:bookmarkEnd w:id="0"/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"Орална медицина", III издање</w:t>
            </w:r>
          </w:p>
          <w:p w:rsidR="009011FB" w:rsidRPr="00676115" w:rsidRDefault="009011FB" w:rsidP="00CA53AA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Завод за уџбенике и наставна средства,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9011FB" w:rsidRPr="00676115" w:rsidRDefault="009011FB" w:rsidP="00CA53A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07</w:t>
            </w: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9011FB" w:rsidRPr="00676115" w:rsidRDefault="002A1E65" w:rsidP="00F537F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282-</w:t>
            </w:r>
            <w:r w:rsidR="00F537FF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304</w:t>
            </w:r>
          </w:p>
        </w:tc>
      </w:tr>
      <w:tr w:rsidR="008A1C31" w:rsidRPr="00676115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76115" w:rsidRDefault="009011FB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</w:rPr>
              <w:t>Тодоровић, Љ</w:t>
            </w:r>
            <w:r w:rsidR="00537253" w:rsidRPr="00676115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011FB" w:rsidRPr="00676115" w:rsidRDefault="009011FB" w:rsidP="009011F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Стоматолошко лечење пацијената са нарушеним здрављем </w:t>
            </w:r>
            <w:r w:rsidR="00E972C0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–</w:t>
            </w: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скрипта</w:t>
            </w:r>
            <w:r w:rsidR="00E972C0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Фоча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76115" w:rsidRDefault="009011F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676115" w:rsidRDefault="00E972C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1-112</w:t>
            </w:r>
          </w:p>
        </w:tc>
      </w:tr>
      <w:tr w:rsidR="008A1C31" w:rsidRPr="00676115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676115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676115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676115" w:rsidRDefault="00FA386E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</w:t>
            </w:r>
            <w:r w:rsidR="008A1C3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676115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676115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676115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74258" w:rsidRPr="00676115" w:rsidTr="00AF5DD4">
        <w:tc>
          <w:tcPr>
            <w:tcW w:w="2512" w:type="dxa"/>
            <w:gridSpan w:val="4"/>
            <w:shd w:val="clear" w:color="auto" w:fill="auto"/>
            <w:vAlign w:val="center"/>
          </w:tcPr>
          <w:p w:rsidR="00F74258" w:rsidRPr="00676115" w:rsidRDefault="00F74258" w:rsidP="00AF5DD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Little, JW; Falace, D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74258" w:rsidRPr="00676115" w:rsidRDefault="00F74258" w:rsidP="00AF5DD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„Dental management of the medically compromised patient“, 8</w:t>
            </w:r>
            <w:r w:rsidRPr="00676115">
              <w:rPr>
                <w:rFonts w:ascii="Arial Narrow" w:hAnsi="Arial Narrow" w:cs="Times New Roman"/>
                <w:sz w:val="20"/>
                <w:szCs w:val="20"/>
                <w:vertAlign w:val="superscript"/>
                <w:lang w:val="sr-Latn-BA"/>
              </w:rPr>
              <w:t>th</w:t>
            </w:r>
            <w:r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edition, Elsavier Mosby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74258" w:rsidRPr="00676115" w:rsidRDefault="00F74258" w:rsidP="00AF5DD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2013.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74258" w:rsidRPr="00676115" w:rsidRDefault="00F74258" w:rsidP="00AF5DD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1-630</w:t>
            </w:r>
          </w:p>
        </w:tc>
      </w:tr>
      <w:tr w:rsidR="008A1C31" w:rsidRPr="00676115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676115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676115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676115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676115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67611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76115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676115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67611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676115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676115" w:rsidRDefault="008A1C31" w:rsidP="00FF413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676115" w:rsidRDefault="00DB510B" w:rsidP="00F235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FF4131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676115" w:rsidRDefault="00DB510B" w:rsidP="00F235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134FB8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0 %</w:t>
            </w:r>
          </w:p>
        </w:tc>
      </w:tr>
      <w:tr w:rsidR="001C6C7F" w:rsidRPr="0067611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C6C7F" w:rsidRPr="00676115" w:rsidRDefault="001C6C7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C6C7F" w:rsidRPr="00676115" w:rsidRDefault="001C6C7F" w:rsidP="009B4B6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1C6C7F" w:rsidRPr="00676115" w:rsidRDefault="00DB510B" w:rsidP="00F235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1C6C7F" w:rsidRPr="00676115" w:rsidRDefault="00DB510B" w:rsidP="00F235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1C6C7F"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%</w:t>
            </w:r>
          </w:p>
        </w:tc>
      </w:tr>
      <w:tr w:rsidR="001C6C7F" w:rsidRPr="0067611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C6C7F" w:rsidRPr="00676115" w:rsidRDefault="001C6C7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C6C7F" w:rsidRPr="00676115" w:rsidRDefault="001C6C7F" w:rsidP="009B4B6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1C6C7F" w:rsidRPr="00676115" w:rsidRDefault="001C6C7F" w:rsidP="00F235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1C6C7F" w:rsidRPr="00676115" w:rsidRDefault="001C6C7F" w:rsidP="00F235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1C6C7F" w:rsidRPr="0067611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C6C7F" w:rsidRPr="00676115" w:rsidRDefault="001C6C7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1C6C7F" w:rsidRPr="00676115" w:rsidRDefault="001C6C7F" w:rsidP="001C6C7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                                                                                                  </w:t>
            </w:r>
          </w:p>
        </w:tc>
      </w:tr>
      <w:tr w:rsidR="001C6C7F" w:rsidRPr="0067611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1C6C7F" w:rsidRPr="00676115" w:rsidRDefault="001C6C7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C6C7F" w:rsidRPr="00676115" w:rsidRDefault="001C6C7F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1C6C7F" w:rsidRPr="00676115" w:rsidRDefault="00DB510B" w:rsidP="00F235B8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1C6C7F" w:rsidRPr="00676115" w:rsidRDefault="001C6C7F" w:rsidP="00F235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50%</w:t>
            </w:r>
          </w:p>
        </w:tc>
      </w:tr>
      <w:tr w:rsidR="001C6C7F" w:rsidRPr="00676115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C6C7F" w:rsidRPr="00676115" w:rsidRDefault="001C6C7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1C6C7F" w:rsidRPr="00676115" w:rsidRDefault="001C6C7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1C6C7F" w:rsidRPr="00676115" w:rsidRDefault="001C6C7F" w:rsidP="00F235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1C6C7F" w:rsidRPr="00676115" w:rsidRDefault="001C6C7F" w:rsidP="00F235B8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1C6C7F" w:rsidRPr="00676115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C6C7F" w:rsidRPr="00676115" w:rsidRDefault="001C6C7F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1C6C7F" w:rsidRPr="00676115" w:rsidRDefault="00F235B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761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20C8" w:rsidRDefault="009220C8" w:rsidP="00662C2A">
      <w:pPr>
        <w:spacing w:after="0" w:line="240" w:lineRule="auto"/>
      </w:pPr>
      <w:r>
        <w:separator/>
      </w:r>
    </w:p>
  </w:endnote>
  <w:endnote w:type="continuationSeparator" w:id="1">
    <w:p w:rsidR="009220C8" w:rsidRDefault="009220C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20C8" w:rsidRDefault="009220C8" w:rsidP="00662C2A">
      <w:pPr>
        <w:spacing w:after="0" w:line="240" w:lineRule="auto"/>
      </w:pPr>
      <w:r>
        <w:separator/>
      </w:r>
    </w:p>
  </w:footnote>
  <w:footnote w:type="continuationSeparator" w:id="1">
    <w:p w:rsidR="009220C8" w:rsidRDefault="009220C8" w:rsidP="00662C2A">
      <w:pPr>
        <w:spacing w:after="0" w:line="240" w:lineRule="auto"/>
      </w:pPr>
      <w:r>
        <w:continuationSeparator/>
      </w:r>
    </w:p>
  </w:footnote>
  <w:footnote w:id="2">
    <w:p w:rsidR="003B5A99" w:rsidRPr="00564658" w:rsidRDefault="003B5A99" w:rsidP="00F2645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7F45"/>
    <w:rsid w:val="00033E37"/>
    <w:rsid w:val="00045978"/>
    <w:rsid w:val="00052DB2"/>
    <w:rsid w:val="00060A17"/>
    <w:rsid w:val="00073BE8"/>
    <w:rsid w:val="000A30D5"/>
    <w:rsid w:val="000C20EE"/>
    <w:rsid w:val="000C4C55"/>
    <w:rsid w:val="000D50A7"/>
    <w:rsid w:val="000E2E11"/>
    <w:rsid w:val="000E6CA4"/>
    <w:rsid w:val="0010086E"/>
    <w:rsid w:val="001013B5"/>
    <w:rsid w:val="00111534"/>
    <w:rsid w:val="00134FB8"/>
    <w:rsid w:val="00142472"/>
    <w:rsid w:val="001468EE"/>
    <w:rsid w:val="00170F4D"/>
    <w:rsid w:val="00191E6E"/>
    <w:rsid w:val="001B48D0"/>
    <w:rsid w:val="001B6A8D"/>
    <w:rsid w:val="001C313A"/>
    <w:rsid w:val="001C6C7F"/>
    <w:rsid w:val="001D530A"/>
    <w:rsid w:val="001E27BB"/>
    <w:rsid w:val="001E5DE7"/>
    <w:rsid w:val="001E684A"/>
    <w:rsid w:val="00240A50"/>
    <w:rsid w:val="00273879"/>
    <w:rsid w:val="002833F0"/>
    <w:rsid w:val="002A1E65"/>
    <w:rsid w:val="002A5D30"/>
    <w:rsid w:val="002B0879"/>
    <w:rsid w:val="002F4084"/>
    <w:rsid w:val="00322925"/>
    <w:rsid w:val="00355B14"/>
    <w:rsid w:val="0037103D"/>
    <w:rsid w:val="003848E7"/>
    <w:rsid w:val="003A52B9"/>
    <w:rsid w:val="003B1A86"/>
    <w:rsid w:val="003B5A99"/>
    <w:rsid w:val="00411DB2"/>
    <w:rsid w:val="00421F85"/>
    <w:rsid w:val="0043206D"/>
    <w:rsid w:val="00446201"/>
    <w:rsid w:val="004601FF"/>
    <w:rsid w:val="004613C5"/>
    <w:rsid w:val="00491EE1"/>
    <w:rsid w:val="004A05F4"/>
    <w:rsid w:val="004C23D4"/>
    <w:rsid w:val="00516918"/>
    <w:rsid w:val="00537253"/>
    <w:rsid w:val="005437C5"/>
    <w:rsid w:val="00545329"/>
    <w:rsid w:val="00550AD9"/>
    <w:rsid w:val="00552C49"/>
    <w:rsid w:val="005549C8"/>
    <w:rsid w:val="00564658"/>
    <w:rsid w:val="005663EF"/>
    <w:rsid w:val="00581BDB"/>
    <w:rsid w:val="00592B14"/>
    <w:rsid w:val="00592CFD"/>
    <w:rsid w:val="005A63C7"/>
    <w:rsid w:val="005B5014"/>
    <w:rsid w:val="00616CCE"/>
    <w:rsid w:val="00620598"/>
    <w:rsid w:val="00621E22"/>
    <w:rsid w:val="00662C2A"/>
    <w:rsid w:val="00671A3B"/>
    <w:rsid w:val="00676115"/>
    <w:rsid w:val="00686EE2"/>
    <w:rsid w:val="006961E0"/>
    <w:rsid w:val="00696562"/>
    <w:rsid w:val="006B3711"/>
    <w:rsid w:val="006B7D23"/>
    <w:rsid w:val="006D303C"/>
    <w:rsid w:val="006E4D8F"/>
    <w:rsid w:val="006F0D88"/>
    <w:rsid w:val="006F52F0"/>
    <w:rsid w:val="00700CE6"/>
    <w:rsid w:val="00707181"/>
    <w:rsid w:val="00717593"/>
    <w:rsid w:val="00720EA3"/>
    <w:rsid w:val="00727088"/>
    <w:rsid w:val="00737555"/>
    <w:rsid w:val="00741E90"/>
    <w:rsid w:val="00761105"/>
    <w:rsid w:val="007A7335"/>
    <w:rsid w:val="007B17D4"/>
    <w:rsid w:val="007C32D5"/>
    <w:rsid w:val="007D4D9B"/>
    <w:rsid w:val="007F12A6"/>
    <w:rsid w:val="0080080D"/>
    <w:rsid w:val="008151E8"/>
    <w:rsid w:val="00817290"/>
    <w:rsid w:val="00834BB9"/>
    <w:rsid w:val="0084082A"/>
    <w:rsid w:val="00861FDF"/>
    <w:rsid w:val="00867989"/>
    <w:rsid w:val="008A1C31"/>
    <w:rsid w:val="008A5AAE"/>
    <w:rsid w:val="008A69A1"/>
    <w:rsid w:val="008B43D0"/>
    <w:rsid w:val="008B6B72"/>
    <w:rsid w:val="008C442E"/>
    <w:rsid w:val="008D5263"/>
    <w:rsid w:val="008E31E2"/>
    <w:rsid w:val="008E68E6"/>
    <w:rsid w:val="008E6F9C"/>
    <w:rsid w:val="008F241C"/>
    <w:rsid w:val="008F54FF"/>
    <w:rsid w:val="009011FB"/>
    <w:rsid w:val="00902518"/>
    <w:rsid w:val="00914505"/>
    <w:rsid w:val="009220C8"/>
    <w:rsid w:val="00943B18"/>
    <w:rsid w:val="00953D0B"/>
    <w:rsid w:val="00961424"/>
    <w:rsid w:val="00964A76"/>
    <w:rsid w:val="00986947"/>
    <w:rsid w:val="00995003"/>
    <w:rsid w:val="009C0458"/>
    <w:rsid w:val="009C12A9"/>
    <w:rsid w:val="009C3D0F"/>
    <w:rsid w:val="009C6099"/>
    <w:rsid w:val="009E4C0C"/>
    <w:rsid w:val="00A05E6A"/>
    <w:rsid w:val="00A255BB"/>
    <w:rsid w:val="00A45AB1"/>
    <w:rsid w:val="00A65EB8"/>
    <w:rsid w:val="00A6669B"/>
    <w:rsid w:val="00A8544E"/>
    <w:rsid w:val="00A96387"/>
    <w:rsid w:val="00A97375"/>
    <w:rsid w:val="00AC1498"/>
    <w:rsid w:val="00AD04AC"/>
    <w:rsid w:val="00AD6782"/>
    <w:rsid w:val="00AF28C2"/>
    <w:rsid w:val="00AF6F4F"/>
    <w:rsid w:val="00B05FA0"/>
    <w:rsid w:val="00B20C02"/>
    <w:rsid w:val="00B27FCB"/>
    <w:rsid w:val="00B301DB"/>
    <w:rsid w:val="00B36B65"/>
    <w:rsid w:val="00B41027"/>
    <w:rsid w:val="00B732CF"/>
    <w:rsid w:val="00B73D94"/>
    <w:rsid w:val="00B750B2"/>
    <w:rsid w:val="00B91E28"/>
    <w:rsid w:val="00B93FA8"/>
    <w:rsid w:val="00B94753"/>
    <w:rsid w:val="00BB3616"/>
    <w:rsid w:val="00BB428F"/>
    <w:rsid w:val="00C2165E"/>
    <w:rsid w:val="00C36E2B"/>
    <w:rsid w:val="00C83FDB"/>
    <w:rsid w:val="00C85CCF"/>
    <w:rsid w:val="00C91768"/>
    <w:rsid w:val="00C93003"/>
    <w:rsid w:val="00CB3299"/>
    <w:rsid w:val="00CB7036"/>
    <w:rsid w:val="00CC6752"/>
    <w:rsid w:val="00CC7446"/>
    <w:rsid w:val="00CD07B3"/>
    <w:rsid w:val="00CD1242"/>
    <w:rsid w:val="00CF71A8"/>
    <w:rsid w:val="00D04F2F"/>
    <w:rsid w:val="00D4285C"/>
    <w:rsid w:val="00D86FF0"/>
    <w:rsid w:val="00D93B3E"/>
    <w:rsid w:val="00DB510B"/>
    <w:rsid w:val="00DC452B"/>
    <w:rsid w:val="00DC76C7"/>
    <w:rsid w:val="00DC7F91"/>
    <w:rsid w:val="00DF29EF"/>
    <w:rsid w:val="00E036B4"/>
    <w:rsid w:val="00E15F68"/>
    <w:rsid w:val="00E4187F"/>
    <w:rsid w:val="00E50261"/>
    <w:rsid w:val="00E5702E"/>
    <w:rsid w:val="00E579B5"/>
    <w:rsid w:val="00E72E4F"/>
    <w:rsid w:val="00E77298"/>
    <w:rsid w:val="00E972C0"/>
    <w:rsid w:val="00ED59F8"/>
    <w:rsid w:val="00EE21C1"/>
    <w:rsid w:val="00F022A8"/>
    <w:rsid w:val="00F13465"/>
    <w:rsid w:val="00F22140"/>
    <w:rsid w:val="00F235B8"/>
    <w:rsid w:val="00F35492"/>
    <w:rsid w:val="00F537FF"/>
    <w:rsid w:val="00F573BF"/>
    <w:rsid w:val="00F653A6"/>
    <w:rsid w:val="00F74258"/>
    <w:rsid w:val="00F82495"/>
    <w:rsid w:val="00F87F1B"/>
    <w:rsid w:val="00F90AF1"/>
    <w:rsid w:val="00FA386E"/>
    <w:rsid w:val="00FB189C"/>
    <w:rsid w:val="00FC0946"/>
    <w:rsid w:val="00FE6CAD"/>
    <w:rsid w:val="00FF3C58"/>
    <w:rsid w:val="00FF4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ACBC1CA-AC49-4288-B918-01DF67F81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2016-09-08T08:21:00Z</cp:lastPrinted>
  <dcterms:created xsi:type="dcterms:W3CDTF">2016-10-04T08:21:00Z</dcterms:created>
  <dcterms:modified xsi:type="dcterms:W3CDTF">2016-11-23T09:26:00Z</dcterms:modified>
</cp:coreProperties>
</file>