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BC2869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BC2869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BC2869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BC2869" w:rsidRDefault="007577AB" w:rsidP="008E475A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BC2869" w:rsidRDefault="007577AB" w:rsidP="007577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585216" cy="607790"/>
                  <wp:effectExtent l="0" t="0" r="0" b="0"/>
                  <wp:docPr id="2" name="Picture 2" descr="C:\Users\Mihael\Desktop\logo m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hael\Desktop\logo m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304" cy="607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BC2869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BC286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BC2869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8E475A" w:rsidRPr="00BC286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</w:t>
            </w:r>
            <w:r w:rsidR="00897487" w:rsidRPr="00BC286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BC286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BC2869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BC2869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BC2869" w:rsidRDefault="006E30A9" w:rsidP="006E30A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="00684ECD" w:rsidRPr="00BC2869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Pr="00BC2869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BC2869" w:rsidRDefault="007577A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A53C57" w:rsidRPr="00BC2869"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Pr="00BC2869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421F85"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BC2869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BC2869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BC2869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BC2869" w:rsidRDefault="007E4DEA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</w:rPr>
              <w:t>М</w:t>
            </w:r>
            <w:r w:rsidR="00254959" w:rsidRPr="00BC2869">
              <w:rPr>
                <w:rFonts w:ascii="Arial Narrow" w:hAnsi="Arial Narrow" w:cs="Times New Roman"/>
                <w:sz w:val="20"/>
                <w:szCs w:val="20"/>
              </w:rPr>
              <w:t>EНАЏМЕНТ У СТОМАТОЛОГИЈИ</w:t>
            </w:r>
          </w:p>
        </w:tc>
      </w:tr>
      <w:tr w:rsidR="00DF29EF" w:rsidRPr="00BC2869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C2869" w:rsidRDefault="00DF29EF" w:rsidP="00DD77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BC2869" w:rsidRDefault="007577AB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оралну рехаби</w:t>
            </w:r>
            <w:r w:rsidR="008E475A"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литацију, </w:t>
            </w:r>
            <w:r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  <w:r w:rsidRPr="00BC2869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оча</w:t>
            </w:r>
          </w:p>
        </w:tc>
      </w:tr>
      <w:tr w:rsidR="007A7335" w:rsidRPr="00BC2869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BC286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BC286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BC2869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BC2869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BC2869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C286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C286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C286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BC2869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BC2869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BC2869" w:rsidRDefault="00DD77D2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C2869">
              <w:rPr>
                <w:rFonts w:ascii="Arial Narrow" w:hAnsi="Arial Narrow"/>
                <w:sz w:val="20"/>
                <w:szCs w:val="20"/>
              </w:rPr>
              <w:t>СТ-04-2-023-4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BC2869" w:rsidRDefault="007E4DEA" w:rsidP="005317B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BC2869" w:rsidRDefault="00DD77D2" w:rsidP="006E30A9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="006E30A9" w:rsidRPr="00BC2869">
              <w:rPr>
                <w:rFonts w:ascii="Arial Narrow" w:hAnsi="Arial Narrow" w:cs="Times New Roman"/>
                <w:sz w:val="20"/>
                <w:szCs w:val="20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BC2869" w:rsidRDefault="00DD77D2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</w:rPr>
              <w:t>1</w:t>
            </w:r>
          </w:p>
        </w:tc>
      </w:tr>
      <w:tr w:rsidR="00DF29EF" w:rsidRPr="00BC286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BC2869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BC2869" w:rsidRDefault="00684ECD" w:rsidP="007E4DEA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="006E30A9" w:rsidRPr="00BC2869">
              <w:rPr>
                <w:rFonts w:ascii="Arial Narrow" w:hAnsi="Arial Narrow"/>
                <w:sz w:val="20"/>
                <w:szCs w:val="20"/>
                <w:lang w:val="sr-Cyrl-BA"/>
              </w:rPr>
              <w:t>роф</w:t>
            </w:r>
            <w:r w:rsidR="005317B4" w:rsidRPr="00BC28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 w:rsidR="005317B4" w:rsidRPr="00BC2869">
              <w:rPr>
                <w:rFonts w:ascii="Arial Narrow" w:hAnsi="Arial Narrow"/>
                <w:sz w:val="20"/>
                <w:szCs w:val="20"/>
                <w:lang w:val="sr-Cyrl-CS"/>
              </w:rPr>
              <w:t>д</w:t>
            </w:r>
            <w:r w:rsidR="005317B4" w:rsidRPr="00BC2869">
              <w:rPr>
                <w:rFonts w:ascii="Arial Narrow" w:hAnsi="Arial Narrow"/>
                <w:sz w:val="20"/>
                <w:szCs w:val="20"/>
                <w:lang w:val="sr-Cyrl-BA"/>
              </w:rPr>
              <w:t>р Недељка Ивковић,</w:t>
            </w:r>
            <w:r w:rsidR="006E30A9" w:rsidRPr="00BC28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ванредни професор</w:t>
            </w:r>
            <w:r w:rsidR="005317B4" w:rsidRPr="00BC28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DF29EF" w:rsidRPr="00BC2869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BC2869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bookmarkStart w:id="0" w:name="_GoBack"/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BC2869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bookmarkEnd w:id="0"/>
      <w:tr w:rsidR="003B5A99" w:rsidRPr="00BC2869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C2869" w:rsidRDefault="003B5A99" w:rsidP="00DD77D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C2869" w:rsidRDefault="003B5A99" w:rsidP="00DD77D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BC2869" w:rsidRDefault="003B5A99" w:rsidP="00DD77D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BC286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C286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BC286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BC2869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BC2869" w:rsidRDefault="003B5A99" w:rsidP="00DD77D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BC2869" w:rsidRDefault="008A1C31" w:rsidP="00DD77D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BC2869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BC2869" w:rsidRDefault="008A1C31" w:rsidP="00DD77D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BC2869" w:rsidRDefault="003B5A99" w:rsidP="00DD77D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BC2869" w:rsidRDefault="003B5A99" w:rsidP="00DD77D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BC2869" w:rsidRDefault="008A1C31" w:rsidP="00DD77D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BC2869" w:rsidRDefault="003B5A99" w:rsidP="00DD77D2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BC286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BC2869" w:rsidTr="00BB3616">
        <w:tc>
          <w:tcPr>
            <w:tcW w:w="1242" w:type="dxa"/>
            <w:shd w:val="clear" w:color="auto" w:fill="auto"/>
            <w:vAlign w:val="center"/>
          </w:tcPr>
          <w:p w:rsidR="003B5A99" w:rsidRPr="00BC2869" w:rsidRDefault="005317B4" w:rsidP="00DD77D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C286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BC2869" w:rsidRDefault="007E4DEA" w:rsidP="00DD77D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C2869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BC2869" w:rsidRDefault="005317B4" w:rsidP="00DD77D2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C2869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BC2869" w:rsidRDefault="00684ECD" w:rsidP="00DD77D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C28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BC2869" w:rsidRDefault="00684ECD" w:rsidP="00DD77D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C286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BC28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BC2869" w:rsidRDefault="00684ECD" w:rsidP="00DD77D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BC286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BC28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BC2869" w:rsidRDefault="00096622" w:rsidP="00E812E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BC2869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BC2869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C2869" w:rsidRDefault="008A1C31" w:rsidP="00DD77D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C28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BC2869" w:rsidRDefault="005317B4" w:rsidP="005317B4">
            <w:pPr>
              <w:jc w:val="center"/>
              <w:rPr>
                <w:rFonts w:ascii="Arial Narrow" w:eastAsia="Calibri" w:hAnsi="Arial Narrow"/>
                <w:color w:val="FF0000"/>
                <w:sz w:val="20"/>
                <w:szCs w:val="20"/>
              </w:rPr>
            </w:pPr>
            <w:r w:rsidRPr="00BC286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BC28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BC28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684ECD" w:rsidRPr="00BC286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BC28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BC28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BC286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BC28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BC28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7E4DEA" w:rsidRPr="00BC2869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C2869" w:rsidRDefault="008A1C31" w:rsidP="00DD77D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C28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BC2869" w:rsidRDefault="00096622" w:rsidP="00DD77D2">
            <w:pPr>
              <w:jc w:val="center"/>
              <w:rPr>
                <w:rFonts w:ascii="Arial Narrow" w:eastAsia="Calibri" w:hAnsi="Arial Narrow"/>
                <w:color w:val="FF0000"/>
                <w:sz w:val="20"/>
                <w:szCs w:val="20"/>
                <w:lang w:val="sr-Latn-BA"/>
              </w:rPr>
            </w:pPr>
            <w:r w:rsidRPr="00BC28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1*15*1</w:t>
            </w:r>
            <w:r w:rsidR="00E10023" w:rsidRPr="00BC28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E10023" w:rsidRPr="00BC286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BC28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</w:t>
            </w:r>
            <w:r w:rsidR="008A1C31" w:rsidRPr="00BC28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BC28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="008A1C31" w:rsidRPr="00BC28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BC28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</w:tc>
      </w:tr>
      <w:tr w:rsidR="008A1C31" w:rsidRPr="00BC2869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C2869" w:rsidRDefault="008A1C31" w:rsidP="00096622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BC28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096622" w:rsidRPr="00BC28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BC28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096622" w:rsidRPr="00BC28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BC28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096622" w:rsidRPr="00BC286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</w:t>
            </w:r>
            <w:r w:rsidRPr="00BC286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A1C31" w:rsidRPr="00BC286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C2869" w:rsidRDefault="008A1C31" w:rsidP="00DD77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E868C5" w:rsidRPr="00BC2869" w:rsidRDefault="00E868C5" w:rsidP="00E868C5">
            <w:pPr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1. Студентбитребалодапознајездравственуполитику и системздравственезаштите.</w:t>
            </w:r>
          </w:p>
          <w:p w:rsidR="00E868C5" w:rsidRPr="00BC2869" w:rsidRDefault="00E868C5" w:rsidP="00E868C5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2.</w:t>
            </w:r>
            <w:r w:rsidR="007E4DEA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>Д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а познаје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општепринципеменаџмента и здравственог</w:t>
            </w:r>
            <w:r w:rsidR="007E4DEA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менаџмента</w:t>
            </w:r>
          </w:p>
          <w:p w:rsidR="007E4DEA" w:rsidRPr="00BC2869" w:rsidRDefault="007E4DEA" w:rsidP="007E4DEA">
            <w:pPr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>3. Д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а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разум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>иј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 концептусп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>ј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ешног, тјефективногменаџера</w:t>
            </w:r>
          </w:p>
          <w:p w:rsidR="007E4DEA" w:rsidRPr="00BC2869" w:rsidRDefault="007E4DEA" w:rsidP="007E4DEA">
            <w:pPr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4.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Студентјеовладаоосновнимвештинамакомуникације, организовања, вођења и управљањапрограмимастоматолошкездравственезаштитеразличитихпопулационихгрупа, као и доношењем</w:t>
            </w:r>
          </w:p>
          <w:p w:rsidR="008A1C31" w:rsidRPr="00BC2869" w:rsidRDefault="007E4DEA" w:rsidP="00DD77D2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правовремениходлуканаосновуодговарајућиханализапрограма</w:t>
            </w:r>
          </w:p>
        </w:tc>
      </w:tr>
      <w:tr w:rsidR="008A1C31" w:rsidRPr="00BC286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C2869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065F16" w:rsidRPr="00BC2869" w:rsidRDefault="00065F16" w:rsidP="00065F1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Условљеност за слушање -  нема</w:t>
            </w:r>
          </w:p>
          <w:p w:rsidR="00065F16" w:rsidRPr="00BC2869" w:rsidRDefault="00065F16" w:rsidP="00065F1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</w:rPr>
              <w:t xml:space="preserve">Условљеност за полагање -  положени испити из </w:t>
            </w:r>
            <w:r w:rsidRPr="00BC2869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</w:t>
            </w:r>
            <w:r w:rsidRPr="00BC2869">
              <w:rPr>
                <w:rFonts w:ascii="Arial Narrow" w:hAnsi="Arial Narrow" w:cs="Times New Roman"/>
                <w:sz w:val="20"/>
                <w:szCs w:val="20"/>
              </w:rPr>
              <w:t xml:space="preserve"> године студија</w:t>
            </w:r>
          </w:p>
          <w:p w:rsidR="008A1C31" w:rsidRPr="00BC2869" w:rsidRDefault="00065F16" w:rsidP="00E868C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Условљеност за овјеру предмета (стицање права на потпис) - обавезно присуство настави и вјежбама у складу са Правилником студирања на </w:t>
            </w:r>
            <w:r w:rsidRPr="00BC2869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BC2869">
              <w:rPr>
                <w:rFonts w:ascii="Arial Narrow" w:hAnsi="Arial Narrow" w:cs="Times New Roman"/>
                <w:sz w:val="20"/>
                <w:szCs w:val="20"/>
              </w:rPr>
              <w:t>циклусу студија Ун</w:t>
            </w:r>
            <w:r w:rsidR="00E868C5" w:rsidRPr="00BC2869">
              <w:rPr>
                <w:rFonts w:ascii="Arial Narrow" w:hAnsi="Arial Narrow" w:cs="Times New Roman"/>
                <w:sz w:val="20"/>
                <w:szCs w:val="20"/>
              </w:rPr>
              <w:t>иверзитета у Источном Сарајеву.</w:t>
            </w:r>
            <w:r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Да би стекао право на овјеру предмета (потпис), студент у току школске године мора да </w:t>
            </w:r>
            <w:r w:rsidRPr="00BC286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оствари минимум 30 бодова за излазак на испит </w:t>
            </w:r>
          </w:p>
        </w:tc>
      </w:tr>
      <w:tr w:rsidR="008A1C31" w:rsidRPr="00BC2869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C2869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C2869" w:rsidRDefault="00065F16" w:rsidP="00E52BC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</w:t>
            </w:r>
          </w:p>
        </w:tc>
      </w:tr>
      <w:tr w:rsidR="008A1C31" w:rsidRPr="00BC2869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C2869" w:rsidRDefault="008A1C31" w:rsidP="00DD77D2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684ECD" w:rsidRPr="00BC2869" w:rsidRDefault="00684ECD" w:rsidP="004E04D4">
            <w:pPr>
              <w:jc w:val="both"/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</w:pPr>
            <w:r w:rsidRPr="00BC2869">
              <w:rPr>
                <w:rFonts w:ascii="Arial Narrow" w:eastAsia="Times New Roman" w:hAnsi="Arial Narrow" w:cs="Times New Roman"/>
                <w:b/>
                <w:sz w:val="20"/>
                <w:szCs w:val="20"/>
              </w:rPr>
              <w:t>Предавања</w:t>
            </w:r>
          </w:p>
          <w:p w:rsidR="004E04D4" w:rsidRPr="00BC2869" w:rsidRDefault="004E04D4" w:rsidP="004E04D4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1.Дефинисање, карактеристике и развој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менаџмента: дефиниције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менаџмента (администрација, управљање, руковођење), главне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карактеристике, врсте, методе 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преглед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развоја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менаџмента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(општи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здравствени),карактеристике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менаџмента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здравственим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установама</w:t>
            </w:r>
          </w:p>
          <w:p w:rsidR="004E04D4" w:rsidRPr="00BC2869" w:rsidRDefault="004E04D4" w:rsidP="004E04D4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2.Систем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заштите: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дефиниција,учесници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популационе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групе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здравственој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заштити,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ресурси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финансирање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система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заштите</w:t>
            </w:r>
          </w:p>
          <w:p w:rsidR="004E04D4" w:rsidRPr="00BC2869" w:rsidRDefault="00684ECD" w:rsidP="004E04D4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3.</w:t>
            </w:r>
            <w:r w:rsidR="004E04D4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Oсновни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4E04D4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модели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4E04D4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система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4E04D4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здравствене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4E04D4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заштите: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4E04D4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Систем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4E04D4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националне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4E04D4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здравствене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4E04D4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службе-Бевериџов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4E04D4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модел,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4E04D4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Систем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4E04D4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социјалног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4E04D4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осигурања-Бизмарков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4E04D4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модел,Систем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4E04D4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приватног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4E04D4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осигурања-модел"независних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4E04D4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корисника".</w:t>
            </w:r>
          </w:p>
          <w:p w:rsidR="004E04D4" w:rsidRPr="00BC2869" w:rsidRDefault="004E04D4" w:rsidP="004E04D4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4.Начела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заштите: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приступачности,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правичности,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свеобухватности,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континуираности,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сталног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унапређења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квалитета,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ефикасности</w:t>
            </w:r>
          </w:p>
          <w:p w:rsidR="004E04D4" w:rsidRPr="00BC2869" w:rsidRDefault="004E04D4" w:rsidP="004E04D4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5.Квалитет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заштите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стоматолошке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заштите: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дефиниције,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безбедност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пацијената,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индикатори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квалитета</w:t>
            </w:r>
          </w:p>
          <w:p w:rsidR="004E04D4" w:rsidRPr="00BC2869" w:rsidRDefault="004E04D4" w:rsidP="004E04D4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6.Функције</w:t>
            </w:r>
            <w:r w:rsidR="00E65CCC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менаџмента:</w:t>
            </w:r>
            <w:r w:rsidR="00E65CCC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планирање,</w:t>
            </w:r>
            <w:r w:rsidR="00E65CCC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организација,комуникација,контрола</w:t>
            </w:r>
            <w:r w:rsidR="00E65CCC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="00E65CCC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координација</w:t>
            </w:r>
          </w:p>
          <w:p w:rsidR="004E04D4" w:rsidRPr="00BC2869" w:rsidRDefault="004E04D4" w:rsidP="004E04D4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7.Вођење/лидерство:теорије</w:t>
            </w:r>
            <w:r w:rsidR="00E65CCC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="00E65CCC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стилови</w:t>
            </w:r>
            <w:r w:rsidR="00E65CCC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лидерства</w:t>
            </w:r>
            <w:r w:rsidR="00E65CCC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,разлике</w:t>
            </w:r>
            <w:r w:rsidR="00E65CCC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између</w:t>
            </w:r>
            <w:r w:rsidR="00E65CCC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лидерства</w:t>
            </w:r>
            <w:r w:rsidR="00E65CCC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="00E65CCC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52B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менаџментa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,</w:t>
            </w:r>
            <w:r w:rsidR="00E65CCC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ефективан</w:t>
            </w:r>
            <w:r w:rsidR="00E65CCC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лидер</w:t>
            </w:r>
          </w:p>
          <w:p w:rsidR="004E04D4" w:rsidRPr="00BC2869" w:rsidRDefault="004E04D4" w:rsidP="004E04D4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8.Комуникација:значај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потреба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комуникације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менаџмент,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основни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елементи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процеса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комуникације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(вербална,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невербална),интерперсонална,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групна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организациона</w:t>
            </w:r>
          </w:p>
          <w:p w:rsidR="004E04D4" w:rsidRPr="00BC2869" w:rsidRDefault="004E04D4" w:rsidP="004E04D4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9.Односи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јавношћу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комуникација: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основни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елементи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екстерне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комуникације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(финансијски,снабдевачки,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институционални,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спонзорски,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партнерски),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социјални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маркетинг</w:t>
            </w:r>
          </w:p>
          <w:p w:rsidR="004E04D4" w:rsidRPr="00BC2869" w:rsidRDefault="004E04D4" w:rsidP="004E04D4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10.Успешан/ефективанменаџер:карактеристикеуспешногменаџера,проценаисамопроценауспешностирада,инструменти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ефективног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менаџера: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ауторитет,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делегирање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одговорности</w:t>
            </w:r>
          </w:p>
          <w:p w:rsidR="004E04D4" w:rsidRPr="00BC2869" w:rsidRDefault="004E04D4" w:rsidP="004E04D4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11.Евалуација:дефиниција,предуслови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успешну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евалуацију,евалуација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здравственог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програма,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компарација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мониторинга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евалуације</w:t>
            </w:r>
          </w:p>
          <w:p w:rsidR="00E868C5" w:rsidRPr="00BC2869" w:rsidRDefault="004E04D4" w:rsidP="00E868C5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lastRenderedPageBreak/>
              <w:t>12.Менаџмент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радна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мотивација: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теорије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мотивације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хијерархија,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људских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потреба, професионална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оријентација и усмеравање у организацији/ здравственој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установи,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сатисфакција</w:t>
            </w:r>
          </w:p>
          <w:p w:rsidR="004E04D4" w:rsidRPr="00BC2869" w:rsidRDefault="004E04D4" w:rsidP="00E868C5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1</w:t>
            </w:r>
            <w:r w:rsidR="00B0781A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3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.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Доношење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одлуке и решавање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проблема: принципи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управљања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према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циљевима. 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ринципи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евалуације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рада и оцена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извршења, принципи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управљања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променом</w:t>
            </w:r>
          </w:p>
          <w:p w:rsidR="008A1C31" w:rsidRPr="00BC2869" w:rsidRDefault="004E04D4" w:rsidP="00B0781A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1</w:t>
            </w:r>
            <w:r w:rsidR="00B0781A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4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.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Едукација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зау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спешан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менаџмент: успостављање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система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обуку и континуирану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едукацију, програми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едукације,</w:t>
            </w:r>
            <w:r w:rsidR="00684ECD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="00E868C5"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лиценцирање и акредитација</w:t>
            </w:r>
          </w:p>
        </w:tc>
      </w:tr>
      <w:tr w:rsidR="008A1C31" w:rsidRPr="00BC2869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C286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BC2869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BC286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BC286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BC286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BC2869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BC286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7B7B03" w:rsidRPr="00BC2869" w:rsidRDefault="007B7B03" w:rsidP="007B7B03">
            <w:pPr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МићовићП. </w:t>
            </w:r>
          </w:p>
          <w:p w:rsidR="008A1C31" w:rsidRPr="00BC2869" w:rsidRDefault="008A1C31" w:rsidP="007B7B0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BC2869" w:rsidRDefault="007B7B03" w:rsidP="007B7B03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Здравствени</w:t>
            </w:r>
            <w:r w:rsidR="006E30A9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менаџмент. Комора</w:t>
            </w:r>
            <w:r w:rsidR="006E30A9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здравствених</w:t>
            </w:r>
            <w:r w:rsidR="006E30A9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установаСрбије,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B7B03" w:rsidRPr="00BC2869" w:rsidRDefault="007B7B03" w:rsidP="007B7B03">
            <w:pPr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2008. </w:t>
            </w:r>
          </w:p>
          <w:p w:rsidR="008A1C31" w:rsidRPr="00BC286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BC286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BC2869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C2869" w:rsidRDefault="008A1C31" w:rsidP="0046642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C2869" w:rsidRDefault="00E10023" w:rsidP="00E10023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Закон о здравствено</w:t>
            </w:r>
            <w:r w:rsidR="006E30A9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јзаштити, Службени</w:t>
            </w:r>
            <w:r w:rsidR="006E30A9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гласник РС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C286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BC286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E10023" w:rsidRPr="00BC2869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0023" w:rsidRPr="00BC2869" w:rsidRDefault="00E10023" w:rsidP="00E10023">
            <w:pPr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Вуловић М. и сарадници</w:t>
            </w:r>
          </w:p>
          <w:p w:rsidR="00E10023" w:rsidRPr="00BC2869" w:rsidRDefault="00E10023" w:rsidP="00E10023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:rsidR="00E10023" w:rsidRPr="00BC2869" w:rsidRDefault="00E10023" w:rsidP="0046642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0023" w:rsidRPr="00BC2869" w:rsidRDefault="00E10023" w:rsidP="00E10023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Програм</w:t>
            </w:r>
            <w:r w:rsidR="006E30A9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превентивне</w:t>
            </w:r>
            <w:r w:rsidR="006E30A9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стоматолошке</w:t>
            </w:r>
            <w:r w:rsidR="006E30A9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заштите</w:t>
            </w:r>
            <w:r w:rsidR="006E30A9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становништва</w:t>
            </w:r>
            <w:r w:rsidR="006E30A9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Србије, Завод</w:t>
            </w:r>
            <w:r w:rsidR="006E30A9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за</w:t>
            </w:r>
            <w:r w:rsidR="006E30A9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уџбенике и наставна</w:t>
            </w:r>
            <w:r w:rsidR="006E30A9" w:rsidRPr="00BC2869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</w:t>
            </w: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средства,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0023" w:rsidRPr="00BC2869" w:rsidRDefault="00E1002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2869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1996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10023" w:rsidRPr="00BC2869" w:rsidRDefault="00E1002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BC2869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BC2869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BC2869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BC2869" w:rsidRDefault="008A1C31" w:rsidP="00DD77D2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BC2869" w:rsidRDefault="008A1C31" w:rsidP="00DD77D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BC2869" w:rsidRDefault="008A1C31" w:rsidP="00DD77D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BC2869" w:rsidRDefault="008A1C31" w:rsidP="00DD77D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BC286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BC286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BC286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BC286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BC286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BC2869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BC286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BC286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BC286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BC2869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BC2869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BC2869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BC2869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BC2869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BC2869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BC286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C286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BC2869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BC286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C286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BC2869" w:rsidRDefault="00BC2869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BC2869" w:rsidRDefault="00D154E7" w:rsidP="00CF286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8A1C31" w:rsidRPr="00BC2869" w:rsidRDefault="00D154E7" w:rsidP="00CF286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="00E10023"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0 %</w:t>
            </w:r>
          </w:p>
        </w:tc>
      </w:tr>
      <w:tr w:rsidR="008A1C31" w:rsidRPr="00BC286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C286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BC2869" w:rsidRDefault="00BC2869" w:rsidP="00975CF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BC2869" w:rsidRDefault="00D154E7" w:rsidP="00D154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BC2869" w:rsidRDefault="00D154E7" w:rsidP="00D154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BC286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C286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BC2869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BC2869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BC286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BC2869" w:rsidRDefault="006E30A9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8A1C31" w:rsidRPr="00BC2869" w:rsidRDefault="00975CF9" w:rsidP="00CF286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BC2869" w:rsidRDefault="00975CF9" w:rsidP="00CF286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BC2869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BC2869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BC2869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BC2869" w:rsidRDefault="008A1C31" w:rsidP="00CF286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BC2869" w:rsidRDefault="008A1C31" w:rsidP="00CF286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BC2869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BC2869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C2869" w:rsidRDefault="00CF286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C286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36B65" w:rsidRPr="00BB3616" w:rsidRDefault="00B36B65" w:rsidP="00254959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5FB" w:rsidRDefault="00FF55FB" w:rsidP="00662C2A">
      <w:pPr>
        <w:spacing w:after="0" w:line="240" w:lineRule="auto"/>
      </w:pPr>
      <w:r>
        <w:separator/>
      </w:r>
    </w:p>
  </w:endnote>
  <w:endnote w:type="continuationSeparator" w:id="1">
    <w:p w:rsidR="00FF55FB" w:rsidRDefault="00FF55FB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7D2" w:rsidRDefault="00DD77D2">
    <w:pPr>
      <w:pStyle w:val="Footer"/>
      <w:jc w:val="right"/>
    </w:pPr>
  </w:p>
  <w:p w:rsidR="00DD77D2" w:rsidRDefault="00DD77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5FB" w:rsidRDefault="00FF55FB" w:rsidP="00662C2A">
      <w:pPr>
        <w:spacing w:after="0" w:line="240" w:lineRule="auto"/>
      </w:pPr>
      <w:r>
        <w:separator/>
      </w:r>
    </w:p>
  </w:footnote>
  <w:footnote w:type="continuationSeparator" w:id="1">
    <w:p w:rsidR="00FF55FB" w:rsidRDefault="00FF55FB" w:rsidP="00662C2A">
      <w:pPr>
        <w:spacing w:after="0" w:line="240" w:lineRule="auto"/>
      </w:pPr>
      <w:r>
        <w:continuationSeparator/>
      </w:r>
    </w:p>
  </w:footnote>
  <w:footnote w:id="2">
    <w:p w:rsidR="00DD77D2" w:rsidRPr="00ED59F8" w:rsidRDefault="00DD77D2" w:rsidP="00DD77D2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DD77D2" w:rsidRPr="00BB3616" w:rsidRDefault="00DD77D2" w:rsidP="00DD77D2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DD77D2" w:rsidRPr="00564658" w:rsidRDefault="00DD77D2" w:rsidP="00DD77D2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11A1E"/>
    <w:multiLevelType w:val="hybridMultilevel"/>
    <w:tmpl w:val="24C4CB24"/>
    <w:lvl w:ilvl="0" w:tplc="414ECA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4EC6"/>
    <w:rsid w:val="00045978"/>
    <w:rsid w:val="00060A17"/>
    <w:rsid w:val="00065F16"/>
    <w:rsid w:val="00073BE8"/>
    <w:rsid w:val="00096622"/>
    <w:rsid w:val="000C20EE"/>
    <w:rsid w:val="000C4C55"/>
    <w:rsid w:val="000E6CA4"/>
    <w:rsid w:val="00142472"/>
    <w:rsid w:val="00191E6E"/>
    <w:rsid w:val="001B6A8D"/>
    <w:rsid w:val="001E27BB"/>
    <w:rsid w:val="00254959"/>
    <w:rsid w:val="002833F0"/>
    <w:rsid w:val="002B0879"/>
    <w:rsid w:val="00322925"/>
    <w:rsid w:val="003319FD"/>
    <w:rsid w:val="00340EFE"/>
    <w:rsid w:val="00355B14"/>
    <w:rsid w:val="0037103D"/>
    <w:rsid w:val="003848E7"/>
    <w:rsid w:val="003A52B9"/>
    <w:rsid w:val="003B1A86"/>
    <w:rsid w:val="003B5A99"/>
    <w:rsid w:val="00421F85"/>
    <w:rsid w:val="0043206D"/>
    <w:rsid w:val="00446201"/>
    <w:rsid w:val="004601FF"/>
    <w:rsid w:val="0046642C"/>
    <w:rsid w:val="004E04D4"/>
    <w:rsid w:val="00516918"/>
    <w:rsid w:val="0052681D"/>
    <w:rsid w:val="005317B4"/>
    <w:rsid w:val="00545329"/>
    <w:rsid w:val="00550AD9"/>
    <w:rsid w:val="00564658"/>
    <w:rsid w:val="00581BDB"/>
    <w:rsid w:val="00592CFD"/>
    <w:rsid w:val="005B5014"/>
    <w:rsid w:val="00620598"/>
    <w:rsid w:val="00621E22"/>
    <w:rsid w:val="00662C2A"/>
    <w:rsid w:val="0067470F"/>
    <w:rsid w:val="00684ECD"/>
    <w:rsid w:val="00686EE2"/>
    <w:rsid w:val="006870FC"/>
    <w:rsid w:val="00696562"/>
    <w:rsid w:val="006E30A9"/>
    <w:rsid w:val="006F0D88"/>
    <w:rsid w:val="00707181"/>
    <w:rsid w:val="007117EC"/>
    <w:rsid w:val="00716AB3"/>
    <w:rsid w:val="00720EA3"/>
    <w:rsid w:val="00727088"/>
    <w:rsid w:val="00741E90"/>
    <w:rsid w:val="007577AB"/>
    <w:rsid w:val="007A7335"/>
    <w:rsid w:val="007B01F4"/>
    <w:rsid w:val="007B7B03"/>
    <w:rsid w:val="007D4D9B"/>
    <w:rsid w:val="007E4DEA"/>
    <w:rsid w:val="00817290"/>
    <w:rsid w:val="00834BB9"/>
    <w:rsid w:val="00897487"/>
    <w:rsid w:val="008A1C31"/>
    <w:rsid w:val="008A5AAE"/>
    <w:rsid w:val="008D5263"/>
    <w:rsid w:val="008E475A"/>
    <w:rsid w:val="008E6F9C"/>
    <w:rsid w:val="008F54FF"/>
    <w:rsid w:val="00904508"/>
    <w:rsid w:val="00953D0B"/>
    <w:rsid w:val="00964A76"/>
    <w:rsid w:val="00975CF9"/>
    <w:rsid w:val="0098061D"/>
    <w:rsid w:val="009C12A9"/>
    <w:rsid w:val="009C6099"/>
    <w:rsid w:val="009E028C"/>
    <w:rsid w:val="00A05E6A"/>
    <w:rsid w:val="00A255BB"/>
    <w:rsid w:val="00A45AB1"/>
    <w:rsid w:val="00A53C57"/>
    <w:rsid w:val="00A6669B"/>
    <w:rsid w:val="00A8544E"/>
    <w:rsid w:val="00A96387"/>
    <w:rsid w:val="00AC1498"/>
    <w:rsid w:val="00AD6782"/>
    <w:rsid w:val="00AE5BEA"/>
    <w:rsid w:val="00AF6F4F"/>
    <w:rsid w:val="00B0781A"/>
    <w:rsid w:val="00B27FCB"/>
    <w:rsid w:val="00B36B65"/>
    <w:rsid w:val="00B41027"/>
    <w:rsid w:val="00B732CF"/>
    <w:rsid w:val="00B73D94"/>
    <w:rsid w:val="00B769A1"/>
    <w:rsid w:val="00B91E28"/>
    <w:rsid w:val="00B93FA8"/>
    <w:rsid w:val="00B94753"/>
    <w:rsid w:val="00BA4363"/>
    <w:rsid w:val="00BB3616"/>
    <w:rsid w:val="00BC2869"/>
    <w:rsid w:val="00C36E2B"/>
    <w:rsid w:val="00C7652F"/>
    <w:rsid w:val="00C85CCF"/>
    <w:rsid w:val="00C93003"/>
    <w:rsid w:val="00CB3299"/>
    <w:rsid w:val="00CB7036"/>
    <w:rsid w:val="00CC6752"/>
    <w:rsid w:val="00CC7446"/>
    <w:rsid w:val="00CD1242"/>
    <w:rsid w:val="00CF286A"/>
    <w:rsid w:val="00D154E7"/>
    <w:rsid w:val="00D4285C"/>
    <w:rsid w:val="00D53E7D"/>
    <w:rsid w:val="00D86FF0"/>
    <w:rsid w:val="00D93B3E"/>
    <w:rsid w:val="00DC452B"/>
    <w:rsid w:val="00DD77D2"/>
    <w:rsid w:val="00DF29EF"/>
    <w:rsid w:val="00E10023"/>
    <w:rsid w:val="00E50261"/>
    <w:rsid w:val="00E52BC5"/>
    <w:rsid w:val="00E5702E"/>
    <w:rsid w:val="00E579B5"/>
    <w:rsid w:val="00E65CCC"/>
    <w:rsid w:val="00E72E4F"/>
    <w:rsid w:val="00E77298"/>
    <w:rsid w:val="00E812E8"/>
    <w:rsid w:val="00E868C5"/>
    <w:rsid w:val="00ED59F8"/>
    <w:rsid w:val="00F52864"/>
    <w:rsid w:val="00F77D77"/>
    <w:rsid w:val="00FC0946"/>
    <w:rsid w:val="00FF55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065F16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065F16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hps">
    <w:name w:val="hps"/>
    <w:basedOn w:val="DefaultParagraphFont"/>
    <w:rsid w:val="00065F16"/>
  </w:style>
  <w:style w:type="character" w:styleId="Hyperlink">
    <w:name w:val="Hyperlink"/>
    <w:unhideWhenUsed/>
    <w:rsid w:val="00D53E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065F16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065F16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hps">
    <w:name w:val="hps"/>
    <w:basedOn w:val="DefaultParagraphFont"/>
    <w:rsid w:val="00065F16"/>
  </w:style>
  <w:style w:type="character" w:styleId="Hyperlink">
    <w:name w:val="Hyperlink"/>
    <w:unhideWhenUsed/>
    <w:rsid w:val="00D53E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0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3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9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2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3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4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4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8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6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2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3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5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6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96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9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4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4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5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0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4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7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9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4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9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9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5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0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6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0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5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1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3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8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2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9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7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3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1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4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6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6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4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4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9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4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5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0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3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2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3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9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0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8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0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6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4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1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8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8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7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7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6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7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5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7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3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5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6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3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84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0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16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8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56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5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F1A5DEE-D9F9-444B-B809-2516710B6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13</cp:revision>
  <cp:lastPrinted>2016-06-01T08:13:00Z</cp:lastPrinted>
  <dcterms:created xsi:type="dcterms:W3CDTF">2016-09-05T13:52:00Z</dcterms:created>
  <dcterms:modified xsi:type="dcterms:W3CDTF">2016-11-23T10:34:00Z</dcterms:modified>
</cp:coreProperties>
</file>