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2"/>
        <w:tblW w:w="0" w:type="auto"/>
        <w:tblLook w:val="04A0"/>
      </w:tblPr>
      <w:tblGrid>
        <w:gridCol w:w="2048"/>
        <w:gridCol w:w="2636"/>
        <w:gridCol w:w="2636"/>
        <w:gridCol w:w="2238"/>
      </w:tblGrid>
      <w:tr w:rsidR="00E3753E" w:rsidRPr="00FB17A1" w:rsidTr="00C04FD6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E3753E" w:rsidRPr="00FB17A1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E3753E" w:rsidRPr="00FB17A1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3753E" w:rsidRPr="00FB17A1" w:rsidRDefault="0066708D" w:rsidP="00C04FD6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38" w:type="dxa"/>
            <w:vMerge w:val="restart"/>
            <w:vAlign w:val="center"/>
          </w:tcPr>
          <w:p w:rsidR="00E3753E" w:rsidRPr="00FB17A1" w:rsidRDefault="00BC5049" w:rsidP="00F42FF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1174750" cy="857250"/>
                  <wp:effectExtent l="0" t="0" r="0" b="0"/>
                  <wp:docPr id="1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53E" w:rsidRPr="00FB17A1" w:rsidTr="00C04FD6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E3753E" w:rsidRPr="00FB1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E3753E" w:rsidRPr="00FB17A1" w:rsidRDefault="00E3753E" w:rsidP="0066708D">
            <w:pPr>
              <w:spacing w:after="0"/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/>
              </w:rPr>
            </w:pPr>
            <w:r w:rsidRPr="00FB1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C04FD6" w:rsidRPr="00FB1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м</w:t>
            </w:r>
            <w:r w:rsidR="0066708D" w:rsidRPr="00FB17A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38" w:type="dxa"/>
            <w:vMerge/>
            <w:vAlign w:val="center"/>
          </w:tcPr>
          <w:p w:rsidR="00E3753E" w:rsidRPr="00FB1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E3753E" w:rsidRPr="00FB17A1" w:rsidTr="00C04FD6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FB1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FB17A1" w:rsidRDefault="00B33C6A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FB17A1" w:rsidRDefault="001B09C5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V</w:t>
            </w:r>
            <w:r w:rsidR="00BC5049" w:rsidRPr="00FB17A1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E3753E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38" w:type="dxa"/>
            <w:vMerge/>
            <w:tcBorders>
              <w:bottom w:val="single" w:sz="4" w:space="0" w:color="auto"/>
            </w:tcBorders>
            <w:vAlign w:val="center"/>
          </w:tcPr>
          <w:p w:rsidR="00E3753E" w:rsidRPr="00FB17A1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3"/>
        <w:tblW w:w="0" w:type="auto"/>
        <w:tblLook w:val="04A0"/>
      </w:tblPr>
      <w:tblGrid>
        <w:gridCol w:w="2048"/>
        <w:gridCol w:w="7510"/>
      </w:tblGrid>
      <w:tr w:rsidR="00E63C5B" w:rsidRPr="009D06BE" w:rsidTr="00C04FD6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E63C5B" w:rsidRPr="009D06BE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Пун назив предмета</w:t>
            </w:r>
          </w:p>
        </w:tc>
        <w:tc>
          <w:tcPr>
            <w:tcW w:w="7510" w:type="dxa"/>
            <w:vAlign w:val="center"/>
          </w:tcPr>
          <w:p w:rsidR="00E63C5B" w:rsidRPr="009D06BE" w:rsidRDefault="00C04FD6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9D06BE">
              <w:rPr>
                <w:rFonts w:ascii="Arial Narrow" w:hAnsi="Arial Narrow"/>
                <w:sz w:val="18"/>
                <w:szCs w:val="18"/>
                <w:lang w:val="bs-Cyrl-BA"/>
              </w:rPr>
              <w:t>КЛИНИЧКА ПАТОЛОГИЈА</w:t>
            </w:r>
          </w:p>
        </w:tc>
      </w:tr>
      <w:tr w:rsidR="00E63C5B" w:rsidRPr="009D06BE" w:rsidTr="00C04FD6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9D06BE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Катедра</w:t>
            </w: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ab/>
            </w:r>
          </w:p>
        </w:tc>
        <w:tc>
          <w:tcPr>
            <w:tcW w:w="7510" w:type="dxa"/>
            <w:tcBorders>
              <w:bottom w:val="single" w:sz="4" w:space="0" w:color="auto"/>
            </w:tcBorders>
            <w:vAlign w:val="center"/>
          </w:tcPr>
          <w:p w:rsidR="00E63C5B" w:rsidRPr="009D06BE" w:rsidRDefault="0066708D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</w:rPr>
              <w:t>Катедра за пропедеутику</w:t>
            </w:r>
            <w:r w:rsidR="00BC5049" w:rsidRPr="009D06BE">
              <w:rPr>
                <w:rFonts w:ascii="Arial Narrow" w:eastAsia="Calibri" w:hAnsi="Arial Narrow"/>
                <w:sz w:val="18"/>
                <w:szCs w:val="18"/>
              </w:rPr>
              <w:t xml:space="preserve">, </w:t>
            </w:r>
            <w:r w:rsidRPr="009D06BE">
              <w:rPr>
                <w:rFonts w:ascii="Arial Narrow" w:eastAsia="Calibri" w:hAnsi="Arial Narrow"/>
                <w:sz w:val="18"/>
                <w:szCs w:val="18"/>
              </w:rPr>
              <w:t xml:space="preserve"> Медицинског факултета у Фочи</w:t>
            </w:r>
          </w:p>
        </w:tc>
      </w:tr>
    </w:tbl>
    <w:tbl>
      <w:tblPr>
        <w:tblStyle w:val="TableGrid5"/>
        <w:tblW w:w="0" w:type="auto"/>
        <w:tblLook w:val="04A0"/>
      </w:tblPr>
      <w:tblGrid>
        <w:gridCol w:w="2512"/>
        <w:gridCol w:w="2699"/>
        <w:gridCol w:w="2127"/>
        <w:gridCol w:w="2220"/>
      </w:tblGrid>
      <w:tr w:rsidR="00A16B9A" w:rsidRPr="00FB17A1" w:rsidTr="00C04FD6">
        <w:trPr>
          <w:trHeight w:val="24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20" w:type="dxa"/>
            <w:vMerge w:val="restart"/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ECTS</w:t>
            </w:r>
          </w:p>
        </w:tc>
      </w:tr>
      <w:tr w:rsidR="00A16B9A" w:rsidRPr="00FB17A1" w:rsidTr="00C04FD6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2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FB17A1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A16B9A" w:rsidRPr="00FB17A1" w:rsidTr="00C04FD6">
        <w:tc>
          <w:tcPr>
            <w:tcW w:w="2512" w:type="dxa"/>
            <w:shd w:val="clear" w:color="auto" w:fill="auto"/>
            <w:vAlign w:val="center"/>
          </w:tcPr>
          <w:p w:rsidR="00A16B9A" w:rsidRPr="00FB17A1" w:rsidRDefault="001B09C5" w:rsidP="0066708D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FB17A1">
              <w:rPr>
                <w:rFonts w:ascii="Arial Narrow" w:hAnsi="Arial Narrow"/>
                <w:sz w:val="20"/>
                <w:szCs w:val="20"/>
              </w:rPr>
              <w:t>0</w:t>
            </w:r>
            <w:r w:rsidRPr="00FB17A1">
              <w:rPr>
                <w:rFonts w:ascii="Arial Narrow" w:hAnsi="Arial Narrow"/>
                <w:sz w:val="20"/>
                <w:szCs w:val="20"/>
                <w:lang w:val="sr-Cyrl-BA"/>
              </w:rPr>
              <w:t>5</w:t>
            </w:r>
            <w:r w:rsidRPr="00FB17A1">
              <w:rPr>
                <w:rFonts w:ascii="Arial Narrow" w:hAnsi="Arial Narrow"/>
                <w:sz w:val="20"/>
                <w:szCs w:val="20"/>
              </w:rPr>
              <w:t>3</w:t>
            </w:r>
            <w:r w:rsidRPr="00FB17A1">
              <w:rPr>
                <w:rFonts w:ascii="Arial Narrow" w:hAnsi="Arial Narrow"/>
                <w:sz w:val="20"/>
                <w:szCs w:val="20"/>
                <w:lang w:val="sr-Cyrl-BA"/>
              </w:rPr>
              <w:t>-9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FB17A1" w:rsidRDefault="004B267E" w:rsidP="0066708D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FB17A1" w:rsidRDefault="001B09C5" w:rsidP="00F42FF5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I</w:t>
            </w:r>
            <w:r w:rsidRPr="00FB17A1">
              <w:rPr>
                <w:rFonts w:ascii="Arial Narrow" w:eastAsia="Calibri" w:hAnsi="Arial Narrow"/>
                <w:sz w:val="20"/>
                <w:szCs w:val="20"/>
              </w:rPr>
              <w:t>X</w:t>
            </w:r>
          </w:p>
        </w:tc>
        <w:tc>
          <w:tcPr>
            <w:tcW w:w="2220" w:type="dxa"/>
            <w:shd w:val="clear" w:color="auto" w:fill="auto"/>
            <w:vAlign w:val="center"/>
          </w:tcPr>
          <w:p w:rsidR="00A16B9A" w:rsidRPr="00FB17A1" w:rsidRDefault="0066708D" w:rsidP="004B267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</w:tbl>
    <w:tbl>
      <w:tblPr>
        <w:tblStyle w:val="TableGrid4"/>
        <w:tblW w:w="0" w:type="auto"/>
        <w:tblLook w:val="04A0"/>
      </w:tblPr>
      <w:tblGrid>
        <w:gridCol w:w="1668"/>
        <w:gridCol w:w="7890"/>
      </w:tblGrid>
      <w:tr w:rsidR="00E63C5B" w:rsidRPr="009D06BE" w:rsidTr="00C04FD6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E63C5B" w:rsidRPr="009D06BE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Наставник/ -ци</w:t>
            </w:r>
          </w:p>
        </w:tc>
        <w:tc>
          <w:tcPr>
            <w:tcW w:w="7890" w:type="dxa"/>
            <w:vAlign w:val="center"/>
          </w:tcPr>
          <w:p w:rsidR="00E63C5B" w:rsidRPr="009D06BE" w:rsidRDefault="00C04FD6" w:rsidP="00BB0B0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</w:t>
            </w:r>
            <w:r w:rsidR="0066708D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оц. др Мирјана Ћук,</w:t>
            </w:r>
            <w:r w:rsidR="00BB0B0B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доцент, </w:t>
            </w: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п</w:t>
            </w:r>
            <w:r w:rsidR="0066708D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роф. др Радослав Гајанин, </w:t>
            </w:r>
            <w:r w:rsidR="00BB0B0B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редовни професор, </w:t>
            </w: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  <w:r w:rsidR="0066708D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роф. др Милан Кнежевић, </w:t>
            </w:r>
            <w:r w:rsidR="00BB0B0B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редовни професор, </w:t>
            </w: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</w:t>
            </w:r>
            <w:r w:rsidR="0066708D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оц. др </w:t>
            </w:r>
            <w:r w:rsidR="00BB0B0B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Славиша Ђуричић, доцент</w:t>
            </w:r>
          </w:p>
        </w:tc>
      </w:tr>
      <w:tr w:rsidR="00E63C5B" w:rsidRPr="009D06BE" w:rsidTr="00C04FD6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9D06BE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Сарадник/ - ци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:rsidR="00E63C5B" w:rsidRPr="009D06BE" w:rsidRDefault="0066708D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др Свјетлана Тодоровић</w:t>
            </w:r>
            <w:r w:rsidR="00BB0B0B"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, асистент</w:t>
            </w:r>
          </w:p>
        </w:tc>
      </w:tr>
    </w:tbl>
    <w:tbl>
      <w:tblPr>
        <w:tblStyle w:val="TableGrid"/>
        <w:tblW w:w="0" w:type="auto"/>
        <w:tblLayout w:type="fixed"/>
        <w:tblLook w:val="04A0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1989"/>
      </w:tblGrid>
      <w:tr w:rsidR="00F2645F" w:rsidRPr="00FB17A1" w:rsidTr="007D6500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FB17A1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FB17A1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1382" w:rsidRPr="00FB17A1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B1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S</w:t>
            </w:r>
            <w:r w:rsidRPr="00FB17A1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  <w:r w:rsidR="00D21382" w:rsidRPr="00FB1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endnoteReference w:id="2"/>
            </w:r>
          </w:p>
        </w:tc>
      </w:tr>
      <w:tr w:rsidR="00726F80" w:rsidRPr="00FB17A1" w:rsidTr="007D6500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26F80" w:rsidRPr="00FB17A1" w:rsidRDefault="00726F80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26F80" w:rsidRPr="00FB17A1" w:rsidRDefault="00726F80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726F80" w:rsidRPr="00FB17A1" w:rsidRDefault="00726F80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26F80" w:rsidRPr="00FB17A1" w:rsidRDefault="00726F80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26F80" w:rsidRPr="00FB17A1" w:rsidRDefault="00726F80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726F80" w:rsidRPr="00FB17A1" w:rsidRDefault="00726F80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shd w:val="clear" w:color="auto" w:fill="F2F2F2" w:themeFill="background1" w:themeFillShade="F2"/>
            <w:vAlign w:val="center"/>
          </w:tcPr>
          <w:p w:rsidR="00726F80" w:rsidRPr="00FB17A1" w:rsidRDefault="00726F80" w:rsidP="00F2645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B1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C04FD6" w:rsidRPr="00FB17A1" w:rsidTr="00F42FF5">
        <w:tc>
          <w:tcPr>
            <w:tcW w:w="1242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1*15*1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</w:tr>
      <w:tr w:rsidR="00C04FD6" w:rsidRPr="00FB17A1" w:rsidTr="00F42FF5"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0*15+1*15+0*15=15</w:t>
            </w:r>
          </w:p>
        </w:tc>
        <w:tc>
          <w:tcPr>
            <w:tcW w:w="499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C04FD6" w:rsidRPr="00FB17A1" w:rsidRDefault="00C04FD6" w:rsidP="0070298F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</w:rPr>
              <w:t>0*15*1+1*15*1+0*15*1=15</w:t>
            </w:r>
          </w:p>
        </w:tc>
      </w:tr>
      <w:tr w:rsidR="00F2645F" w:rsidRPr="00FB17A1" w:rsidTr="00F42FF5">
        <w:tc>
          <w:tcPr>
            <w:tcW w:w="9606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FB17A1" w:rsidRDefault="00F2645F" w:rsidP="004B267E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="00483549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15+15=</w:t>
            </w:r>
            <w:r w:rsidR="004B267E" w:rsidRPr="00FB17A1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</w:tbl>
    <w:tbl>
      <w:tblPr>
        <w:tblStyle w:val="TableGrid7"/>
        <w:tblW w:w="0" w:type="auto"/>
        <w:tblLook w:val="04A0"/>
      </w:tblPr>
      <w:tblGrid>
        <w:gridCol w:w="1668"/>
        <w:gridCol w:w="7890"/>
      </w:tblGrid>
      <w:tr w:rsidR="003A2E2D" w:rsidRPr="00FB17A1" w:rsidTr="00C04FD6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B17A1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890" w:type="dxa"/>
            <w:vAlign w:val="center"/>
          </w:tcPr>
          <w:p w:rsidR="003A2E2D" w:rsidRPr="00FB17A1" w:rsidRDefault="005A3CA8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1. </w:t>
            </w:r>
            <w:r w:rsidR="003A2E2D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савладавањем овог предмета студент ће бити оспособљен да</w:t>
            </w:r>
            <w:r w:rsidR="007834A9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правилно анализира патолошка станја у рутинској пракси</w:t>
            </w:r>
          </w:p>
          <w:p w:rsidR="003A2E2D" w:rsidRPr="00FB17A1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2.</w:t>
            </w:r>
            <w:r w:rsidR="005A3CA8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савладавањем овог предмета студент ће бити оспособљен да препозна све битне морфолошке карактеристике патолошких ста</w:t>
            </w:r>
            <w:r w:rsidR="00D03BB0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њ</w:t>
            </w:r>
            <w:r w:rsidR="005A3CA8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</w:t>
            </w:r>
          </w:p>
          <w:p w:rsidR="003A2E2D" w:rsidRPr="00FB17A1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3.</w:t>
            </w:r>
            <w:r w:rsidR="005A3CA8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савладавањем овог предмета студент ће бити оспособљен </w:t>
            </w:r>
            <w:r w:rsidR="004B267E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да правилно приступа патолошким ста</w:t>
            </w:r>
            <w:r w:rsidR="00325FFC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њ</w:t>
            </w:r>
            <w:r w:rsidR="004B267E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има у клиничкој пракси са процјеном могућих ризика</w:t>
            </w:r>
          </w:p>
          <w:p w:rsidR="003A2E2D" w:rsidRPr="00FB17A1" w:rsidRDefault="003A2E2D" w:rsidP="00E92BDF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4.</w:t>
            </w:r>
            <w:r w:rsidR="005A3CA8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савладавањем овог предмета студент ће бити оспособљен да</w:t>
            </w:r>
            <w:r w:rsidR="00E92BDF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у пракси препознаје симптоме и знакове болести и предвиђа могуће ко</w:t>
            </w:r>
            <w:r w:rsidR="00BA016B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м</w:t>
            </w:r>
            <w:r w:rsidR="00E92BDF"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пликације и могући ток болести</w:t>
            </w:r>
          </w:p>
        </w:tc>
      </w:tr>
      <w:tr w:rsidR="003A2E2D" w:rsidRPr="00FB17A1" w:rsidTr="00C04FD6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B17A1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890" w:type="dxa"/>
            <w:vAlign w:val="center"/>
          </w:tcPr>
          <w:p w:rsidR="003A2E2D" w:rsidRPr="00FB17A1" w:rsidRDefault="00B868EB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-</w:t>
            </w:r>
          </w:p>
        </w:tc>
      </w:tr>
      <w:tr w:rsidR="003A2E2D" w:rsidRPr="00FB17A1" w:rsidTr="00C04FD6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FB17A1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890" w:type="dxa"/>
            <w:vAlign w:val="center"/>
          </w:tcPr>
          <w:p w:rsidR="003A2E2D" w:rsidRPr="00FB17A1" w:rsidRDefault="00E92BDF" w:rsidP="00BA016B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вјежбе</w:t>
            </w:r>
          </w:p>
        </w:tc>
      </w:tr>
      <w:tr w:rsidR="003A2E2D" w:rsidRPr="00FB17A1" w:rsidTr="00C04FD6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FB17A1" w:rsidRDefault="003A2E2D" w:rsidP="003A2E2D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890" w:type="dxa"/>
            <w:tcBorders>
              <w:bottom w:val="single" w:sz="4" w:space="0" w:color="auto"/>
            </w:tcBorders>
            <w:vAlign w:val="center"/>
          </w:tcPr>
          <w:p w:rsidR="00C04FD6" w:rsidRPr="00FB17A1" w:rsidRDefault="00C04FD6" w:rsidP="00C04FD6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E92BDF" w:rsidRPr="00FB17A1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Уводни дио</w:t>
            </w:r>
          </w:p>
          <w:p w:rsidR="00923A9A" w:rsidRPr="00FB17A1" w:rsidRDefault="00CB2560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М</w:t>
            </w:r>
            <w:r w:rsidR="00923A9A" w:rsidRPr="00FB17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акроскопска дијагностика  </w:t>
            </w:r>
          </w:p>
          <w:p w:rsidR="007834A9" w:rsidRPr="00FB17A1" w:rsidRDefault="007834A9" w:rsidP="007834A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Приказ интересантних случајева из праксе </w:t>
            </w:r>
          </w:p>
          <w:p w:rsidR="007834A9" w:rsidRPr="00FB17A1" w:rsidRDefault="007834A9" w:rsidP="007834A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Приказ интересантних случајева из праксе </w:t>
            </w:r>
          </w:p>
          <w:p w:rsidR="00CB2560" w:rsidRPr="00FB17A1" w:rsidRDefault="00CB2560" w:rsidP="00CB256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Приказ интересантних случајева из праксе </w:t>
            </w:r>
          </w:p>
          <w:p w:rsidR="00CB2560" w:rsidRPr="00FB17A1" w:rsidRDefault="00CB2560" w:rsidP="00CB256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Приказ интересантних случајева из праксе </w:t>
            </w:r>
          </w:p>
          <w:p w:rsidR="00E92BDF" w:rsidRPr="00FB17A1" w:rsidRDefault="00923A9A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Приказ интересантних случајева из праксе</w:t>
            </w:r>
          </w:p>
          <w:p w:rsidR="00923A9A" w:rsidRPr="00FB17A1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Приказ интересантних случајева из праксе</w:t>
            </w:r>
          </w:p>
          <w:p w:rsidR="00E92BDF" w:rsidRPr="00FB17A1" w:rsidRDefault="00923A9A" w:rsidP="00E92BD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Приказ интересантних случајева из праксе </w:t>
            </w:r>
          </w:p>
          <w:p w:rsidR="00923A9A" w:rsidRPr="00FB17A1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Приказ интересантних случајева из праксе</w:t>
            </w:r>
          </w:p>
          <w:p w:rsidR="00923A9A" w:rsidRPr="00FB17A1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Приказ интересантних случајева из праксе</w:t>
            </w:r>
          </w:p>
          <w:p w:rsidR="00923A9A" w:rsidRPr="00FB17A1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Приказ интересантних случајева из праксе</w:t>
            </w:r>
          </w:p>
          <w:p w:rsidR="00923A9A" w:rsidRPr="00FB17A1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Приказ интересантних случајева из праксе</w:t>
            </w:r>
          </w:p>
          <w:p w:rsidR="00E92BDF" w:rsidRPr="00FB17A1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Семинари</w:t>
            </w:r>
          </w:p>
          <w:p w:rsidR="00E92BDF" w:rsidRPr="00FB17A1" w:rsidRDefault="00E92BDF" w:rsidP="00DC500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B17A1">
              <w:rPr>
                <w:rFonts w:ascii="Arial Narrow" w:hAnsi="Arial Narrow"/>
                <w:sz w:val="20"/>
                <w:szCs w:val="20"/>
                <w:lang w:val="sr-Cyrl-CS"/>
              </w:rPr>
              <w:t>Овјера семестра</w:t>
            </w:r>
            <w:r w:rsidR="00BA016B" w:rsidRPr="00FB17A1">
              <w:rPr>
                <w:rFonts w:ascii="Arial Narrow" w:hAnsi="Arial Narrow"/>
                <w:sz w:val="20"/>
                <w:szCs w:val="20"/>
                <w:lang w:val="sr-Cyrl-CS"/>
              </w:rPr>
              <w:t>, семинари</w:t>
            </w:r>
          </w:p>
        </w:tc>
      </w:tr>
    </w:tbl>
    <w:tbl>
      <w:tblPr>
        <w:tblStyle w:val="TableGrid8"/>
        <w:tblW w:w="0" w:type="auto"/>
        <w:tblLook w:val="04A0"/>
      </w:tblPr>
      <w:tblGrid>
        <w:gridCol w:w="2512"/>
        <w:gridCol w:w="4255"/>
        <w:gridCol w:w="850"/>
        <w:gridCol w:w="1941"/>
      </w:tblGrid>
      <w:tr w:rsidR="00441DCF" w:rsidRPr="009D06BE" w:rsidTr="00C04FD6">
        <w:tc>
          <w:tcPr>
            <w:tcW w:w="955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Обавезна литература </w:t>
            </w:r>
          </w:p>
        </w:tc>
      </w:tr>
      <w:tr w:rsidR="00441DCF" w:rsidRPr="009D06BE" w:rsidTr="00C04FD6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1941" w:type="dxa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9A4492" w:rsidRPr="009D06BE" w:rsidTr="00C04FD6">
        <w:tc>
          <w:tcPr>
            <w:tcW w:w="2512" w:type="dxa"/>
            <w:shd w:val="clear" w:color="auto" w:fill="auto"/>
            <w:vAlign w:val="center"/>
          </w:tcPr>
          <w:p w:rsidR="009A4492" w:rsidRPr="009D06BE" w:rsidRDefault="009A4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9A4492" w:rsidRPr="009D06BE" w:rsidRDefault="009A4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4492" w:rsidRPr="009D06BE" w:rsidRDefault="009A4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9A4492" w:rsidRPr="009D06BE" w:rsidRDefault="009A4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9A4492" w:rsidRPr="009D06BE" w:rsidTr="00C04FD6">
        <w:tc>
          <w:tcPr>
            <w:tcW w:w="2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492" w:rsidRPr="009D06BE" w:rsidRDefault="009A4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492" w:rsidRPr="009D06BE" w:rsidRDefault="009A4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492" w:rsidRPr="009D06BE" w:rsidRDefault="009A4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19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4492" w:rsidRPr="009D06BE" w:rsidRDefault="009A4492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441DCF" w:rsidRPr="009D06BE" w:rsidTr="00C04FD6">
        <w:tc>
          <w:tcPr>
            <w:tcW w:w="9558" w:type="dxa"/>
            <w:gridSpan w:val="4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Допунска литература</w:t>
            </w:r>
          </w:p>
        </w:tc>
      </w:tr>
      <w:tr w:rsidR="00441DCF" w:rsidRPr="009D06BE" w:rsidTr="00C04FD6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1941" w:type="dxa"/>
            <w:shd w:val="clear" w:color="auto" w:fill="D9D9D9" w:themeFill="background1" w:themeFillShade="D9"/>
            <w:vAlign w:val="center"/>
          </w:tcPr>
          <w:p w:rsidR="00441DCF" w:rsidRPr="009D06BE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441DCF" w:rsidRPr="009D06BE" w:rsidTr="00C04FD6">
        <w:tc>
          <w:tcPr>
            <w:tcW w:w="2512" w:type="dxa"/>
            <w:shd w:val="clear" w:color="auto" w:fill="auto"/>
            <w:vAlign w:val="center"/>
          </w:tcPr>
          <w:p w:rsidR="00441DCF" w:rsidRPr="009D06B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9D06BE" w:rsidRDefault="00942E87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9D06B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441DCF" w:rsidRPr="009D06B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441DCF" w:rsidRPr="009D06BE" w:rsidTr="00C04FD6">
        <w:tc>
          <w:tcPr>
            <w:tcW w:w="2512" w:type="dxa"/>
            <w:shd w:val="clear" w:color="auto" w:fill="auto"/>
            <w:vAlign w:val="center"/>
          </w:tcPr>
          <w:p w:rsidR="00441DCF" w:rsidRPr="009D06B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9D06BE" w:rsidRDefault="00942E87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D06BE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9D06B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1941" w:type="dxa"/>
            <w:shd w:val="clear" w:color="auto" w:fill="auto"/>
            <w:vAlign w:val="center"/>
          </w:tcPr>
          <w:p w:rsidR="00441DCF" w:rsidRPr="009D06BE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9"/>
        <w:tblW w:w="0" w:type="auto"/>
        <w:tblLook w:val="04A0"/>
      </w:tblPr>
      <w:tblGrid>
        <w:gridCol w:w="1668"/>
        <w:gridCol w:w="5652"/>
        <w:gridCol w:w="992"/>
        <w:gridCol w:w="1246"/>
      </w:tblGrid>
      <w:tr w:rsidR="00C71090" w:rsidRPr="00FB17A1" w:rsidTr="00C04FD6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46" w:type="dxa"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Проценат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890" w:type="dxa"/>
            <w:gridSpan w:val="3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71090" w:rsidRPr="00FB17A1" w:rsidRDefault="00C71090" w:rsidP="00DC530A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46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71090" w:rsidRPr="00FB17A1" w:rsidRDefault="00FB17A1" w:rsidP="00DC530A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46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40%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890" w:type="dxa"/>
            <w:gridSpan w:val="3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C71090" w:rsidRPr="00FB17A1" w:rsidRDefault="00C71090" w:rsidP="00DC530A">
            <w:pPr>
              <w:spacing w:after="0"/>
              <w:jc w:val="right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46" w:type="dxa"/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50%</w:t>
            </w:r>
          </w:p>
        </w:tc>
      </w:tr>
      <w:tr w:rsidR="00C71090" w:rsidRPr="00FB17A1" w:rsidTr="00C04FD6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C71090" w:rsidRPr="00FB17A1" w:rsidRDefault="00C71090" w:rsidP="00DC530A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46" w:type="dxa"/>
            <w:tcBorders>
              <w:bottom w:val="single" w:sz="4" w:space="0" w:color="auto"/>
            </w:tcBorders>
            <w:vAlign w:val="center"/>
          </w:tcPr>
          <w:p w:rsidR="00C71090" w:rsidRPr="00FB17A1" w:rsidRDefault="00C71090" w:rsidP="00D71CBB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100 %</w:t>
            </w:r>
          </w:p>
        </w:tc>
      </w:tr>
    </w:tbl>
    <w:p w:rsidR="003E798C" w:rsidRPr="009D06BE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3E798C" w:rsidRPr="009D06BE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3E798C" w:rsidRPr="009D06BE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tbl>
      <w:tblPr>
        <w:tblStyle w:val="TableGrid10"/>
        <w:tblW w:w="0" w:type="auto"/>
        <w:tblLook w:val="04A0"/>
      </w:tblPr>
      <w:tblGrid>
        <w:gridCol w:w="1668"/>
        <w:gridCol w:w="7890"/>
      </w:tblGrid>
      <w:tr w:rsidR="003E798C" w:rsidRPr="00FB17A1" w:rsidTr="00C04FD6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E798C" w:rsidRPr="00FB17A1" w:rsidRDefault="003E798C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890" w:type="dxa"/>
            <w:vAlign w:val="center"/>
          </w:tcPr>
          <w:p w:rsidR="003E798C" w:rsidRPr="00FB17A1" w:rsidRDefault="009D06BE" w:rsidP="003E798C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B1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3E798C" w:rsidRPr="009D06BE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3E798C" w:rsidRPr="009D06BE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9D06BE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sectPr w:rsidR="00D31FB5" w:rsidRPr="009D06BE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773" w:rsidRDefault="00367773" w:rsidP="00F2645F">
      <w:pPr>
        <w:spacing w:after="0" w:line="240" w:lineRule="auto"/>
      </w:pPr>
      <w:r>
        <w:separator/>
      </w:r>
    </w:p>
  </w:endnote>
  <w:endnote w:type="continuationSeparator" w:id="1">
    <w:p w:rsidR="00367773" w:rsidRDefault="00367773" w:rsidP="00F2645F">
      <w:pPr>
        <w:spacing w:after="0" w:line="240" w:lineRule="auto"/>
      </w:pPr>
      <w:r>
        <w:continuationSeparator/>
      </w:r>
    </w:p>
  </w:endnote>
  <w:endnote w:id="2">
    <w:p w:rsidR="00D21382" w:rsidRPr="003C3F5D" w:rsidRDefault="00D21382" w:rsidP="00D21382">
      <w:pPr>
        <w:pStyle w:val="EndnoteText"/>
      </w:pPr>
      <w:bookmarkStart w:id="0" w:name="_GoBack"/>
      <w:bookmarkEnd w:id="0"/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773" w:rsidRDefault="00367773" w:rsidP="00F2645F">
      <w:pPr>
        <w:spacing w:after="0" w:line="240" w:lineRule="auto"/>
      </w:pPr>
      <w:r>
        <w:separator/>
      </w:r>
    </w:p>
  </w:footnote>
  <w:footnote w:type="continuationSeparator" w:id="1">
    <w:p w:rsidR="00367773" w:rsidRDefault="00367773" w:rsidP="00F26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54952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2F"/>
    <w:rsid w:val="00005E78"/>
    <w:rsid w:val="000111E4"/>
    <w:rsid w:val="0001221C"/>
    <w:rsid w:val="000133FB"/>
    <w:rsid w:val="00016AD2"/>
    <w:rsid w:val="000176D0"/>
    <w:rsid w:val="00022A5A"/>
    <w:rsid w:val="00022B4F"/>
    <w:rsid w:val="00022B59"/>
    <w:rsid w:val="000238B0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708C2"/>
    <w:rsid w:val="000742F1"/>
    <w:rsid w:val="00074920"/>
    <w:rsid w:val="00074952"/>
    <w:rsid w:val="0007603B"/>
    <w:rsid w:val="0007754C"/>
    <w:rsid w:val="000856DC"/>
    <w:rsid w:val="000909B3"/>
    <w:rsid w:val="00090D3A"/>
    <w:rsid w:val="00093380"/>
    <w:rsid w:val="000938C7"/>
    <w:rsid w:val="000961F5"/>
    <w:rsid w:val="000A16CC"/>
    <w:rsid w:val="000A19C2"/>
    <w:rsid w:val="000A3181"/>
    <w:rsid w:val="000A327B"/>
    <w:rsid w:val="000A6532"/>
    <w:rsid w:val="000C510F"/>
    <w:rsid w:val="000C55D0"/>
    <w:rsid w:val="000D1EB0"/>
    <w:rsid w:val="000D5523"/>
    <w:rsid w:val="000E33A2"/>
    <w:rsid w:val="000F0603"/>
    <w:rsid w:val="000F11AF"/>
    <w:rsid w:val="000F1CCA"/>
    <w:rsid w:val="000F2D94"/>
    <w:rsid w:val="000F37A8"/>
    <w:rsid w:val="000F75CB"/>
    <w:rsid w:val="00100F7D"/>
    <w:rsid w:val="00106179"/>
    <w:rsid w:val="00106F8B"/>
    <w:rsid w:val="0010740E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C3F"/>
    <w:rsid w:val="00160B37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E24"/>
    <w:rsid w:val="0018411A"/>
    <w:rsid w:val="001843D7"/>
    <w:rsid w:val="0018474B"/>
    <w:rsid w:val="001906BD"/>
    <w:rsid w:val="00193B00"/>
    <w:rsid w:val="00197EC2"/>
    <w:rsid w:val="001A20FC"/>
    <w:rsid w:val="001A3D06"/>
    <w:rsid w:val="001A3E3A"/>
    <w:rsid w:val="001A6FD9"/>
    <w:rsid w:val="001B09C5"/>
    <w:rsid w:val="001B5EAA"/>
    <w:rsid w:val="001C07D2"/>
    <w:rsid w:val="001D16A5"/>
    <w:rsid w:val="001E0DB1"/>
    <w:rsid w:val="001E42A3"/>
    <w:rsid w:val="001F00E9"/>
    <w:rsid w:val="00201DC8"/>
    <w:rsid w:val="00217A64"/>
    <w:rsid w:val="00220D5B"/>
    <w:rsid w:val="00220D61"/>
    <w:rsid w:val="00221D6B"/>
    <w:rsid w:val="00231A7F"/>
    <w:rsid w:val="00233878"/>
    <w:rsid w:val="002356E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90182"/>
    <w:rsid w:val="00294253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33CA"/>
    <w:rsid w:val="00324020"/>
    <w:rsid w:val="00325FFC"/>
    <w:rsid w:val="0032754B"/>
    <w:rsid w:val="00331345"/>
    <w:rsid w:val="00331DC7"/>
    <w:rsid w:val="0034247E"/>
    <w:rsid w:val="00343453"/>
    <w:rsid w:val="00352737"/>
    <w:rsid w:val="0035381B"/>
    <w:rsid w:val="003636A1"/>
    <w:rsid w:val="00367773"/>
    <w:rsid w:val="00381E6D"/>
    <w:rsid w:val="00390583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3D5B"/>
    <w:rsid w:val="003B6654"/>
    <w:rsid w:val="003C3F5D"/>
    <w:rsid w:val="003D116F"/>
    <w:rsid w:val="003E5C8E"/>
    <w:rsid w:val="003E798C"/>
    <w:rsid w:val="003F415F"/>
    <w:rsid w:val="003F481E"/>
    <w:rsid w:val="0040095A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633E9"/>
    <w:rsid w:val="00465A24"/>
    <w:rsid w:val="00467E82"/>
    <w:rsid w:val="00467E89"/>
    <w:rsid w:val="004761DC"/>
    <w:rsid w:val="00477756"/>
    <w:rsid w:val="00481790"/>
    <w:rsid w:val="00483549"/>
    <w:rsid w:val="004913B7"/>
    <w:rsid w:val="0049644B"/>
    <w:rsid w:val="004A0419"/>
    <w:rsid w:val="004A52F2"/>
    <w:rsid w:val="004A6848"/>
    <w:rsid w:val="004B267E"/>
    <w:rsid w:val="004B5D11"/>
    <w:rsid w:val="004B645B"/>
    <w:rsid w:val="004C2BF5"/>
    <w:rsid w:val="004C488D"/>
    <w:rsid w:val="004D1268"/>
    <w:rsid w:val="004D1635"/>
    <w:rsid w:val="004E14C8"/>
    <w:rsid w:val="004E2862"/>
    <w:rsid w:val="004E47C3"/>
    <w:rsid w:val="004F0D9B"/>
    <w:rsid w:val="00503DDD"/>
    <w:rsid w:val="00511F9C"/>
    <w:rsid w:val="00513909"/>
    <w:rsid w:val="0051429F"/>
    <w:rsid w:val="00517750"/>
    <w:rsid w:val="00517CD9"/>
    <w:rsid w:val="005217E9"/>
    <w:rsid w:val="0052281F"/>
    <w:rsid w:val="00546D73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110"/>
    <w:rsid w:val="005A3CA8"/>
    <w:rsid w:val="005A4507"/>
    <w:rsid w:val="005A5514"/>
    <w:rsid w:val="005B1A9B"/>
    <w:rsid w:val="005B4746"/>
    <w:rsid w:val="005C104A"/>
    <w:rsid w:val="005D0CBB"/>
    <w:rsid w:val="005E1E0A"/>
    <w:rsid w:val="005E3980"/>
    <w:rsid w:val="005E6AA3"/>
    <w:rsid w:val="005F0248"/>
    <w:rsid w:val="005F0C77"/>
    <w:rsid w:val="005F746E"/>
    <w:rsid w:val="00611B38"/>
    <w:rsid w:val="00612ED7"/>
    <w:rsid w:val="006161C8"/>
    <w:rsid w:val="00623B2A"/>
    <w:rsid w:val="00623ED2"/>
    <w:rsid w:val="0062468B"/>
    <w:rsid w:val="00634490"/>
    <w:rsid w:val="00642D4E"/>
    <w:rsid w:val="00657179"/>
    <w:rsid w:val="00662B90"/>
    <w:rsid w:val="0066708D"/>
    <w:rsid w:val="00670D23"/>
    <w:rsid w:val="00676C6B"/>
    <w:rsid w:val="00686CCA"/>
    <w:rsid w:val="00691F52"/>
    <w:rsid w:val="006922AB"/>
    <w:rsid w:val="006929C7"/>
    <w:rsid w:val="00697D13"/>
    <w:rsid w:val="006A0DEF"/>
    <w:rsid w:val="006B5E1A"/>
    <w:rsid w:val="006C33CD"/>
    <w:rsid w:val="006D03D4"/>
    <w:rsid w:val="006D1922"/>
    <w:rsid w:val="006D5874"/>
    <w:rsid w:val="006D70CA"/>
    <w:rsid w:val="006D78B1"/>
    <w:rsid w:val="006E2E5B"/>
    <w:rsid w:val="006E59AC"/>
    <w:rsid w:val="006F5F59"/>
    <w:rsid w:val="00704C34"/>
    <w:rsid w:val="00711E29"/>
    <w:rsid w:val="007210C2"/>
    <w:rsid w:val="00726F80"/>
    <w:rsid w:val="00732C20"/>
    <w:rsid w:val="00744809"/>
    <w:rsid w:val="00756399"/>
    <w:rsid w:val="007571DD"/>
    <w:rsid w:val="0076224B"/>
    <w:rsid w:val="00764523"/>
    <w:rsid w:val="0077502D"/>
    <w:rsid w:val="0078094A"/>
    <w:rsid w:val="007834A9"/>
    <w:rsid w:val="00792A13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214C"/>
    <w:rsid w:val="007D32B6"/>
    <w:rsid w:val="007D416D"/>
    <w:rsid w:val="007D6500"/>
    <w:rsid w:val="007E3873"/>
    <w:rsid w:val="007F1AA0"/>
    <w:rsid w:val="007F1C0E"/>
    <w:rsid w:val="007F764C"/>
    <w:rsid w:val="00800898"/>
    <w:rsid w:val="00810352"/>
    <w:rsid w:val="00813561"/>
    <w:rsid w:val="008135D9"/>
    <w:rsid w:val="00814307"/>
    <w:rsid w:val="00814AC6"/>
    <w:rsid w:val="00815415"/>
    <w:rsid w:val="00821ECE"/>
    <w:rsid w:val="008242CD"/>
    <w:rsid w:val="008254AA"/>
    <w:rsid w:val="008254CA"/>
    <w:rsid w:val="0083043F"/>
    <w:rsid w:val="0083545E"/>
    <w:rsid w:val="0084376A"/>
    <w:rsid w:val="008454AF"/>
    <w:rsid w:val="00863C63"/>
    <w:rsid w:val="00864C5D"/>
    <w:rsid w:val="00866861"/>
    <w:rsid w:val="008714B5"/>
    <w:rsid w:val="0088673F"/>
    <w:rsid w:val="00896084"/>
    <w:rsid w:val="008A163A"/>
    <w:rsid w:val="008A4378"/>
    <w:rsid w:val="008A72E7"/>
    <w:rsid w:val="008A7D45"/>
    <w:rsid w:val="008B271D"/>
    <w:rsid w:val="008B3D25"/>
    <w:rsid w:val="008B4CC0"/>
    <w:rsid w:val="008B7D14"/>
    <w:rsid w:val="008C4737"/>
    <w:rsid w:val="008C5908"/>
    <w:rsid w:val="008D10FA"/>
    <w:rsid w:val="008D1233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23A9A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A4492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06BE"/>
    <w:rsid w:val="009D2CD2"/>
    <w:rsid w:val="009D7589"/>
    <w:rsid w:val="009E533D"/>
    <w:rsid w:val="009F2717"/>
    <w:rsid w:val="009F4302"/>
    <w:rsid w:val="009F464D"/>
    <w:rsid w:val="009F56AA"/>
    <w:rsid w:val="009F6282"/>
    <w:rsid w:val="00A05318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536FD"/>
    <w:rsid w:val="00A53A40"/>
    <w:rsid w:val="00A54210"/>
    <w:rsid w:val="00A553B2"/>
    <w:rsid w:val="00A65F17"/>
    <w:rsid w:val="00A6645D"/>
    <w:rsid w:val="00A71272"/>
    <w:rsid w:val="00A74320"/>
    <w:rsid w:val="00A84BA7"/>
    <w:rsid w:val="00AA2F2D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729F"/>
    <w:rsid w:val="00AE5715"/>
    <w:rsid w:val="00AE6B88"/>
    <w:rsid w:val="00AF2232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3C6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868EB"/>
    <w:rsid w:val="00B93F46"/>
    <w:rsid w:val="00BA016B"/>
    <w:rsid w:val="00BA053F"/>
    <w:rsid w:val="00BA7268"/>
    <w:rsid w:val="00BB0B0B"/>
    <w:rsid w:val="00BC129E"/>
    <w:rsid w:val="00BC2877"/>
    <w:rsid w:val="00BC5049"/>
    <w:rsid w:val="00BC6548"/>
    <w:rsid w:val="00BE6510"/>
    <w:rsid w:val="00BE77C7"/>
    <w:rsid w:val="00BF1370"/>
    <w:rsid w:val="00BF52F4"/>
    <w:rsid w:val="00C0148F"/>
    <w:rsid w:val="00C04FD6"/>
    <w:rsid w:val="00C0504B"/>
    <w:rsid w:val="00C17E94"/>
    <w:rsid w:val="00C209F0"/>
    <w:rsid w:val="00C225C9"/>
    <w:rsid w:val="00C239E2"/>
    <w:rsid w:val="00C261B2"/>
    <w:rsid w:val="00C306F8"/>
    <w:rsid w:val="00C43C96"/>
    <w:rsid w:val="00C47661"/>
    <w:rsid w:val="00C5627E"/>
    <w:rsid w:val="00C601F0"/>
    <w:rsid w:val="00C62CF5"/>
    <w:rsid w:val="00C65E61"/>
    <w:rsid w:val="00C71090"/>
    <w:rsid w:val="00C72AE0"/>
    <w:rsid w:val="00C73357"/>
    <w:rsid w:val="00C7582E"/>
    <w:rsid w:val="00C80F3D"/>
    <w:rsid w:val="00C85EFA"/>
    <w:rsid w:val="00C87F3D"/>
    <w:rsid w:val="00C87FA4"/>
    <w:rsid w:val="00C91E64"/>
    <w:rsid w:val="00C91FED"/>
    <w:rsid w:val="00C974D7"/>
    <w:rsid w:val="00CB2560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D03B77"/>
    <w:rsid w:val="00D03BB0"/>
    <w:rsid w:val="00D042AC"/>
    <w:rsid w:val="00D1195A"/>
    <w:rsid w:val="00D13B44"/>
    <w:rsid w:val="00D15107"/>
    <w:rsid w:val="00D21382"/>
    <w:rsid w:val="00D23CDA"/>
    <w:rsid w:val="00D24505"/>
    <w:rsid w:val="00D24E27"/>
    <w:rsid w:val="00D25993"/>
    <w:rsid w:val="00D25A09"/>
    <w:rsid w:val="00D31FB5"/>
    <w:rsid w:val="00D32311"/>
    <w:rsid w:val="00D4639A"/>
    <w:rsid w:val="00D5008F"/>
    <w:rsid w:val="00D5213D"/>
    <w:rsid w:val="00D53A31"/>
    <w:rsid w:val="00D623D9"/>
    <w:rsid w:val="00D62499"/>
    <w:rsid w:val="00D64C2B"/>
    <w:rsid w:val="00D67887"/>
    <w:rsid w:val="00D71CBB"/>
    <w:rsid w:val="00D73BE4"/>
    <w:rsid w:val="00D74C37"/>
    <w:rsid w:val="00D74F87"/>
    <w:rsid w:val="00D7629C"/>
    <w:rsid w:val="00D81277"/>
    <w:rsid w:val="00D84950"/>
    <w:rsid w:val="00D86F70"/>
    <w:rsid w:val="00D87A67"/>
    <w:rsid w:val="00D96921"/>
    <w:rsid w:val="00DA3609"/>
    <w:rsid w:val="00DB0179"/>
    <w:rsid w:val="00DB7AC2"/>
    <w:rsid w:val="00DC002A"/>
    <w:rsid w:val="00DC186F"/>
    <w:rsid w:val="00DC500A"/>
    <w:rsid w:val="00DC7FB4"/>
    <w:rsid w:val="00DD076E"/>
    <w:rsid w:val="00DE03E9"/>
    <w:rsid w:val="00DE1A20"/>
    <w:rsid w:val="00DF2A81"/>
    <w:rsid w:val="00E0079C"/>
    <w:rsid w:val="00E01387"/>
    <w:rsid w:val="00E06085"/>
    <w:rsid w:val="00E136C1"/>
    <w:rsid w:val="00E172EA"/>
    <w:rsid w:val="00E20440"/>
    <w:rsid w:val="00E208EC"/>
    <w:rsid w:val="00E3006A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424B"/>
    <w:rsid w:val="00E843B7"/>
    <w:rsid w:val="00E85004"/>
    <w:rsid w:val="00E92808"/>
    <w:rsid w:val="00E92BDF"/>
    <w:rsid w:val="00EA0D21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EF34D1"/>
    <w:rsid w:val="00F03BA7"/>
    <w:rsid w:val="00F0489B"/>
    <w:rsid w:val="00F13886"/>
    <w:rsid w:val="00F209B2"/>
    <w:rsid w:val="00F22860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4F59"/>
    <w:rsid w:val="00FA34D4"/>
    <w:rsid w:val="00FA56A0"/>
    <w:rsid w:val="00FB17A1"/>
    <w:rsid w:val="00FC7D49"/>
    <w:rsid w:val="00FD13A4"/>
    <w:rsid w:val="00FD2825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726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6F80"/>
    <w:rPr>
      <w:rFonts w:ascii="Cambria" w:eastAsiaTheme="minorHAnsi" w:hAnsi="Cambria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26F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6F80"/>
    <w:rPr>
      <w:rFonts w:ascii="Cambria" w:eastAsiaTheme="minorHAnsi" w:hAnsi="Cambria" w:cs="Times New Roman"/>
      <w:sz w:val="24"/>
      <w:szCs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26F8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26F80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726F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F2CC6114-A872-4A2A-867A-AD36C917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</cp:lastModifiedBy>
  <cp:revision>12</cp:revision>
  <cp:lastPrinted>2016-06-01T05:59:00Z</cp:lastPrinted>
  <dcterms:created xsi:type="dcterms:W3CDTF">2016-10-04T08:36:00Z</dcterms:created>
  <dcterms:modified xsi:type="dcterms:W3CDTF">2016-11-18T12:11:00Z</dcterms:modified>
</cp:coreProperties>
</file>