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1459D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459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459D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459DC" w:rsidRDefault="009F43B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1459DC" w:rsidRDefault="00126FA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48360" cy="862965"/>
                  <wp:effectExtent l="19050" t="0" r="889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459D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459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459DC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</w:t>
            </w: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: </w:t>
            </w:r>
            <w:r w:rsidR="009F43B6" w:rsidRPr="001459DC">
              <w:rPr>
                <w:rFonts w:ascii="Arial Narrow" w:hAnsi="Arial Narrow"/>
                <w:b/>
                <w:sz w:val="20"/>
                <w:szCs w:val="20"/>
              </w:rPr>
              <w:t>м</w:t>
            </w:r>
            <w:r w:rsidR="00126FAF" w:rsidRPr="001459DC">
              <w:rPr>
                <w:rFonts w:ascii="Arial Narrow" w:hAnsi="Arial Narrow"/>
                <w:b/>
                <w:sz w:val="20"/>
                <w:szCs w:val="20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1459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459D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459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459DC" w:rsidRDefault="0016121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459DC" w:rsidRDefault="0045527C" w:rsidP="0045527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V </w:t>
            </w:r>
            <w:r w:rsidR="00421F85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459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459D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459D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459DC" w:rsidRDefault="009F43B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МЕДИЦИНА БОЛА</w:t>
            </w:r>
          </w:p>
        </w:tc>
      </w:tr>
      <w:tr w:rsidR="00DF29EF" w:rsidRPr="001459D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59DC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459DC" w:rsidRDefault="009F43B6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хирурушке гране, Медицински факултет у Фочи</w:t>
            </w:r>
          </w:p>
        </w:tc>
      </w:tr>
      <w:tr w:rsidR="007A7335" w:rsidRPr="001459D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459D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459D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59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459D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459DC" w:rsidRDefault="0045527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1459DC">
              <w:rPr>
                <w:rFonts w:ascii="Arial Narrow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1459DC">
              <w:rPr>
                <w:rFonts w:ascii="Arial Narrow" w:hAnsi="Arial Narrow"/>
                <w:sz w:val="20"/>
                <w:szCs w:val="20"/>
              </w:rPr>
              <w:t>1</w:t>
            </w:r>
            <w:r w:rsidRPr="001459DC">
              <w:rPr>
                <w:rFonts w:ascii="Arial Narrow" w:hAnsi="Arial Narrow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459DC" w:rsidRDefault="007A7335" w:rsidP="00126F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459DC" w:rsidRDefault="009F43B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</w:rPr>
              <w:t>IX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459DC" w:rsidRDefault="009F43B6" w:rsidP="009F43B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DF29EF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459D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459DC" w:rsidRDefault="001459D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03749B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оц др Сања Марић, </w:t>
            </w:r>
            <w:r w:rsidR="009F43B6" w:rsidRPr="001459DC">
              <w:rPr>
                <w:rFonts w:ascii="Arial Narrow" w:hAnsi="Arial Narrow"/>
                <w:sz w:val="20"/>
                <w:szCs w:val="20"/>
              </w:rPr>
              <w:t>доцент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;</w:t>
            </w:r>
            <w:r w:rsidR="009F43B6" w:rsidRPr="001459D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03749B" w:rsidRPr="001459DC">
              <w:rPr>
                <w:rFonts w:ascii="Arial Narrow" w:hAnsi="Arial Narrow"/>
                <w:sz w:val="20"/>
                <w:szCs w:val="20"/>
                <w:lang w:val="sr-Cyrl-CS"/>
              </w:rPr>
              <w:t>оц др Миливоје Достић</w:t>
            </w:r>
            <w:r w:rsidR="009F43B6" w:rsidRPr="001459DC">
              <w:rPr>
                <w:rFonts w:ascii="Arial Narrow" w:hAnsi="Arial Narrow"/>
                <w:sz w:val="20"/>
                <w:szCs w:val="20"/>
                <w:lang w:val="sr-Cyrl-CS"/>
              </w:rPr>
              <w:t>, доцент</w:t>
            </w:r>
          </w:p>
        </w:tc>
      </w:tr>
      <w:tr w:rsidR="00DF29EF" w:rsidRPr="001459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59D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459DC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1459D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459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459D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459D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459D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459D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459DC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459DC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459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459DC" w:rsidTr="00BB3616">
        <w:tc>
          <w:tcPr>
            <w:tcW w:w="1242" w:type="dxa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459DC" w:rsidRDefault="009F43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459D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459D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459DC" w:rsidRDefault="009F43B6" w:rsidP="009F43B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459DC" w:rsidRDefault="009F43B6" w:rsidP="009F43B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59DC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59DC">
              <w:rPr>
                <w:rFonts w:ascii="Arial Narrow" w:eastAsia="Calibri" w:hAnsi="Arial Narrow"/>
                <w:sz w:val="20"/>
                <w:szCs w:val="20"/>
              </w:rPr>
              <w:t>*1=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15</w:t>
            </w:r>
          </w:p>
        </w:tc>
      </w:tr>
      <w:tr w:rsidR="008A1C31" w:rsidRPr="001459D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8A1C31" w:rsidP="009F43B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9F43B6" w:rsidRPr="001459DC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1459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62FA8" w:rsidRPr="001459DC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(савладавањем овог предмета студент ће моћи/ бити оспособљен да: ... мин. 4 исхода)</w:t>
            </w:r>
            <w:r w:rsidR="00062FA8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студент ће бити оспособљен да </w:t>
            </w:r>
            <w:r w:rsidR="005D5FB7" w:rsidRPr="001459DC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авлада </w:t>
            </w:r>
            <w:r w:rsidR="005D5FB7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основе 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патофизиологије бола</w:t>
            </w:r>
          </w:p>
          <w:p w:rsidR="005D5FB7" w:rsidRPr="001459DC" w:rsidRDefault="008A1C3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D5FB7" w:rsidRPr="001459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процени бол и примени одговарајуће скале за процену бола</w:t>
            </w:r>
          </w:p>
          <w:p w:rsidR="005D5FB7" w:rsidRPr="001459DC" w:rsidRDefault="008A1C31" w:rsidP="005D5FB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62FA8" w:rsidRPr="001459D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D5FB7" w:rsidRPr="001459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примени основне дијагностичке методе</w:t>
            </w:r>
          </w:p>
          <w:p w:rsidR="008A1C31" w:rsidRPr="001459DC" w:rsidRDefault="008A1C31" w:rsidP="005D5FB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62FA8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примен</w:t>
            </w:r>
            <w:r w:rsidR="005D5FB7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062FA8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основн</w:t>
            </w:r>
            <w:r w:rsidR="005D5FB7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="00062FA8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>терапијск</w:t>
            </w:r>
            <w:r w:rsidR="005D5FB7" w:rsidRPr="001459DC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="0003749B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>процедур</w:t>
            </w:r>
            <w:r w:rsidR="005D5FB7" w:rsidRPr="001459DC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="00062FA8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у односу на врсту болних синдрома</w:t>
            </w:r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1459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</w:t>
            </w:r>
            <w:r w:rsidR="004601FF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реализацију облика наставе)</w:t>
            </w:r>
          </w:p>
        </w:tc>
      </w:tr>
      <w:tr w:rsidR="008A1C31" w:rsidRPr="001459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305C3" w:rsidRPr="001459DC" w:rsidRDefault="001305C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9764E0" w:rsidRPr="001459D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>Неуроанатомија болних путева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Патофизиологија бола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Процена бола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Неопиодни аналгетици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Опиоидни аналгетици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Коаналгетици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Нефармаколошке методе лечења бола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Акутни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Постоперативни бол, трауматски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Висцерални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Хронични болни синдроми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Неуропатски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Канцерски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Главобоље и орофацијални бол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8A1C31" w:rsidRPr="001459DC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9764E0" w:rsidRPr="001459D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Бол у односу на специјалне старосне групе </w:t>
            </w:r>
            <w:r w:rsidR="009764E0" w:rsidRPr="001459DC">
              <w:rPr>
                <w:rFonts w:ascii="Arial Narrow" w:hAnsi="Arial Narrow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</w:tc>
      </w:tr>
      <w:tr w:rsidR="008A1C31" w:rsidRPr="001459D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59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59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59DC" w:rsidRDefault="009F43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/>
                <w:sz w:val="20"/>
                <w:szCs w:val="20"/>
                <w:lang w:val="sr-Cyrl-CS"/>
              </w:rPr>
              <w:t>Вујадин Мујовић.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59DC" w:rsidRDefault="00CB38A1" w:rsidP="009F43B6">
            <w:pPr>
              <w:tabs>
                <w:tab w:val="left" w:pos="9072"/>
              </w:tabs>
              <w:spacing w:line="276" w:lineRule="auto"/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1459DC">
              <w:rPr>
                <w:rFonts w:ascii="Arial Narrow" w:hAnsi="Arial Narrow" w:cs="Tahoma"/>
                <w:sz w:val="20"/>
                <w:szCs w:val="20"/>
              </w:rPr>
              <w:t xml:space="preserve">Bol: Fiziološke osnove i strategija analgezije, 2.ed., </w:t>
            </w:r>
            <w:r w:rsidRPr="001459DC">
              <w:rPr>
                <w:rFonts w:ascii="Arial Narrow" w:hAnsi="Arial Narrow" w:cs="Tahoma"/>
                <w:i/>
                <w:sz w:val="20"/>
                <w:szCs w:val="20"/>
              </w:rPr>
              <w:t>Elit medica</w:t>
            </w:r>
            <w:r w:rsidRPr="001459DC">
              <w:rPr>
                <w:rFonts w:ascii="Arial Narrow" w:hAnsi="Arial Narrow" w:cs="Tahoma"/>
                <w:sz w:val="20"/>
                <w:szCs w:val="20"/>
              </w:rPr>
              <w:t>, Beograd.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9F43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ahoma"/>
                <w:sz w:val="20"/>
                <w:szCs w:val="20"/>
              </w:rPr>
              <w:t>Mujović VM, Starčević VP.: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D952AF" w:rsidP="009F43B6">
            <w:pPr>
              <w:tabs>
                <w:tab w:val="left" w:pos="9072"/>
              </w:tabs>
              <w:spacing w:line="276" w:lineRule="auto"/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1459DC">
              <w:rPr>
                <w:rFonts w:ascii="Arial Narrow" w:hAnsi="Arial Narrow" w:cs="Tahoma"/>
                <w:sz w:val="20"/>
                <w:szCs w:val="20"/>
              </w:rPr>
              <w:t xml:space="preserve"> Bol: Fiziološke osnove i mehanizam kontrole. A-Z </w:t>
            </w:r>
            <w:r w:rsidRPr="001459DC">
              <w:rPr>
                <w:rFonts w:ascii="Arial Narrow" w:hAnsi="Arial Narrow" w:cs="Tahoma"/>
                <w:i/>
                <w:sz w:val="20"/>
                <w:szCs w:val="20"/>
              </w:rPr>
              <w:t xml:space="preserve">Book, </w:t>
            </w:r>
            <w:r w:rsidRPr="001459DC">
              <w:rPr>
                <w:rFonts w:ascii="Arial Narrow" w:hAnsi="Arial Narrow" w:cs="Tahoma"/>
                <w:sz w:val="20"/>
                <w:szCs w:val="20"/>
              </w:rPr>
              <w:t>o.d., Beograd.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52AF" w:rsidRPr="001459D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9F43B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/>
                <w:sz w:val="20"/>
                <w:szCs w:val="20"/>
                <w:lang w:val="sr-Cyrl-CS"/>
              </w:rPr>
              <w:t>Марко Јукић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9F43B6">
            <w:pPr>
              <w:tabs>
                <w:tab w:val="left" w:pos="9072"/>
              </w:tabs>
              <w:ind w:left="899" w:right="74"/>
              <w:jc w:val="both"/>
              <w:rPr>
                <w:rFonts w:ascii="Arial Narrow" w:hAnsi="Arial Narrow" w:cs="Tahoma"/>
                <w:sz w:val="20"/>
                <w:szCs w:val="20"/>
              </w:rPr>
            </w:pPr>
            <w:r w:rsidRPr="001459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Бол, узроци и лијечење, Медицинска наклада Загреб.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1459DC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459D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59DC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59D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459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59D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459D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459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459DC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459DC" w:rsidRDefault="00052E69" w:rsidP="00052E6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8A1C31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="008A1C31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459DC" w:rsidRDefault="001305C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459DC" w:rsidRDefault="0081774A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1459DC" w:rsidRDefault="0024729F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9F43B6"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459D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59D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1459DC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459DC" w:rsidRDefault="008A1C31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1459DC" w:rsidRDefault="008A1C31" w:rsidP="00052E6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459D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59DC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459DC" w:rsidRDefault="001305C3" w:rsidP="001305C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59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5BC" w:rsidRDefault="009005BC" w:rsidP="00662C2A">
      <w:pPr>
        <w:spacing w:after="0" w:line="240" w:lineRule="auto"/>
      </w:pPr>
      <w:r>
        <w:separator/>
      </w:r>
    </w:p>
  </w:endnote>
  <w:endnote w:type="continuationSeparator" w:id="1">
    <w:p w:rsidR="009005BC" w:rsidRDefault="009005B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5BC" w:rsidRDefault="009005BC" w:rsidP="00662C2A">
      <w:pPr>
        <w:spacing w:after="0" w:line="240" w:lineRule="auto"/>
      </w:pPr>
      <w:r>
        <w:separator/>
      </w:r>
    </w:p>
  </w:footnote>
  <w:footnote w:type="continuationSeparator" w:id="1">
    <w:p w:rsidR="009005BC" w:rsidRDefault="009005B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7550B"/>
    <w:multiLevelType w:val="hybridMultilevel"/>
    <w:tmpl w:val="8CE6F9C8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749B"/>
    <w:rsid w:val="00045978"/>
    <w:rsid w:val="00052E69"/>
    <w:rsid w:val="00060A17"/>
    <w:rsid w:val="00062FA8"/>
    <w:rsid w:val="00073BE8"/>
    <w:rsid w:val="000C20EE"/>
    <w:rsid w:val="000C4C55"/>
    <w:rsid w:val="000E6CA4"/>
    <w:rsid w:val="00126FAF"/>
    <w:rsid w:val="001305C3"/>
    <w:rsid w:val="00142472"/>
    <w:rsid w:val="001459DC"/>
    <w:rsid w:val="00161211"/>
    <w:rsid w:val="00163E9E"/>
    <w:rsid w:val="00191E6E"/>
    <w:rsid w:val="001B6A8D"/>
    <w:rsid w:val="001E27BB"/>
    <w:rsid w:val="0024729F"/>
    <w:rsid w:val="002833F0"/>
    <w:rsid w:val="002B0879"/>
    <w:rsid w:val="002C67AE"/>
    <w:rsid w:val="003103B3"/>
    <w:rsid w:val="00322925"/>
    <w:rsid w:val="003263C8"/>
    <w:rsid w:val="00336594"/>
    <w:rsid w:val="00355B14"/>
    <w:rsid w:val="0037103D"/>
    <w:rsid w:val="003848E7"/>
    <w:rsid w:val="003878D2"/>
    <w:rsid w:val="003A52B9"/>
    <w:rsid w:val="003B1A86"/>
    <w:rsid w:val="003B5A99"/>
    <w:rsid w:val="00421F85"/>
    <w:rsid w:val="0043206D"/>
    <w:rsid w:val="00446201"/>
    <w:rsid w:val="00450A13"/>
    <w:rsid w:val="00454BAE"/>
    <w:rsid w:val="0045527C"/>
    <w:rsid w:val="004601FF"/>
    <w:rsid w:val="004C20FB"/>
    <w:rsid w:val="00516918"/>
    <w:rsid w:val="00545329"/>
    <w:rsid w:val="00550AD9"/>
    <w:rsid w:val="00564658"/>
    <w:rsid w:val="00581BDB"/>
    <w:rsid w:val="00592CFD"/>
    <w:rsid w:val="005B5014"/>
    <w:rsid w:val="005D5FB7"/>
    <w:rsid w:val="00620598"/>
    <w:rsid w:val="00621E22"/>
    <w:rsid w:val="0065574E"/>
    <w:rsid w:val="00662C2A"/>
    <w:rsid w:val="00686EE2"/>
    <w:rsid w:val="00696562"/>
    <w:rsid w:val="006F0D88"/>
    <w:rsid w:val="00707181"/>
    <w:rsid w:val="00720EA3"/>
    <w:rsid w:val="00727088"/>
    <w:rsid w:val="00741E90"/>
    <w:rsid w:val="007573D5"/>
    <w:rsid w:val="00763CD1"/>
    <w:rsid w:val="007A7335"/>
    <w:rsid w:val="007D4D9B"/>
    <w:rsid w:val="00817290"/>
    <w:rsid w:val="0081774A"/>
    <w:rsid w:val="00834BB9"/>
    <w:rsid w:val="008A1C31"/>
    <w:rsid w:val="008A5AAE"/>
    <w:rsid w:val="008D5263"/>
    <w:rsid w:val="008E6F9C"/>
    <w:rsid w:val="008F54FF"/>
    <w:rsid w:val="009005BC"/>
    <w:rsid w:val="00953D0B"/>
    <w:rsid w:val="00964A76"/>
    <w:rsid w:val="009764E0"/>
    <w:rsid w:val="009C12A9"/>
    <w:rsid w:val="009C6099"/>
    <w:rsid w:val="009E5FDF"/>
    <w:rsid w:val="009E750D"/>
    <w:rsid w:val="009F43B6"/>
    <w:rsid w:val="00A05E6A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65688"/>
    <w:rsid w:val="00B732CF"/>
    <w:rsid w:val="00B73D94"/>
    <w:rsid w:val="00B8593C"/>
    <w:rsid w:val="00B91E28"/>
    <w:rsid w:val="00B93FA8"/>
    <w:rsid w:val="00B94753"/>
    <w:rsid w:val="00BB3616"/>
    <w:rsid w:val="00C36E2B"/>
    <w:rsid w:val="00C85CCF"/>
    <w:rsid w:val="00C93003"/>
    <w:rsid w:val="00CB3299"/>
    <w:rsid w:val="00CB38A1"/>
    <w:rsid w:val="00CB7036"/>
    <w:rsid w:val="00CC6752"/>
    <w:rsid w:val="00CC7446"/>
    <w:rsid w:val="00CD1242"/>
    <w:rsid w:val="00D4285C"/>
    <w:rsid w:val="00D45C1D"/>
    <w:rsid w:val="00D86FF0"/>
    <w:rsid w:val="00D93B3E"/>
    <w:rsid w:val="00D952AF"/>
    <w:rsid w:val="00DC452B"/>
    <w:rsid w:val="00DF29EF"/>
    <w:rsid w:val="00E50261"/>
    <w:rsid w:val="00E5702E"/>
    <w:rsid w:val="00E579B5"/>
    <w:rsid w:val="00E72E4F"/>
    <w:rsid w:val="00E77298"/>
    <w:rsid w:val="00EA1613"/>
    <w:rsid w:val="00ED59F8"/>
    <w:rsid w:val="00FC0946"/>
    <w:rsid w:val="00FC20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2016-11-01T08:54:00Z</dcterms:created>
  <dcterms:modified xsi:type="dcterms:W3CDTF">2016-11-18T12:09:00Z</dcterms:modified>
</cp:coreProperties>
</file>